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B32BF" w14:textId="0C45D0CD" w:rsidR="00C075AC" w:rsidRPr="00F84380" w:rsidRDefault="00C075AC" w:rsidP="00F84380">
      <w:pPr>
        <w:tabs>
          <w:tab w:val="left" w:pos="5103"/>
        </w:tabs>
        <w:spacing w:line="240" w:lineRule="auto"/>
        <w:rPr>
          <w:rFonts w:ascii="Myriad Pro" w:hAnsi="Myriad Pro"/>
        </w:rPr>
      </w:pPr>
      <w:r w:rsidRPr="00F84380">
        <w:rPr>
          <w:rFonts w:ascii="Myriad Pro" w:hAnsi="Myriad Pro"/>
        </w:rPr>
        <w:t>AU08-2011-05673</w:t>
      </w:r>
    </w:p>
    <w:p w14:paraId="2DF5702C" w14:textId="4D4F1166" w:rsidR="00492502" w:rsidRPr="00F84380" w:rsidRDefault="00E6138A" w:rsidP="00F84380">
      <w:pPr>
        <w:tabs>
          <w:tab w:val="left" w:pos="5103"/>
        </w:tabs>
        <w:spacing w:line="240" w:lineRule="auto"/>
        <w:rPr>
          <w:rFonts w:ascii="Myriad Pro" w:hAnsi="Myriad Pro"/>
          <w:b/>
          <w:sz w:val="24"/>
          <w:szCs w:val="20"/>
        </w:rPr>
      </w:pPr>
      <w:r w:rsidRPr="00F84380">
        <w:rPr>
          <w:rFonts w:ascii="Myriad Pro" w:hAnsi="Myriad Pro"/>
          <w:b/>
          <w:sz w:val="24"/>
          <w:szCs w:val="20"/>
        </w:rPr>
        <w:t xml:space="preserve">TEXTO REFUNDIDO DE </w:t>
      </w:r>
      <w:r w:rsidR="00492502" w:rsidRPr="00F84380">
        <w:rPr>
          <w:rFonts w:ascii="Myriad Pro" w:hAnsi="Myriad Pro"/>
          <w:b/>
          <w:sz w:val="24"/>
          <w:szCs w:val="20"/>
        </w:rPr>
        <w:t xml:space="preserve">CIRCULAR </w:t>
      </w:r>
      <w:proofErr w:type="spellStart"/>
      <w:r w:rsidR="00492502" w:rsidRPr="00F84380">
        <w:rPr>
          <w:rFonts w:ascii="Myriad Pro" w:hAnsi="Myriad Pro"/>
          <w:b/>
          <w:sz w:val="24"/>
          <w:szCs w:val="20"/>
        </w:rPr>
        <w:t>Nº</w:t>
      </w:r>
      <w:proofErr w:type="spellEnd"/>
      <w:r w:rsidRPr="00F84380">
        <w:rPr>
          <w:rFonts w:ascii="Myriad Pro" w:hAnsi="Myriad Pro"/>
          <w:b/>
          <w:sz w:val="24"/>
          <w:szCs w:val="20"/>
        </w:rPr>
        <w:t xml:space="preserve"> 2.777</w:t>
      </w:r>
    </w:p>
    <w:p w14:paraId="3BDD2353" w14:textId="745E5E51" w:rsidR="00492502" w:rsidRPr="00F84380" w:rsidRDefault="00492502" w:rsidP="00F84380">
      <w:pPr>
        <w:tabs>
          <w:tab w:val="left" w:pos="-5245"/>
          <w:tab w:val="left" w:pos="5103"/>
        </w:tabs>
        <w:spacing w:line="240" w:lineRule="auto"/>
        <w:rPr>
          <w:rFonts w:ascii="Myriad Pro" w:hAnsi="Myriad Pro"/>
          <w:b/>
          <w:sz w:val="24"/>
          <w:szCs w:val="20"/>
        </w:rPr>
      </w:pPr>
    </w:p>
    <w:p w14:paraId="2DA0EABD" w14:textId="77777777" w:rsidR="00492502" w:rsidRPr="00F84380" w:rsidRDefault="00492502" w:rsidP="00F84380">
      <w:pPr>
        <w:spacing w:line="240" w:lineRule="auto"/>
        <w:rPr>
          <w:rFonts w:ascii="Myriad Pro" w:hAnsi="Myriad Pro"/>
          <w:sz w:val="20"/>
          <w:szCs w:val="20"/>
        </w:rPr>
      </w:pPr>
    </w:p>
    <w:p w14:paraId="115A285C" w14:textId="77777777" w:rsidR="00492502" w:rsidRPr="00F84380" w:rsidRDefault="00492502" w:rsidP="00F84380">
      <w:pPr>
        <w:spacing w:line="240" w:lineRule="auto"/>
        <w:rPr>
          <w:rFonts w:ascii="Myriad Pro" w:hAnsi="Myriad Pro"/>
          <w:sz w:val="20"/>
          <w:szCs w:val="20"/>
        </w:rPr>
      </w:pPr>
    </w:p>
    <w:p w14:paraId="4ACB00C7" w14:textId="77777777" w:rsidR="00492502" w:rsidRPr="00F84380" w:rsidRDefault="00492502" w:rsidP="00F84380">
      <w:pPr>
        <w:spacing w:line="240" w:lineRule="auto"/>
        <w:rPr>
          <w:rFonts w:ascii="Myriad Pro" w:hAnsi="Myriad Pro"/>
          <w:sz w:val="20"/>
          <w:szCs w:val="20"/>
        </w:rPr>
      </w:pPr>
    </w:p>
    <w:p w14:paraId="68E9A456" w14:textId="77777777" w:rsidR="00492502" w:rsidRPr="00F84380" w:rsidRDefault="00492502" w:rsidP="00F84380">
      <w:pPr>
        <w:spacing w:line="240" w:lineRule="auto"/>
        <w:rPr>
          <w:rFonts w:ascii="Myriad Pro" w:hAnsi="Myriad Pro"/>
          <w:sz w:val="20"/>
          <w:szCs w:val="20"/>
        </w:rPr>
      </w:pPr>
    </w:p>
    <w:p w14:paraId="66527379" w14:textId="77777777" w:rsidR="00492502" w:rsidRPr="00F84380" w:rsidRDefault="00492502" w:rsidP="00F84380">
      <w:pPr>
        <w:spacing w:line="240" w:lineRule="auto"/>
        <w:rPr>
          <w:rFonts w:ascii="Myriad Pro" w:hAnsi="Myriad Pro"/>
          <w:sz w:val="20"/>
          <w:szCs w:val="20"/>
        </w:rPr>
      </w:pPr>
    </w:p>
    <w:p w14:paraId="0424C8F2" w14:textId="77777777" w:rsidR="00492502" w:rsidRPr="00F84380" w:rsidRDefault="00492502" w:rsidP="00F84380">
      <w:pPr>
        <w:spacing w:line="240" w:lineRule="auto"/>
        <w:rPr>
          <w:rFonts w:ascii="Myriad Pro" w:hAnsi="Myriad Pro"/>
          <w:sz w:val="20"/>
          <w:szCs w:val="20"/>
        </w:rPr>
      </w:pPr>
    </w:p>
    <w:p w14:paraId="123D932E" w14:textId="77777777" w:rsidR="00492502" w:rsidRPr="00F84380" w:rsidRDefault="00492502" w:rsidP="00F84380">
      <w:pPr>
        <w:spacing w:line="240" w:lineRule="auto"/>
        <w:rPr>
          <w:rFonts w:ascii="Myriad Pro" w:hAnsi="Myriad Pro"/>
          <w:sz w:val="20"/>
          <w:szCs w:val="20"/>
        </w:rPr>
      </w:pPr>
    </w:p>
    <w:p w14:paraId="5F440614" w14:textId="77777777" w:rsidR="00492502" w:rsidRPr="00F84380" w:rsidRDefault="00492502" w:rsidP="00F84380">
      <w:pPr>
        <w:spacing w:line="240" w:lineRule="auto"/>
        <w:rPr>
          <w:rFonts w:ascii="Myriad Pro" w:hAnsi="Myriad Pro"/>
          <w:sz w:val="20"/>
          <w:szCs w:val="20"/>
        </w:rPr>
      </w:pPr>
    </w:p>
    <w:p w14:paraId="4FAA1A36" w14:textId="77777777" w:rsidR="00492502" w:rsidRPr="00F84380" w:rsidRDefault="00492502" w:rsidP="00F84380">
      <w:pPr>
        <w:spacing w:line="240" w:lineRule="auto"/>
        <w:jc w:val="center"/>
        <w:rPr>
          <w:rFonts w:ascii="Myriad Pro" w:hAnsi="Myriad Pro"/>
          <w:b/>
          <w:sz w:val="28"/>
          <w:szCs w:val="20"/>
        </w:rPr>
      </w:pPr>
      <w:r w:rsidRPr="00F84380">
        <w:rPr>
          <w:rFonts w:ascii="Myriad Pro" w:hAnsi="Myriad Pro"/>
          <w:b/>
          <w:sz w:val="28"/>
          <w:szCs w:val="20"/>
        </w:rPr>
        <w:t xml:space="preserve">SUBSIDIOS MATERNALES. IMPARTE INSTRUCCIONES PARA LA APLICACIÓN DE LA LEY </w:t>
      </w:r>
      <w:proofErr w:type="spellStart"/>
      <w:r w:rsidRPr="00F84380">
        <w:rPr>
          <w:rFonts w:ascii="Myriad Pro" w:hAnsi="Myriad Pro"/>
          <w:b/>
          <w:sz w:val="28"/>
          <w:szCs w:val="20"/>
        </w:rPr>
        <w:t>N°</w:t>
      </w:r>
      <w:proofErr w:type="spellEnd"/>
      <w:r w:rsidRPr="00F84380">
        <w:rPr>
          <w:rFonts w:ascii="Myriad Pro" w:hAnsi="Myriad Pro"/>
          <w:b/>
          <w:sz w:val="28"/>
          <w:szCs w:val="20"/>
        </w:rPr>
        <w:t xml:space="preserve"> 20.545 A LOS ORGANISMOS ADMINISTRADORES DEL RÉGIMEN DE SUBSIDIOS POR INCAPACIDAD LABORAL</w:t>
      </w:r>
    </w:p>
    <w:p w14:paraId="4BBC6780" w14:textId="77777777" w:rsidR="00492502" w:rsidRPr="00F84380" w:rsidRDefault="00492502" w:rsidP="00F84380">
      <w:pPr>
        <w:spacing w:line="240" w:lineRule="auto"/>
        <w:rPr>
          <w:rFonts w:ascii="Myriad Pro" w:hAnsi="Myriad Pro"/>
          <w:sz w:val="20"/>
          <w:szCs w:val="20"/>
        </w:rPr>
      </w:pPr>
    </w:p>
    <w:p w14:paraId="15DB8A32" w14:textId="77777777" w:rsidR="00492502" w:rsidRPr="00F84380" w:rsidRDefault="00492502" w:rsidP="00F84380">
      <w:pPr>
        <w:spacing w:line="240" w:lineRule="auto"/>
        <w:rPr>
          <w:rFonts w:ascii="Myriad Pro" w:hAnsi="Myriad Pro"/>
          <w:sz w:val="20"/>
          <w:szCs w:val="20"/>
        </w:rPr>
      </w:pPr>
    </w:p>
    <w:p w14:paraId="22515AD6" w14:textId="77777777" w:rsidR="00492502" w:rsidRPr="00F84380" w:rsidRDefault="00492502" w:rsidP="00F84380">
      <w:pPr>
        <w:spacing w:line="240" w:lineRule="auto"/>
        <w:rPr>
          <w:rFonts w:ascii="Myriad Pro" w:hAnsi="Myriad Pro"/>
          <w:sz w:val="20"/>
          <w:szCs w:val="20"/>
        </w:rPr>
      </w:pPr>
    </w:p>
    <w:p w14:paraId="26167FD6" w14:textId="77777777" w:rsidR="00492502" w:rsidRPr="00F84380" w:rsidRDefault="00492502" w:rsidP="00F84380">
      <w:pPr>
        <w:spacing w:line="240" w:lineRule="auto"/>
        <w:rPr>
          <w:rFonts w:ascii="Myriad Pro" w:hAnsi="Myriad Pro"/>
          <w:sz w:val="20"/>
          <w:szCs w:val="20"/>
        </w:rPr>
      </w:pPr>
    </w:p>
    <w:p w14:paraId="48330225" w14:textId="77777777" w:rsidR="00492502" w:rsidRPr="00F84380" w:rsidRDefault="00492502" w:rsidP="00F84380">
      <w:pPr>
        <w:spacing w:line="240" w:lineRule="auto"/>
        <w:rPr>
          <w:rFonts w:ascii="Myriad Pro" w:hAnsi="Myriad Pro"/>
          <w:sz w:val="20"/>
          <w:szCs w:val="20"/>
        </w:rPr>
      </w:pPr>
    </w:p>
    <w:p w14:paraId="67E61144" w14:textId="77777777" w:rsidR="00492502" w:rsidRPr="00F84380" w:rsidRDefault="00492502" w:rsidP="00F84380">
      <w:pPr>
        <w:spacing w:line="240" w:lineRule="auto"/>
        <w:rPr>
          <w:rFonts w:ascii="Myriad Pro" w:hAnsi="Myriad Pro"/>
          <w:sz w:val="20"/>
          <w:szCs w:val="20"/>
        </w:rPr>
      </w:pPr>
    </w:p>
    <w:p w14:paraId="00315704" w14:textId="77777777" w:rsidR="00492502" w:rsidRPr="00F84380" w:rsidRDefault="00492502" w:rsidP="00F84380">
      <w:pPr>
        <w:spacing w:line="240" w:lineRule="auto"/>
        <w:rPr>
          <w:rFonts w:ascii="Myriad Pro" w:hAnsi="Myriad Pro"/>
          <w:sz w:val="20"/>
          <w:szCs w:val="20"/>
        </w:rPr>
      </w:pPr>
    </w:p>
    <w:p w14:paraId="7FE3EAD9" w14:textId="77777777" w:rsidR="00492502" w:rsidRPr="00F84380" w:rsidRDefault="00492502" w:rsidP="00F84380">
      <w:pPr>
        <w:spacing w:line="240" w:lineRule="auto"/>
        <w:rPr>
          <w:rFonts w:ascii="Myriad Pro" w:hAnsi="Myriad Pro"/>
          <w:sz w:val="20"/>
          <w:szCs w:val="20"/>
        </w:rPr>
      </w:pPr>
    </w:p>
    <w:p w14:paraId="65B58217" w14:textId="77777777" w:rsidR="00492502" w:rsidRPr="00F84380" w:rsidRDefault="00492502" w:rsidP="00F84380">
      <w:pPr>
        <w:spacing w:line="240" w:lineRule="auto"/>
        <w:rPr>
          <w:rFonts w:ascii="Myriad Pro" w:hAnsi="Myriad Pro"/>
          <w:sz w:val="20"/>
          <w:szCs w:val="20"/>
        </w:rPr>
      </w:pPr>
    </w:p>
    <w:p w14:paraId="7F4C8CEF" w14:textId="77777777" w:rsidR="00492502" w:rsidRPr="00F84380" w:rsidRDefault="00492502" w:rsidP="00F84380">
      <w:pPr>
        <w:spacing w:line="240" w:lineRule="auto"/>
        <w:rPr>
          <w:rFonts w:ascii="Myriad Pro" w:hAnsi="Myriad Pro"/>
          <w:sz w:val="20"/>
          <w:szCs w:val="20"/>
        </w:rPr>
      </w:pPr>
    </w:p>
    <w:p w14:paraId="260C0E4B" w14:textId="77777777" w:rsidR="00492502" w:rsidRPr="00F84380" w:rsidRDefault="00492502" w:rsidP="00F84380">
      <w:pPr>
        <w:spacing w:line="240" w:lineRule="auto"/>
        <w:rPr>
          <w:rFonts w:ascii="Myriad Pro" w:hAnsi="Myriad Pro"/>
          <w:sz w:val="20"/>
          <w:szCs w:val="20"/>
        </w:rPr>
      </w:pPr>
    </w:p>
    <w:p w14:paraId="65FA747F" w14:textId="77777777" w:rsidR="00F84380" w:rsidRPr="00F84380" w:rsidRDefault="00F84380" w:rsidP="00F84380">
      <w:pPr>
        <w:spacing w:line="240" w:lineRule="auto"/>
        <w:rPr>
          <w:rFonts w:ascii="Myriad Pro" w:hAnsi="Myriad Pro"/>
          <w:sz w:val="20"/>
          <w:szCs w:val="20"/>
        </w:rPr>
      </w:pPr>
    </w:p>
    <w:p w14:paraId="38088763" w14:textId="77777777" w:rsidR="00F84380" w:rsidRPr="00F84380" w:rsidRDefault="00F84380" w:rsidP="00F84380">
      <w:pPr>
        <w:spacing w:line="240" w:lineRule="auto"/>
        <w:rPr>
          <w:rFonts w:ascii="Myriad Pro" w:hAnsi="Myriad Pro"/>
          <w:sz w:val="20"/>
          <w:szCs w:val="20"/>
        </w:rPr>
      </w:pPr>
    </w:p>
    <w:p w14:paraId="134685E0" w14:textId="77777777" w:rsidR="00F84380" w:rsidRPr="00F84380" w:rsidRDefault="00F84380" w:rsidP="00F84380">
      <w:pPr>
        <w:spacing w:line="240" w:lineRule="auto"/>
        <w:rPr>
          <w:rFonts w:ascii="Myriad Pro" w:hAnsi="Myriad Pro"/>
          <w:sz w:val="20"/>
          <w:szCs w:val="20"/>
        </w:rPr>
      </w:pPr>
    </w:p>
    <w:p w14:paraId="4561AC5A" w14:textId="77777777" w:rsidR="00F84380" w:rsidRPr="00F84380" w:rsidRDefault="00F84380" w:rsidP="00F84380">
      <w:pPr>
        <w:spacing w:line="240" w:lineRule="auto"/>
        <w:rPr>
          <w:rFonts w:ascii="Myriad Pro" w:hAnsi="Myriad Pro"/>
          <w:sz w:val="20"/>
          <w:szCs w:val="20"/>
        </w:rPr>
      </w:pPr>
    </w:p>
    <w:p w14:paraId="378D1CD4" w14:textId="77777777" w:rsidR="00727DE9" w:rsidRDefault="00727DE9" w:rsidP="00F84380">
      <w:pPr>
        <w:spacing w:line="240" w:lineRule="auto"/>
        <w:rPr>
          <w:rFonts w:ascii="Myriad Pro" w:hAnsi="Myriad Pro"/>
          <w:sz w:val="20"/>
          <w:szCs w:val="20"/>
        </w:rPr>
      </w:pPr>
    </w:p>
    <w:p w14:paraId="0F931E3C" w14:textId="77777777" w:rsidR="00F84380" w:rsidRDefault="00F84380" w:rsidP="00F84380">
      <w:pPr>
        <w:spacing w:line="240" w:lineRule="auto"/>
        <w:rPr>
          <w:rFonts w:ascii="Myriad Pro" w:hAnsi="Myriad Pro"/>
          <w:sz w:val="20"/>
          <w:szCs w:val="20"/>
        </w:rPr>
      </w:pPr>
    </w:p>
    <w:p w14:paraId="65F8124E" w14:textId="77777777" w:rsidR="00F84380" w:rsidRDefault="00F84380" w:rsidP="00F84380">
      <w:pPr>
        <w:spacing w:line="240" w:lineRule="auto"/>
        <w:rPr>
          <w:rFonts w:ascii="Myriad Pro" w:hAnsi="Myriad Pro"/>
          <w:sz w:val="20"/>
          <w:szCs w:val="20"/>
        </w:rPr>
      </w:pPr>
    </w:p>
    <w:p w14:paraId="3BD18547" w14:textId="77777777" w:rsidR="00F84380" w:rsidRDefault="00F84380" w:rsidP="00F84380">
      <w:pPr>
        <w:spacing w:line="240" w:lineRule="auto"/>
        <w:rPr>
          <w:rFonts w:ascii="Myriad Pro" w:hAnsi="Myriad Pro"/>
          <w:sz w:val="20"/>
          <w:szCs w:val="20"/>
        </w:rPr>
      </w:pPr>
    </w:p>
    <w:p w14:paraId="57244A50" w14:textId="77777777" w:rsidR="00F84380" w:rsidRPr="00F84380" w:rsidRDefault="00F84380" w:rsidP="00F84380">
      <w:pPr>
        <w:spacing w:line="240" w:lineRule="auto"/>
        <w:rPr>
          <w:rFonts w:ascii="Myriad Pro" w:hAnsi="Myriad Pro"/>
          <w:sz w:val="20"/>
          <w:szCs w:val="20"/>
        </w:rPr>
      </w:pPr>
    </w:p>
    <w:p w14:paraId="3B97B2BA" w14:textId="77777777" w:rsidR="00727DE9" w:rsidRPr="00F84380" w:rsidRDefault="00E6138A" w:rsidP="00F84380">
      <w:pPr>
        <w:spacing w:line="240" w:lineRule="auto"/>
        <w:jc w:val="center"/>
        <w:rPr>
          <w:rFonts w:ascii="Myriad Pro" w:hAnsi="Myriad Pro"/>
          <w:sz w:val="24"/>
          <w:szCs w:val="24"/>
        </w:rPr>
      </w:pPr>
      <w:r w:rsidRPr="00F84380">
        <w:rPr>
          <w:rFonts w:ascii="Myriad Pro" w:hAnsi="Myriad Pro"/>
          <w:sz w:val="24"/>
          <w:szCs w:val="24"/>
        </w:rPr>
        <w:t>Al 24 de octubre de 2011</w:t>
      </w:r>
    </w:p>
    <w:p w14:paraId="45B06EE0" w14:textId="77777777" w:rsidR="00432397" w:rsidRPr="00F84380" w:rsidRDefault="008B22EB" w:rsidP="00F84380">
      <w:pPr>
        <w:pStyle w:val="TDC1"/>
        <w:spacing w:line="240" w:lineRule="auto"/>
        <w:rPr>
          <w:rFonts w:ascii="Myriad Pro" w:eastAsiaTheme="minorEastAsia" w:hAnsi="Myriad Pro" w:cstheme="minorBidi"/>
          <w:b w:val="0"/>
          <w:sz w:val="20"/>
          <w:szCs w:val="20"/>
          <w:lang w:val="es-CL" w:eastAsia="es-CL"/>
        </w:rPr>
      </w:pPr>
      <w:r w:rsidRPr="00F84380">
        <w:rPr>
          <w:rFonts w:ascii="Myriad Pro" w:hAnsi="Myriad Pro"/>
          <w:sz w:val="20"/>
          <w:szCs w:val="20"/>
        </w:rPr>
        <w:lastRenderedPageBreak/>
        <w:fldChar w:fldCharType="begin"/>
      </w:r>
      <w:r w:rsidR="00492502" w:rsidRPr="00F84380">
        <w:rPr>
          <w:rFonts w:ascii="Myriad Pro" w:hAnsi="Myriad Pro"/>
          <w:sz w:val="20"/>
          <w:szCs w:val="20"/>
        </w:rPr>
        <w:instrText xml:space="preserve"> TOC \o "1-4" \h \z \u </w:instrText>
      </w:r>
      <w:r w:rsidRPr="00F84380">
        <w:rPr>
          <w:rFonts w:ascii="Myriad Pro" w:hAnsi="Myriad Pro"/>
          <w:sz w:val="20"/>
          <w:szCs w:val="20"/>
        </w:rPr>
        <w:fldChar w:fldCharType="separate"/>
      </w:r>
      <w:hyperlink w:anchor="_Toc306781355" w:history="1">
        <w:r w:rsidR="00432397" w:rsidRPr="00F84380">
          <w:rPr>
            <w:rStyle w:val="Hipervnculo"/>
            <w:rFonts w:ascii="Myriad Pro" w:hAnsi="Myriad Pro"/>
            <w:sz w:val="20"/>
            <w:szCs w:val="20"/>
          </w:rPr>
          <w:t>I.</w:t>
        </w:r>
        <w:r w:rsidR="00432397" w:rsidRPr="00F84380">
          <w:rPr>
            <w:rFonts w:ascii="Myriad Pro" w:eastAsiaTheme="minorEastAsia" w:hAnsi="Myriad Pro" w:cstheme="minorBidi"/>
            <w:b w:val="0"/>
            <w:sz w:val="20"/>
            <w:szCs w:val="20"/>
            <w:lang w:val="es-CL" w:eastAsia="es-CL"/>
          </w:rPr>
          <w:tab/>
        </w:r>
        <w:r w:rsidR="00432397" w:rsidRPr="00F84380">
          <w:rPr>
            <w:rStyle w:val="Hipervnculo"/>
            <w:rFonts w:ascii="Myriad Pro" w:hAnsi="Myriad Pro"/>
            <w:sz w:val="20"/>
            <w:szCs w:val="20"/>
          </w:rPr>
          <w:t>EXTENSIÓN DEL DESCANSO POSTNATAL</w:t>
        </w:r>
        <w:r w:rsidR="00432397" w:rsidRPr="00F84380">
          <w:rPr>
            <w:rFonts w:ascii="Myriad Pro" w:hAnsi="Myriad Pro"/>
            <w:webHidden/>
            <w:sz w:val="20"/>
            <w:szCs w:val="20"/>
          </w:rPr>
          <w:tab/>
        </w:r>
        <w:r w:rsidRPr="00F84380">
          <w:rPr>
            <w:rFonts w:ascii="Myriad Pro" w:hAnsi="Myriad Pro"/>
            <w:webHidden/>
            <w:sz w:val="20"/>
            <w:szCs w:val="20"/>
          </w:rPr>
          <w:fldChar w:fldCharType="begin"/>
        </w:r>
        <w:r w:rsidR="00432397" w:rsidRPr="00F84380">
          <w:rPr>
            <w:rFonts w:ascii="Myriad Pro" w:hAnsi="Myriad Pro"/>
            <w:webHidden/>
            <w:sz w:val="20"/>
            <w:szCs w:val="20"/>
          </w:rPr>
          <w:instrText xml:space="preserve"> PAGEREF _Toc306781355 \h </w:instrText>
        </w:r>
        <w:r w:rsidRPr="00F84380">
          <w:rPr>
            <w:rFonts w:ascii="Myriad Pro" w:hAnsi="Myriad Pro"/>
            <w:webHidden/>
            <w:sz w:val="20"/>
            <w:szCs w:val="20"/>
          </w:rPr>
        </w:r>
        <w:r w:rsidRPr="00F84380">
          <w:rPr>
            <w:rFonts w:ascii="Myriad Pro" w:hAnsi="Myriad Pro"/>
            <w:webHidden/>
            <w:sz w:val="20"/>
            <w:szCs w:val="20"/>
          </w:rPr>
          <w:fldChar w:fldCharType="separate"/>
        </w:r>
        <w:r w:rsidR="00B338A6" w:rsidRPr="00F84380">
          <w:rPr>
            <w:rFonts w:ascii="Myriad Pro" w:hAnsi="Myriad Pro"/>
            <w:webHidden/>
            <w:sz w:val="20"/>
            <w:szCs w:val="20"/>
          </w:rPr>
          <w:t>4</w:t>
        </w:r>
        <w:r w:rsidRPr="00F84380">
          <w:rPr>
            <w:rFonts w:ascii="Myriad Pro" w:hAnsi="Myriad Pro"/>
            <w:webHidden/>
            <w:sz w:val="20"/>
            <w:szCs w:val="20"/>
          </w:rPr>
          <w:fldChar w:fldCharType="end"/>
        </w:r>
      </w:hyperlink>
    </w:p>
    <w:p w14:paraId="1C9A5108" w14:textId="77777777" w:rsidR="00432397" w:rsidRPr="00F84380" w:rsidRDefault="00000000" w:rsidP="00F84380">
      <w:pPr>
        <w:pStyle w:val="TDC2"/>
        <w:spacing w:line="240" w:lineRule="auto"/>
        <w:rPr>
          <w:rFonts w:ascii="Myriad Pro" w:eastAsiaTheme="minorEastAsia" w:hAnsi="Myriad Pro" w:cstheme="minorBidi"/>
          <w:b w:val="0"/>
          <w:sz w:val="20"/>
          <w:szCs w:val="20"/>
          <w:lang w:val="es-CL" w:eastAsia="es-CL"/>
        </w:rPr>
      </w:pPr>
      <w:hyperlink w:anchor="_Toc306781356" w:history="1">
        <w:r w:rsidR="00432397" w:rsidRPr="00F84380">
          <w:rPr>
            <w:rStyle w:val="Hipervnculo"/>
            <w:rFonts w:ascii="Myriad Pro" w:hAnsi="Myriad Pro"/>
            <w:sz w:val="20"/>
            <w:szCs w:val="20"/>
          </w:rPr>
          <w:t>1.</w:t>
        </w:r>
        <w:r w:rsidR="00432397" w:rsidRPr="00F84380">
          <w:rPr>
            <w:rFonts w:ascii="Myriad Pro" w:eastAsiaTheme="minorEastAsia" w:hAnsi="Myriad Pro" w:cstheme="minorBidi"/>
            <w:b w:val="0"/>
            <w:sz w:val="20"/>
            <w:szCs w:val="20"/>
            <w:lang w:val="es-CL" w:eastAsia="es-CL"/>
          </w:rPr>
          <w:tab/>
        </w:r>
        <w:r w:rsidR="00432397" w:rsidRPr="00F84380">
          <w:rPr>
            <w:rStyle w:val="Hipervnculo"/>
            <w:rFonts w:ascii="Myriad Pro" w:hAnsi="Myriad Pro"/>
            <w:sz w:val="20"/>
            <w:szCs w:val="20"/>
          </w:rPr>
          <w:t>Nuevo beneficiario</w:t>
        </w:r>
        <w:r w:rsidR="00432397" w:rsidRPr="00F84380">
          <w:rPr>
            <w:rFonts w:ascii="Myriad Pro" w:hAnsi="Myriad Pro"/>
            <w:webHidden/>
            <w:sz w:val="20"/>
            <w:szCs w:val="20"/>
          </w:rPr>
          <w:tab/>
        </w:r>
        <w:r w:rsidR="008B22EB" w:rsidRPr="00F84380">
          <w:rPr>
            <w:rFonts w:ascii="Myriad Pro" w:hAnsi="Myriad Pro"/>
            <w:webHidden/>
            <w:sz w:val="20"/>
            <w:szCs w:val="20"/>
          </w:rPr>
          <w:fldChar w:fldCharType="begin"/>
        </w:r>
        <w:r w:rsidR="00432397" w:rsidRPr="00F84380">
          <w:rPr>
            <w:rFonts w:ascii="Myriad Pro" w:hAnsi="Myriad Pro"/>
            <w:webHidden/>
            <w:sz w:val="20"/>
            <w:szCs w:val="20"/>
          </w:rPr>
          <w:instrText xml:space="preserve"> PAGEREF _Toc306781356 \h </w:instrText>
        </w:r>
        <w:r w:rsidR="008B22EB" w:rsidRPr="00F84380">
          <w:rPr>
            <w:rFonts w:ascii="Myriad Pro" w:hAnsi="Myriad Pro"/>
            <w:webHidden/>
            <w:sz w:val="20"/>
            <w:szCs w:val="20"/>
          </w:rPr>
        </w:r>
        <w:r w:rsidR="008B22EB" w:rsidRPr="00F84380">
          <w:rPr>
            <w:rFonts w:ascii="Myriad Pro" w:hAnsi="Myriad Pro"/>
            <w:webHidden/>
            <w:sz w:val="20"/>
            <w:szCs w:val="20"/>
          </w:rPr>
          <w:fldChar w:fldCharType="separate"/>
        </w:r>
        <w:r w:rsidR="00B338A6" w:rsidRPr="00F84380">
          <w:rPr>
            <w:rFonts w:ascii="Myriad Pro" w:hAnsi="Myriad Pro"/>
            <w:webHidden/>
            <w:sz w:val="20"/>
            <w:szCs w:val="20"/>
          </w:rPr>
          <w:t>4</w:t>
        </w:r>
        <w:r w:rsidR="008B22EB" w:rsidRPr="00F84380">
          <w:rPr>
            <w:rFonts w:ascii="Myriad Pro" w:hAnsi="Myriad Pro"/>
            <w:webHidden/>
            <w:sz w:val="20"/>
            <w:szCs w:val="20"/>
          </w:rPr>
          <w:fldChar w:fldCharType="end"/>
        </w:r>
      </w:hyperlink>
    </w:p>
    <w:p w14:paraId="67236896" w14:textId="77777777" w:rsidR="00432397" w:rsidRPr="00F84380" w:rsidRDefault="00000000" w:rsidP="00F84380">
      <w:pPr>
        <w:pStyle w:val="TDC2"/>
        <w:spacing w:line="240" w:lineRule="auto"/>
        <w:rPr>
          <w:rFonts w:ascii="Myriad Pro" w:eastAsiaTheme="minorEastAsia" w:hAnsi="Myriad Pro" w:cstheme="minorBidi"/>
          <w:b w:val="0"/>
          <w:sz w:val="20"/>
          <w:szCs w:val="20"/>
          <w:lang w:val="es-CL" w:eastAsia="es-CL"/>
        </w:rPr>
      </w:pPr>
      <w:hyperlink w:anchor="_Toc306781357" w:history="1">
        <w:r w:rsidR="00432397" w:rsidRPr="00F84380">
          <w:rPr>
            <w:rStyle w:val="Hipervnculo"/>
            <w:rFonts w:ascii="Myriad Pro" w:hAnsi="Myriad Pro"/>
            <w:sz w:val="20"/>
            <w:szCs w:val="20"/>
          </w:rPr>
          <w:t>2.</w:t>
        </w:r>
        <w:r w:rsidR="00432397" w:rsidRPr="00F84380">
          <w:rPr>
            <w:rFonts w:ascii="Myriad Pro" w:eastAsiaTheme="minorEastAsia" w:hAnsi="Myriad Pro" w:cstheme="minorBidi"/>
            <w:b w:val="0"/>
            <w:sz w:val="20"/>
            <w:szCs w:val="20"/>
            <w:lang w:val="es-CL" w:eastAsia="es-CL"/>
          </w:rPr>
          <w:tab/>
        </w:r>
        <w:r w:rsidR="00432397" w:rsidRPr="00F84380">
          <w:rPr>
            <w:rStyle w:val="Hipervnculo"/>
            <w:rFonts w:ascii="Myriad Pro" w:hAnsi="Myriad Pro"/>
            <w:sz w:val="20"/>
            <w:szCs w:val="20"/>
          </w:rPr>
          <w:t>Nuevos beneficios</w:t>
        </w:r>
        <w:r w:rsidR="00432397" w:rsidRPr="00F84380">
          <w:rPr>
            <w:rFonts w:ascii="Myriad Pro" w:hAnsi="Myriad Pro"/>
            <w:webHidden/>
            <w:sz w:val="20"/>
            <w:szCs w:val="20"/>
          </w:rPr>
          <w:tab/>
        </w:r>
        <w:r w:rsidR="008B22EB" w:rsidRPr="00F84380">
          <w:rPr>
            <w:rFonts w:ascii="Myriad Pro" w:hAnsi="Myriad Pro"/>
            <w:webHidden/>
            <w:sz w:val="20"/>
            <w:szCs w:val="20"/>
          </w:rPr>
          <w:fldChar w:fldCharType="begin"/>
        </w:r>
        <w:r w:rsidR="00432397" w:rsidRPr="00F84380">
          <w:rPr>
            <w:rFonts w:ascii="Myriad Pro" w:hAnsi="Myriad Pro"/>
            <w:webHidden/>
            <w:sz w:val="20"/>
            <w:szCs w:val="20"/>
          </w:rPr>
          <w:instrText xml:space="preserve"> PAGEREF _Toc306781357 \h </w:instrText>
        </w:r>
        <w:r w:rsidR="008B22EB" w:rsidRPr="00F84380">
          <w:rPr>
            <w:rFonts w:ascii="Myriad Pro" w:hAnsi="Myriad Pro"/>
            <w:webHidden/>
            <w:sz w:val="20"/>
            <w:szCs w:val="20"/>
          </w:rPr>
        </w:r>
        <w:r w:rsidR="008B22EB" w:rsidRPr="00F84380">
          <w:rPr>
            <w:rFonts w:ascii="Myriad Pro" w:hAnsi="Myriad Pro"/>
            <w:webHidden/>
            <w:sz w:val="20"/>
            <w:szCs w:val="20"/>
          </w:rPr>
          <w:fldChar w:fldCharType="separate"/>
        </w:r>
        <w:r w:rsidR="00B338A6" w:rsidRPr="00F84380">
          <w:rPr>
            <w:rFonts w:ascii="Myriad Pro" w:hAnsi="Myriad Pro"/>
            <w:webHidden/>
            <w:sz w:val="20"/>
            <w:szCs w:val="20"/>
          </w:rPr>
          <w:t>4</w:t>
        </w:r>
        <w:r w:rsidR="008B22EB" w:rsidRPr="00F84380">
          <w:rPr>
            <w:rFonts w:ascii="Myriad Pro" w:hAnsi="Myriad Pro"/>
            <w:webHidden/>
            <w:sz w:val="20"/>
            <w:szCs w:val="20"/>
          </w:rPr>
          <w:fldChar w:fldCharType="end"/>
        </w:r>
      </w:hyperlink>
    </w:p>
    <w:p w14:paraId="547023AC" w14:textId="77777777" w:rsidR="00432397" w:rsidRPr="00F84380" w:rsidRDefault="00000000" w:rsidP="00F84380">
      <w:pPr>
        <w:pStyle w:val="TDC2"/>
        <w:spacing w:line="240" w:lineRule="auto"/>
        <w:rPr>
          <w:rFonts w:ascii="Myriad Pro" w:eastAsiaTheme="minorEastAsia" w:hAnsi="Myriad Pro" w:cstheme="minorBidi"/>
          <w:b w:val="0"/>
          <w:sz w:val="20"/>
          <w:szCs w:val="20"/>
          <w:lang w:val="es-CL" w:eastAsia="es-CL"/>
        </w:rPr>
      </w:pPr>
      <w:hyperlink w:anchor="_Toc306781358" w:history="1">
        <w:r w:rsidR="00432397" w:rsidRPr="00F84380">
          <w:rPr>
            <w:rStyle w:val="Hipervnculo"/>
            <w:rFonts w:ascii="Myriad Pro" w:hAnsi="Myriad Pro"/>
            <w:sz w:val="20"/>
            <w:szCs w:val="20"/>
          </w:rPr>
          <w:t>3.</w:t>
        </w:r>
        <w:r w:rsidR="00432397" w:rsidRPr="00F84380">
          <w:rPr>
            <w:rFonts w:ascii="Myriad Pro" w:eastAsiaTheme="minorEastAsia" w:hAnsi="Myriad Pro" w:cstheme="minorBidi"/>
            <w:b w:val="0"/>
            <w:sz w:val="20"/>
            <w:szCs w:val="20"/>
            <w:lang w:val="es-CL" w:eastAsia="es-CL"/>
          </w:rPr>
          <w:tab/>
        </w:r>
        <w:r w:rsidR="00432397" w:rsidRPr="00F84380">
          <w:rPr>
            <w:rStyle w:val="Hipervnculo"/>
            <w:rFonts w:ascii="Myriad Pro" w:hAnsi="Myriad Pro"/>
            <w:sz w:val="20"/>
            <w:szCs w:val="20"/>
          </w:rPr>
          <w:t>Permiso postnatal de 12 semanas completas para los padres del menor adoptado</w:t>
        </w:r>
        <w:r w:rsidR="00432397" w:rsidRPr="00F84380">
          <w:rPr>
            <w:rFonts w:ascii="Myriad Pro" w:hAnsi="Myriad Pro"/>
            <w:webHidden/>
            <w:sz w:val="20"/>
            <w:szCs w:val="20"/>
          </w:rPr>
          <w:tab/>
        </w:r>
        <w:r w:rsidR="008B22EB" w:rsidRPr="00F84380">
          <w:rPr>
            <w:rFonts w:ascii="Myriad Pro" w:hAnsi="Myriad Pro"/>
            <w:webHidden/>
            <w:sz w:val="20"/>
            <w:szCs w:val="20"/>
          </w:rPr>
          <w:fldChar w:fldCharType="begin"/>
        </w:r>
        <w:r w:rsidR="00432397" w:rsidRPr="00F84380">
          <w:rPr>
            <w:rFonts w:ascii="Myriad Pro" w:hAnsi="Myriad Pro"/>
            <w:webHidden/>
            <w:sz w:val="20"/>
            <w:szCs w:val="20"/>
          </w:rPr>
          <w:instrText xml:space="preserve"> PAGEREF _Toc306781358 \h </w:instrText>
        </w:r>
        <w:r w:rsidR="008B22EB" w:rsidRPr="00F84380">
          <w:rPr>
            <w:rFonts w:ascii="Myriad Pro" w:hAnsi="Myriad Pro"/>
            <w:webHidden/>
            <w:sz w:val="20"/>
            <w:szCs w:val="20"/>
          </w:rPr>
        </w:r>
        <w:r w:rsidR="008B22EB" w:rsidRPr="00F84380">
          <w:rPr>
            <w:rFonts w:ascii="Myriad Pro" w:hAnsi="Myriad Pro"/>
            <w:webHidden/>
            <w:sz w:val="20"/>
            <w:szCs w:val="20"/>
          </w:rPr>
          <w:fldChar w:fldCharType="separate"/>
        </w:r>
        <w:r w:rsidR="00B338A6" w:rsidRPr="00F84380">
          <w:rPr>
            <w:rFonts w:ascii="Myriad Pro" w:hAnsi="Myriad Pro"/>
            <w:webHidden/>
            <w:sz w:val="20"/>
            <w:szCs w:val="20"/>
          </w:rPr>
          <w:t>5</w:t>
        </w:r>
        <w:r w:rsidR="008B22EB" w:rsidRPr="00F84380">
          <w:rPr>
            <w:rFonts w:ascii="Myriad Pro" w:hAnsi="Myriad Pro"/>
            <w:webHidden/>
            <w:sz w:val="20"/>
            <w:szCs w:val="20"/>
          </w:rPr>
          <w:fldChar w:fldCharType="end"/>
        </w:r>
      </w:hyperlink>
    </w:p>
    <w:p w14:paraId="6D156DE0" w14:textId="77777777" w:rsidR="00432397" w:rsidRPr="00F84380" w:rsidRDefault="00000000" w:rsidP="00F84380">
      <w:pPr>
        <w:pStyle w:val="TDC2"/>
        <w:spacing w:line="240" w:lineRule="auto"/>
        <w:rPr>
          <w:rFonts w:ascii="Myriad Pro" w:eastAsiaTheme="minorEastAsia" w:hAnsi="Myriad Pro" w:cstheme="minorBidi"/>
          <w:b w:val="0"/>
          <w:sz w:val="20"/>
          <w:szCs w:val="20"/>
          <w:lang w:val="es-CL" w:eastAsia="es-CL"/>
        </w:rPr>
      </w:pPr>
      <w:hyperlink w:anchor="_Toc306781359" w:history="1">
        <w:r w:rsidR="00432397" w:rsidRPr="00F84380">
          <w:rPr>
            <w:rStyle w:val="Hipervnculo"/>
            <w:rFonts w:ascii="Myriad Pro" w:hAnsi="Myriad Pro"/>
            <w:sz w:val="20"/>
            <w:szCs w:val="20"/>
          </w:rPr>
          <w:t>4.</w:t>
        </w:r>
        <w:r w:rsidR="00432397" w:rsidRPr="00F84380">
          <w:rPr>
            <w:rFonts w:ascii="Myriad Pro" w:eastAsiaTheme="minorEastAsia" w:hAnsi="Myriad Pro" w:cstheme="minorBidi"/>
            <w:b w:val="0"/>
            <w:sz w:val="20"/>
            <w:szCs w:val="20"/>
            <w:lang w:val="es-CL" w:eastAsia="es-CL"/>
          </w:rPr>
          <w:tab/>
        </w:r>
        <w:r w:rsidR="00432397" w:rsidRPr="00F84380">
          <w:rPr>
            <w:rStyle w:val="Hipervnculo"/>
            <w:rFonts w:ascii="Myriad Pro" w:hAnsi="Myriad Pro"/>
            <w:sz w:val="20"/>
            <w:szCs w:val="20"/>
          </w:rPr>
          <w:t>Acreditación del derecho al beneficio</w:t>
        </w:r>
        <w:r w:rsidR="00432397" w:rsidRPr="00F84380">
          <w:rPr>
            <w:rFonts w:ascii="Myriad Pro" w:hAnsi="Myriad Pro"/>
            <w:webHidden/>
            <w:sz w:val="20"/>
            <w:szCs w:val="20"/>
          </w:rPr>
          <w:tab/>
        </w:r>
        <w:r w:rsidR="008B22EB" w:rsidRPr="00F84380">
          <w:rPr>
            <w:rFonts w:ascii="Myriad Pro" w:hAnsi="Myriad Pro"/>
            <w:webHidden/>
            <w:sz w:val="20"/>
            <w:szCs w:val="20"/>
          </w:rPr>
          <w:fldChar w:fldCharType="begin"/>
        </w:r>
        <w:r w:rsidR="00432397" w:rsidRPr="00F84380">
          <w:rPr>
            <w:rFonts w:ascii="Myriad Pro" w:hAnsi="Myriad Pro"/>
            <w:webHidden/>
            <w:sz w:val="20"/>
            <w:szCs w:val="20"/>
          </w:rPr>
          <w:instrText xml:space="preserve"> PAGEREF _Toc306781359 \h </w:instrText>
        </w:r>
        <w:r w:rsidR="008B22EB" w:rsidRPr="00F84380">
          <w:rPr>
            <w:rFonts w:ascii="Myriad Pro" w:hAnsi="Myriad Pro"/>
            <w:webHidden/>
            <w:sz w:val="20"/>
            <w:szCs w:val="20"/>
          </w:rPr>
        </w:r>
        <w:r w:rsidR="008B22EB" w:rsidRPr="00F84380">
          <w:rPr>
            <w:rFonts w:ascii="Myriad Pro" w:hAnsi="Myriad Pro"/>
            <w:webHidden/>
            <w:sz w:val="20"/>
            <w:szCs w:val="20"/>
          </w:rPr>
          <w:fldChar w:fldCharType="separate"/>
        </w:r>
        <w:r w:rsidR="00B338A6" w:rsidRPr="00F84380">
          <w:rPr>
            <w:rFonts w:ascii="Myriad Pro" w:hAnsi="Myriad Pro"/>
            <w:webHidden/>
            <w:sz w:val="20"/>
            <w:szCs w:val="20"/>
          </w:rPr>
          <w:t>5</w:t>
        </w:r>
        <w:r w:rsidR="008B22EB" w:rsidRPr="00F84380">
          <w:rPr>
            <w:rFonts w:ascii="Myriad Pro" w:hAnsi="Myriad Pro"/>
            <w:webHidden/>
            <w:sz w:val="20"/>
            <w:szCs w:val="20"/>
          </w:rPr>
          <w:fldChar w:fldCharType="end"/>
        </w:r>
      </w:hyperlink>
    </w:p>
    <w:p w14:paraId="6A2515E5" w14:textId="77777777" w:rsidR="00432397" w:rsidRPr="00F84380" w:rsidRDefault="00000000" w:rsidP="00F84380">
      <w:pPr>
        <w:pStyle w:val="TDC3"/>
        <w:rPr>
          <w:rFonts w:eastAsiaTheme="minorEastAsia" w:cstheme="minorBidi"/>
          <w:lang w:val="es-CL" w:eastAsia="es-CL"/>
        </w:rPr>
      </w:pPr>
      <w:hyperlink w:anchor="_Toc306781360" w:history="1">
        <w:r w:rsidR="00432397" w:rsidRPr="00F84380">
          <w:rPr>
            <w:rStyle w:val="Hipervnculo"/>
            <w:rFonts w:ascii="Myriad Pro" w:hAnsi="Myriad Pro"/>
            <w:sz w:val="20"/>
            <w:szCs w:val="20"/>
          </w:rPr>
          <w:t>4.1. Obligación del profesional que emite la licencia</w:t>
        </w:r>
        <w:r w:rsidR="00432397" w:rsidRPr="00F84380">
          <w:rPr>
            <w:webHidden/>
          </w:rPr>
          <w:tab/>
        </w:r>
        <w:r w:rsidR="008B22EB" w:rsidRPr="00F84380">
          <w:rPr>
            <w:webHidden/>
          </w:rPr>
          <w:fldChar w:fldCharType="begin"/>
        </w:r>
        <w:r w:rsidR="00432397" w:rsidRPr="00F84380">
          <w:rPr>
            <w:webHidden/>
          </w:rPr>
          <w:instrText xml:space="preserve"> PAGEREF _Toc306781360 \h </w:instrText>
        </w:r>
        <w:r w:rsidR="008B22EB" w:rsidRPr="00F84380">
          <w:rPr>
            <w:webHidden/>
          </w:rPr>
        </w:r>
        <w:r w:rsidR="008B22EB" w:rsidRPr="00F84380">
          <w:rPr>
            <w:webHidden/>
          </w:rPr>
          <w:fldChar w:fldCharType="separate"/>
        </w:r>
        <w:r w:rsidR="00B338A6" w:rsidRPr="00F84380">
          <w:rPr>
            <w:webHidden/>
          </w:rPr>
          <w:t>5</w:t>
        </w:r>
        <w:r w:rsidR="008B22EB" w:rsidRPr="00F84380">
          <w:rPr>
            <w:webHidden/>
          </w:rPr>
          <w:fldChar w:fldCharType="end"/>
        </w:r>
      </w:hyperlink>
    </w:p>
    <w:p w14:paraId="2BC5E535" w14:textId="77777777" w:rsidR="00432397" w:rsidRPr="00F84380" w:rsidRDefault="00000000" w:rsidP="00F84380">
      <w:pPr>
        <w:pStyle w:val="TDC3"/>
        <w:rPr>
          <w:rFonts w:eastAsiaTheme="minorEastAsia" w:cstheme="minorBidi"/>
          <w:lang w:val="es-CL" w:eastAsia="es-CL"/>
        </w:rPr>
      </w:pPr>
      <w:hyperlink w:anchor="_Toc306781361" w:history="1">
        <w:r w:rsidR="00432397" w:rsidRPr="00F84380">
          <w:rPr>
            <w:rStyle w:val="Hipervnculo"/>
            <w:rFonts w:ascii="Myriad Pro" w:hAnsi="Myriad Pro"/>
            <w:sz w:val="20"/>
            <w:szCs w:val="20"/>
          </w:rPr>
          <w:t>4.2. Obligación de la trabajadora</w:t>
        </w:r>
        <w:r w:rsidR="00432397" w:rsidRPr="00F84380">
          <w:rPr>
            <w:webHidden/>
          </w:rPr>
          <w:tab/>
        </w:r>
        <w:r w:rsidR="008B22EB" w:rsidRPr="00F84380">
          <w:rPr>
            <w:webHidden/>
          </w:rPr>
          <w:fldChar w:fldCharType="begin"/>
        </w:r>
        <w:r w:rsidR="00432397" w:rsidRPr="00F84380">
          <w:rPr>
            <w:webHidden/>
          </w:rPr>
          <w:instrText xml:space="preserve"> PAGEREF _Toc306781361 \h </w:instrText>
        </w:r>
        <w:r w:rsidR="008B22EB" w:rsidRPr="00F84380">
          <w:rPr>
            <w:webHidden/>
          </w:rPr>
        </w:r>
        <w:r w:rsidR="008B22EB" w:rsidRPr="00F84380">
          <w:rPr>
            <w:webHidden/>
          </w:rPr>
          <w:fldChar w:fldCharType="separate"/>
        </w:r>
        <w:r w:rsidR="00B338A6" w:rsidRPr="00F84380">
          <w:rPr>
            <w:webHidden/>
          </w:rPr>
          <w:t>5</w:t>
        </w:r>
        <w:r w:rsidR="008B22EB" w:rsidRPr="00F84380">
          <w:rPr>
            <w:webHidden/>
          </w:rPr>
          <w:fldChar w:fldCharType="end"/>
        </w:r>
      </w:hyperlink>
    </w:p>
    <w:p w14:paraId="61F6F51F" w14:textId="77777777" w:rsidR="00432397" w:rsidRPr="00F84380" w:rsidRDefault="00000000" w:rsidP="00F84380">
      <w:pPr>
        <w:pStyle w:val="TDC1"/>
        <w:spacing w:line="240" w:lineRule="auto"/>
        <w:rPr>
          <w:rFonts w:ascii="Myriad Pro" w:eastAsiaTheme="minorEastAsia" w:hAnsi="Myriad Pro" w:cstheme="minorBidi"/>
          <w:b w:val="0"/>
          <w:sz w:val="20"/>
          <w:szCs w:val="20"/>
          <w:lang w:val="es-CL" w:eastAsia="es-CL"/>
        </w:rPr>
      </w:pPr>
      <w:hyperlink w:anchor="_Toc306781362" w:history="1">
        <w:r w:rsidR="00432397" w:rsidRPr="00F84380">
          <w:rPr>
            <w:rStyle w:val="Hipervnculo"/>
            <w:rFonts w:ascii="Myriad Pro" w:hAnsi="Myriad Pro"/>
            <w:sz w:val="20"/>
            <w:szCs w:val="20"/>
          </w:rPr>
          <w:t>II.</w:t>
        </w:r>
        <w:r w:rsidR="00432397" w:rsidRPr="00F84380">
          <w:rPr>
            <w:rFonts w:ascii="Myriad Pro" w:eastAsiaTheme="minorEastAsia" w:hAnsi="Myriad Pro" w:cstheme="minorBidi"/>
            <w:b w:val="0"/>
            <w:sz w:val="20"/>
            <w:szCs w:val="20"/>
            <w:lang w:val="es-CL" w:eastAsia="es-CL"/>
          </w:rPr>
          <w:tab/>
        </w:r>
        <w:r w:rsidR="00432397" w:rsidRPr="00F84380">
          <w:rPr>
            <w:rStyle w:val="Hipervnculo"/>
            <w:rFonts w:ascii="Myriad Pro" w:hAnsi="Myriad Pro"/>
            <w:sz w:val="20"/>
            <w:szCs w:val="20"/>
          </w:rPr>
          <w:t>DEL PERMISO POSTNATAL PARENTAL</w:t>
        </w:r>
        <w:r w:rsidR="00432397" w:rsidRPr="00F84380">
          <w:rPr>
            <w:rFonts w:ascii="Myriad Pro" w:hAnsi="Myriad Pro"/>
            <w:webHidden/>
            <w:sz w:val="20"/>
            <w:szCs w:val="20"/>
          </w:rPr>
          <w:tab/>
        </w:r>
        <w:r w:rsidR="008B22EB" w:rsidRPr="00F84380">
          <w:rPr>
            <w:rFonts w:ascii="Myriad Pro" w:hAnsi="Myriad Pro"/>
            <w:webHidden/>
            <w:sz w:val="20"/>
            <w:szCs w:val="20"/>
          </w:rPr>
          <w:fldChar w:fldCharType="begin"/>
        </w:r>
        <w:r w:rsidR="00432397" w:rsidRPr="00F84380">
          <w:rPr>
            <w:rFonts w:ascii="Myriad Pro" w:hAnsi="Myriad Pro"/>
            <w:webHidden/>
            <w:sz w:val="20"/>
            <w:szCs w:val="20"/>
          </w:rPr>
          <w:instrText xml:space="preserve"> PAGEREF _Toc306781362 \h </w:instrText>
        </w:r>
        <w:r w:rsidR="008B22EB" w:rsidRPr="00F84380">
          <w:rPr>
            <w:rFonts w:ascii="Myriad Pro" w:hAnsi="Myriad Pro"/>
            <w:webHidden/>
            <w:sz w:val="20"/>
            <w:szCs w:val="20"/>
          </w:rPr>
        </w:r>
        <w:r w:rsidR="008B22EB" w:rsidRPr="00F84380">
          <w:rPr>
            <w:rFonts w:ascii="Myriad Pro" w:hAnsi="Myriad Pro"/>
            <w:webHidden/>
            <w:sz w:val="20"/>
            <w:szCs w:val="20"/>
          </w:rPr>
          <w:fldChar w:fldCharType="separate"/>
        </w:r>
        <w:r w:rsidR="00B338A6" w:rsidRPr="00F84380">
          <w:rPr>
            <w:rFonts w:ascii="Myriad Pro" w:hAnsi="Myriad Pro"/>
            <w:webHidden/>
            <w:sz w:val="20"/>
            <w:szCs w:val="20"/>
          </w:rPr>
          <w:t>5</w:t>
        </w:r>
        <w:r w:rsidR="008B22EB" w:rsidRPr="00F84380">
          <w:rPr>
            <w:rFonts w:ascii="Myriad Pro" w:hAnsi="Myriad Pro"/>
            <w:webHidden/>
            <w:sz w:val="20"/>
            <w:szCs w:val="20"/>
          </w:rPr>
          <w:fldChar w:fldCharType="end"/>
        </w:r>
      </w:hyperlink>
    </w:p>
    <w:p w14:paraId="5A26A26B" w14:textId="77777777" w:rsidR="00432397" w:rsidRPr="00F84380" w:rsidRDefault="00000000" w:rsidP="00F84380">
      <w:pPr>
        <w:pStyle w:val="TDC2"/>
        <w:spacing w:line="240" w:lineRule="auto"/>
        <w:rPr>
          <w:rFonts w:ascii="Myriad Pro" w:eastAsiaTheme="minorEastAsia" w:hAnsi="Myriad Pro" w:cstheme="minorBidi"/>
          <w:b w:val="0"/>
          <w:sz w:val="20"/>
          <w:szCs w:val="20"/>
          <w:lang w:val="es-CL" w:eastAsia="es-CL"/>
        </w:rPr>
      </w:pPr>
      <w:hyperlink w:anchor="_Toc306781363" w:history="1">
        <w:r w:rsidR="00432397" w:rsidRPr="00F84380">
          <w:rPr>
            <w:rStyle w:val="Hipervnculo"/>
            <w:rFonts w:ascii="Myriad Pro" w:hAnsi="Myriad Pro"/>
            <w:sz w:val="20"/>
            <w:szCs w:val="20"/>
          </w:rPr>
          <w:t>1.</w:t>
        </w:r>
        <w:r w:rsidR="00432397" w:rsidRPr="00F84380">
          <w:rPr>
            <w:rFonts w:ascii="Myriad Pro" w:eastAsiaTheme="minorEastAsia" w:hAnsi="Myriad Pro" w:cstheme="minorBidi"/>
            <w:b w:val="0"/>
            <w:sz w:val="20"/>
            <w:szCs w:val="20"/>
            <w:lang w:val="es-CL" w:eastAsia="es-CL"/>
          </w:rPr>
          <w:tab/>
        </w:r>
        <w:r w:rsidR="00432397" w:rsidRPr="00F84380">
          <w:rPr>
            <w:rStyle w:val="Hipervnculo"/>
            <w:rFonts w:ascii="Myriad Pro" w:hAnsi="Myriad Pro"/>
            <w:sz w:val="20"/>
            <w:szCs w:val="20"/>
          </w:rPr>
          <w:t>Características del beneficio</w:t>
        </w:r>
        <w:r w:rsidR="00432397" w:rsidRPr="00F84380">
          <w:rPr>
            <w:rFonts w:ascii="Myriad Pro" w:hAnsi="Myriad Pro"/>
            <w:webHidden/>
            <w:sz w:val="20"/>
            <w:szCs w:val="20"/>
          </w:rPr>
          <w:tab/>
        </w:r>
        <w:r w:rsidR="008B22EB" w:rsidRPr="00F84380">
          <w:rPr>
            <w:rFonts w:ascii="Myriad Pro" w:hAnsi="Myriad Pro"/>
            <w:webHidden/>
            <w:sz w:val="20"/>
            <w:szCs w:val="20"/>
          </w:rPr>
          <w:fldChar w:fldCharType="begin"/>
        </w:r>
        <w:r w:rsidR="00432397" w:rsidRPr="00F84380">
          <w:rPr>
            <w:rFonts w:ascii="Myriad Pro" w:hAnsi="Myriad Pro"/>
            <w:webHidden/>
            <w:sz w:val="20"/>
            <w:szCs w:val="20"/>
          </w:rPr>
          <w:instrText xml:space="preserve"> PAGEREF _Toc306781363 \h </w:instrText>
        </w:r>
        <w:r w:rsidR="008B22EB" w:rsidRPr="00F84380">
          <w:rPr>
            <w:rFonts w:ascii="Myriad Pro" w:hAnsi="Myriad Pro"/>
            <w:webHidden/>
            <w:sz w:val="20"/>
            <w:szCs w:val="20"/>
          </w:rPr>
        </w:r>
        <w:r w:rsidR="008B22EB" w:rsidRPr="00F84380">
          <w:rPr>
            <w:rFonts w:ascii="Myriad Pro" w:hAnsi="Myriad Pro"/>
            <w:webHidden/>
            <w:sz w:val="20"/>
            <w:szCs w:val="20"/>
          </w:rPr>
          <w:fldChar w:fldCharType="separate"/>
        </w:r>
        <w:r w:rsidR="00B338A6" w:rsidRPr="00F84380">
          <w:rPr>
            <w:rFonts w:ascii="Myriad Pro" w:hAnsi="Myriad Pro"/>
            <w:webHidden/>
            <w:sz w:val="20"/>
            <w:szCs w:val="20"/>
          </w:rPr>
          <w:t>5</w:t>
        </w:r>
        <w:r w:rsidR="008B22EB" w:rsidRPr="00F84380">
          <w:rPr>
            <w:rFonts w:ascii="Myriad Pro" w:hAnsi="Myriad Pro"/>
            <w:webHidden/>
            <w:sz w:val="20"/>
            <w:szCs w:val="20"/>
          </w:rPr>
          <w:fldChar w:fldCharType="end"/>
        </w:r>
      </w:hyperlink>
    </w:p>
    <w:p w14:paraId="1731BBE4" w14:textId="77777777" w:rsidR="00432397" w:rsidRPr="00F84380" w:rsidRDefault="00000000" w:rsidP="00F84380">
      <w:pPr>
        <w:pStyle w:val="TDC3"/>
        <w:rPr>
          <w:rFonts w:eastAsiaTheme="minorEastAsia" w:cstheme="minorBidi"/>
          <w:lang w:val="es-CL" w:eastAsia="es-CL"/>
        </w:rPr>
      </w:pPr>
      <w:hyperlink w:anchor="_Toc306781364" w:history="1">
        <w:r w:rsidR="00432397" w:rsidRPr="00F84380">
          <w:rPr>
            <w:rStyle w:val="Hipervnculo"/>
            <w:rFonts w:ascii="Myriad Pro" w:hAnsi="Myriad Pro"/>
            <w:sz w:val="20"/>
            <w:szCs w:val="20"/>
          </w:rPr>
          <w:t>1.1. Concepto</w:t>
        </w:r>
        <w:r w:rsidR="00432397" w:rsidRPr="00F84380">
          <w:rPr>
            <w:webHidden/>
          </w:rPr>
          <w:tab/>
        </w:r>
        <w:r w:rsidR="008B22EB" w:rsidRPr="00F84380">
          <w:rPr>
            <w:webHidden/>
          </w:rPr>
          <w:fldChar w:fldCharType="begin"/>
        </w:r>
        <w:r w:rsidR="00432397" w:rsidRPr="00F84380">
          <w:rPr>
            <w:webHidden/>
          </w:rPr>
          <w:instrText xml:space="preserve"> PAGEREF _Toc306781364 \h </w:instrText>
        </w:r>
        <w:r w:rsidR="008B22EB" w:rsidRPr="00F84380">
          <w:rPr>
            <w:webHidden/>
          </w:rPr>
        </w:r>
        <w:r w:rsidR="008B22EB" w:rsidRPr="00F84380">
          <w:rPr>
            <w:webHidden/>
          </w:rPr>
          <w:fldChar w:fldCharType="separate"/>
        </w:r>
        <w:r w:rsidR="00B338A6" w:rsidRPr="00F84380">
          <w:rPr>
            <w:webHidden/>
          </w:rPr>
          <w:t>5</w:t>
        </w:r>
        <w:r w:rsidR="008B22EB" w:rsidRPr="00F84380">
          <w:rPr>
            <w:webHidden/>
          </w:rPr>
          <w:fldChar w:fldCharType="end"/>
        </w:r>
      </w:hyperlink>
    </w:p>
    <w:p w14:paraId="6A01C536" w14:textId="77777777" w:rsidR="00432397" w:rsidRPr="00F84380" w:rsidRDefault="00000000" w:rsidP="00F84380">
      <w:pPr>
        <w:pStyle w:val="TDC3"/>
        <w:rPr>
          <w:rFonts w:eastAsiaTheme="minorEastAsia" w:cstheme="minorBidi"/>
          <w:lang w:val="es-CL" w:eastAsia="es-CL"/>
        </w:rPr>
      </w:pPr>
      <w:hyperlink w:anchor="_Toc306781365" w:history="1">
        <w:r w:rsidR="00432397" w:rsidRPr="00F84380">
          <w:rPr>
            <w:rStyle w:val="Hipervnculo"/>
            <w:rFonts w:ascii="Myriad Pro" w:hAnsi="Myriad Pro"/>
            <w:sz w:val="20"/>
            <w:szCs w:val="20"/>
          </w:rPr>
          <w:t>1.2. Beneficiarios del permiso postnatal parental</w:t>
        </w:r>
        <w:r w:rsidR="00432397" w:rsidRPr="00F84380">
          <w:rPr>
            <w:webHidden/>
          </w:rPr>
          <w:tab/>
        </w:r>
        <w:r w:rsidR="008B22EB" w:rsidRPr="00F84380">
          <w:rPr>
            <w:webHidden/>
          </w:rPr>
          <w:fldChar w:fldCharType="begin"/>
        </w:r>
        <w:r w:rsidR="00432397" w:rsidRPr="00F84380">
          <w:rPr>
            <w:webHidden/>
          </w:rPr>
          <w:instrText xml:space="preserve"> PAGEREF _Toc306781365 \h </w:instrText>
        </w:r>
        <w:r w:rsidR="008B22EB" w:rsidRPr="00F84380">
          <w:rPr>
            <w:webHidden/>
          </w:rPr>
        </w:r>
        <w:r w:rsidR="008B22EB" w:rsidRPr="00F84380">
          <w:rPr>
            <w:webHidden/>
          </w:rPr>
          <w:fldChar w:fldCharType="separate"/>
        </w:r>
        <w:r w:rsidR="00B338A6" w:rsidRPr="00F84380">
          <w:rPr>
            <w:webHidden/>
          </w:rPr>
          <w:t>6</w:t>
        </w:r>
        <w:r w:rsidR="008B22EB" w:rsidRPr="00F84380">
          <w:rPr>
            <w:webHidden/>
          </w:rPr>
          <w:fldChar w:fldCharType="end"/>
        </w:r>
      </w:hyperlink>
    </w:p>
    <w:p w14:paraId="60F788F9" w14:textId="77777777" w:rsidR="00432397" w:rsidRPr="00F84380" w:rsidRDefault="00000000" w:rsidP="00F84380">
      <w:pPr>
        <w:pStyle w:val="TDC3"/>
        <w:rPr>
          <w:rFonts w:eastAsiaTheme="minorEastAsia" w:cstheme="minorBidi"/>
          <w:lang w:val="es-CL" w:eastAsia="es-CL"/>
        </w:rPr>
      </w:pPr>
      <w:hyperlink w:anchor="_Toc306781366" w:history="1">
        <w:r w:rsidR="00432397" w:rsidRPr="00F84380">
          <w:rPr>
            <w:rStyle w:val="Hipervnculo"/>
            <w:rFonts w:ascii="Myriad Pro" w:hAnsi="Myriad Pro"/>
            <w:sz w:val="20"/>
            <w:szCs w:val="20"/>
          </w:rPr>
          <w:t>1.3. Monto del Subsidio</w:t>
        </w:r>
        <w:r w:rsidR="00432397" w:rsidRPr="00F84380">
          <w:rPr>
            <w:webHidden/>
          </w:rPr>
          <w:tab/>
        </w:r>
        <w:r w:rsidR="008B22EB" w:rsidRPr="00F84380">
          <w:rPr>
            <w:webHidden/>
          </w:rPr>
          <w:fldChar w:fldCharType="begin"/>
        </w:r>
        <w:r w:rsidR="00432397" w:rsidRPr="00F84380">
          <w:rPr>
            <w:webHidden/>
          </w:rPr>
          <w:instrText xml:space="preserve"> PAGEREF _Toc306781366 \h </w:instrText>
        </w:r>
        <w:r w:rsidR="008B22EB" w:rsidRPr="00F84380">
          <w:rPr>
            <w:webHidden/>
          </w:rPr>
        </w:r>
        <w:r w:rsidR="008B22EB" w:rsidRPr="00F84380">
          <w:rPr>
            <w:webHidden/>
          </w:rPr>
          <w:fldChar w:fldCharType="separate"/>
        </w:r>
        <w:r w:rsidR="00B338A6" w:rsidRPr="00F84380">
          <w:rPr>
            <w:webHidden/>
          </w:rPr>
          <w:t>6</w:t>
        </w:r>
        <w:r w:rsidR="008B22EB" w:rsidRPr="00F84380">
          <w:rPr>
            <w:webHidden/>
          </w:rPr>
          <w:fldChar w:fldCharType="end"/>
        </w:r>
      </w:hyperlink>
    </w:p>
    <w:p w14:paraId="134EA8ED" w14:textId="77777777" w:rsidR="00432397" w:rsidRPr="00F84380" w:rsidRDefault="00000000" w:rsidP="00F84380">
      <w:pPr>
        <w:pStyle w:val="TDC3"/>
        <w:rPr>
          <w:rFonts w:eastAsiaTheme="minorEastAsia" w:cstheme="minorBidi"/>
          <w:lang w:val="es-CL" w:eastAsia="es-CL"/>
        </w:rPr>
      </w:pPr>
      <w:hyperlink w:anchor="_Toc306781367" w:history="1">
        <w:r w:rsidR="00432397" w:rsidRPr="00F84380">
          <w:rPr>
            <w:rStyle w:val="Hipervnculo"/>
            <w:rFonts w:ascii="Myriad Pro" w:hAnsi="Myriad Pro"/>
            <w:sz w:val="20"/>
            <w:szCs w:val="20"/>
          </w:rPr>
          <w:t>1.4. Modalidad del permiso postnatal parental</w:t>
        </w:r>
        <w:r w:rsidR="00432397" w:rsidRPr="00F84380">
          <w:rPr>
            <w:webHidden/>
          </w:rPr>
          <w:tab/>
        </w:r>
        <w:r w:rsidR="008B22EB" w:rsidRPr="00F84380">
          <w:rPr>
            <w:webHidden/>
          </w:rPr>
          <w:fldChar w:fldCharType="begin"/>
        </w:r>
        <w:r w:rsidR="00432397" w:rsidRPr="00F84380">
          <w:rPr>
            <w:webHidden/>
          </w:rPr>
          <w:instrText xml:space="preserve"> PAGEREF _Toc306781367 \h </w:instrText>
        </w:r>
        <w:r w:rsidR="008B22EB" w:rsidRPr="00F84380">
          <w:rPr>
            <w:webHidden/>
          </w:rPr>
        </w:r>
        <w:r w:rsidR="008B22EB" w:rsidRPr="00F84380">
          <w:rPr>
            <w:webHidden/>
          </w:rPr>
          <w:fldChar w:fldCharType="separate"/>
        </w:r>
        <w:r w:rsidR="00B338A6" w:rsidRPr="00F84380">
          <w:rPr>
            <w:webHidden/>
          </w:rPr>
          <w:t>6</w:t>
        </w:r>
        <w:r w:rsidR="008B22EB" w:rsidRPr="00F84380">
          <w:rPr>
            <w:webHidden/>
          </w:rPr>
          <w:fldChar w:fldCharType="end"/>
        </w:r>
      </w:hyperlink>
    </w:p>
    <w:p w14:paraId="4BB35839" w14:textId="77777777" w:rsidR="00432397" w:rsidRPr="00F84380" w:rsidRDefault="00000000" w:rsidP="00F84380">
      <w:pPr>
        <w:pStyle w:val="TDC3"/>
        <w:rPr>
          <w:rFonts w:eastAsiaTheme="minorEastAsia" w:cstheme="minorBidi"/>
          <w:lang w:val="es-CL" w:eastAsia="es-CL"/>
        </w:rPr>
      </w:pPr>
      <w:hyperlink w:anchor="_Toc306781368" w:history="1">
        <w:r w:rsidR="00432397" w:rsidRPr="00F84380">
          <w:rPr>
            <w:rStyle w:val="Hipervnculo"/>
            <w:rFonts w:ascii="Myriad Pro" w:hAnsi="Myriad Pro"/>
            <w:sz w:val="20"/>
            <w:szCs w:val="20"/>
          </w:rPr>
          <w:t>1.5. De las cotizaciones</w:t>
        </w:r>
        <w:r w:rsidR="00432397" w:rsidRPr="00F84380">
          <w:rPr>
            <w:webHidden/>
          </w:rPr>
          <w:tab/>
        </w:r>
        <w:r w:rsidR="008B22EB" w:rsidRPr="00F84380">
          <w:rPr>
            <w:webHidden/>
          </w:rPr>
          <w:fldChar w:fldCharType="begin"/>
        </w:r>
        <w:r w:rsidR="00432397" w:rsidRPr="00F84380">
          <w:rPr>
            <w:webHidden/>
          </w:rPr>
          <w:instrText xml:space="preserve"> PAGEREF _Toc306781368 \h </w:instrText>
        </w:r>
        <w:r w:rsidR="008B22EB" w:rsidRPr="00F84380">
          <w:rPr>
            <w:webHidden/>
          </w:rPr>
        </w:r>
        <w:r w:rsidR="008B22EB" w:rsidRPr="00F84380">
          <w:rPr>
            <w:webHidden/>
          </w:rPr>
          <w:fldChar w:fldCharType="separate"/>
        </w:r>
        <w:r w:rsidR="00B338A6" w:rsidRPr="00F84380">
          <w:rPr>
            <w:webHidden/>
          </w:rPr>
          <w:t>7</w:t>
        </w:r>
        <w:r w:rsidR="008B22EB" w:rsidRPr="00F84380">
          <w:rPr>
            <w:webHidden/>
          </w:rPr>
          <w:fldChar w:fldCharType="end"/>
        </w:r>
      </w:hyperlink>
    </w:p>
    <w:p w14:paraId="3A4C7187" w14:textId="77777777" w:rsidR="00432397" w:rsidRPr="00F84380" w:rsidRDefault="00000000" w:rsidP="00F84380">
      <w:pPr>
        <w:pStyle w:val="TDC3"/>
        <w:rPr>
          <w:rFonts w:eastAsiaTheme="minorEastAsia" w:cstheme="minorBidi"/>
          <w:lang w:val="es-CL" w:eastAsia="es-CL"/>
        </w:rPr>
      </w:pPr>
      <w:hyperlink w:anchor="_Toc306781369" w:history="1">
        <w:r w:rsidR="00432397" w:rsidRPr="00F84380">
          <w:rPr>
            <w:rStyle w:val="Hipervnculo"/>
            <w:rFonts w:ascii="Myriad Pro" w:hAnsi="Myriad Pro"/>
            <w:sz w:val="20"/>
            <w:szCs w:val="20"/>
          </w:rPr>
          <w:t>1.6. Traspaso del permiso postnatal parental al padre del niño</w:t>
        </w:r>
        <w:r w:rsidR="00432397" w:rsidRPr="00F84380">
          <w:rPr>
            <w:webHidden/>
          </w:rPr>
          <w:tab/>
        </w:r>
        <w:r w:rsidR="008B22EB" w:rsidRPr="00F84380">
          <w:rPr>
            <w:webHidden/>
          </w:rPr>
          <w:fldChar w:fldCharType="begin"/>
        </w:r>
        <w:r w:rsidR="00432397" w:rsidRPr="00F84380">
          <w:rPr>
            <w:webHidden/>
          </w:rPr>
          <w:instrText xml:space="preserve"> PAGEREF _Toc306781369 \h </w:instrText>
        </w:r>
        <w:r w:rsidR="008B22EB" w:rsidRPr="00F84380">
          <w:rPr>
            <w:webHidden/>
          </w:rPr>
        </w:r>
        <w:r w:rsidR="008B22EB" w:rsidRPr="00F84380">
          <w:rPr>
            <w:webHidden/>
          </w:rPr>
          <w:fldChar w:fldCharType="separate"/>
        </w:r>
        <w:r w:rsidR="00B338A6" w:rsidRPr="00F84380">
          <w:rPr>
            <w:webHidden/>
          </w:rPr>
          <w:t>7</w:t>
        </w:r>
        <w:r w:rsidR="008B22EB" w:rsidRPr="00F84380">
          <w:rPr>
            <w:webHidden/>
          </w:rPr>
          <w:fldChar w:fldCharType="end"/>
        </w:r>
      </w:hyperlink>
    </w:p>
    <w:p w14:paraId="21AC1452" w14:textId="77777777" w:rsidR="00432397" w:rsidRPr="00F84380" w:rsidRDefault="00000000" w:rsidP="00F84380">
      <w:pPr>
        <w:pStyle w:val="TDC3"/>
        <w:rPr>
          <w:rFonts w:eastAsiaTheme="minorEastAsia" w:cstheme="minorBidi"/>
          <w:lang w:val="es-CL" w:eastAsia="es-CL"/>
        </w:rPr>
      </w:pPr>
      <w:hyperlink w:anchor="_Toc306781370" w:history="1">
        <w:r w:rsidR="00432397" w:rsidRPr="00F84380">
          <w:rPr>
            <w:rStyle w:val="Hipervnculo"/>
            <w:rFonts w:ascii="Myriad Pro" w:hAnsi="Myriad Pro"/>
            <w:sz w:val="20"/>
            <w:szCs w:val="20"/>
          </w:rPr>
          <w:t>1.7. Incompatibilidad del Subsidio Postnatal Parental Completo</w:t>
        </w:r>
        <w:r w:rsidR="00432397" w:rsidRPr="00F84380">
          <w:rPr>
            <w:webHidden/>
          </w:rPr>
          <w:tab/>
        </w:r>
        <w:r w:rsidR="008B22EB" w:rsidRPr="00F84380">
          <w:rPr>
            <w:webHidden/>
          </w:rPr>
          <w:fldChar w:fldCharType="begin"/>
        </w:r>
        <w:r w:rsidR="00432397" w:rsidRPr="00F84380">
          <w:rPr>
            <w:webHidden/>
          </w:rPr>
          <w:instrText xml:space="preserve"> PAGEREF _Toc306781370 \h </w:instrText>
        </w:r>
        <w:r w:rsidR="008B22EB" w:rsidRPr="00F84380">
          <w:rPr>
            <w:webHidden/>
          </w:rPr>
        </w:r>
        <w:r w:rsidR="008B22EB" w:rsidRPr="00F84380">
          <w:rPr>
            <w:webHidden/>
          </w:rPr>
          <w:fldChar w:fldCharType="separate"/>
        </w:r>
        <w:r w:rsidR="00B338A6" w:rsidRPr="00F84380">
          <w:rPr>
            <w:webHidden/>
          </w:rPr>
          <w:t>8</w:t>
        </w:r>
        <w:r w:rsidR="008B22EB" w:rsidRPr="00F84380">
          <w:rPr>
            <w:webHidden/>
          </w:rPr>
          <w:fldChar w:fldCharType="end"/>
        </w:r>
      </w:hyperlink>
    </w:p>
    <w:p w14:paraId="6194642E" w14:textId="77777777" w:rsidR="00432397" w:rsidRPr="00F84380" w:rsidRDefault="00000000" w:rsidP="00F84380">
      <w:pPr>
        <w:pStyle w:val="TDC3"/>
        <w:rPr>
          <w:rFonts w:eastAsiaTheme="minorEastAsia" w:cstheme="minorBidi"/>
          <w:lang w:val="es-CL" w:eastAsia="es-CL"/>
        </w:rPr>
      </w:pPr>
      <w:hyperlink w:anchor="_Toc306781371" w:history="1">
        <w:r w:rsidR="00432397" w:rsidRPr="00F84380">
          <w:rPr>
            <w:rStyle w:val="Hipervnculo"/>
            <w:rFonts w:ascii="Myriad Pro" w:hAnsi="Myriad Pro"/>
            <w:sz w:val="20"/>
            <w:szCs w:val="20"/>
          </w:rPr>
          <w:t>1.8. Compatibilidad de subsidios cuando existe reincorporación al trabajo</w:t>
        </w:r>
        <w:r w:rsidR="00432397" w:rsidRPr="00F84380">
          <w:rPr>
            <w:webHidden/>
          </w:rPr>
          <w:tab/>
        </w:r>
        <w:r w:rsidR="008B22EB" w:rsidRPr="00F84380">
          <w:rPr>
            <w:webHidden/>
          </w:rPr>
          <w:fldChar w:fldCharType="begin"/>
        </w:r>
        <w:r w:rsidR="00432397" w:rsidRPr="00F84380">
          <w:rPr>
            <w:webHidden/>
          </w:rPr>
          <w:instrText xml:space="preserve"> PAGEREF _Toc306781371 \h </w:instrText>
        </w:r>
        <w:r w:rsidR="008B22EB" w:rsidRPr="00F84380">
          <w:rPr>
            <w:webHidden/>
          </w:rPr>
        </w:r>
        <w:r w:rsidR="008B22EB" w:rsidRPr="00F84380">
          <w:rPr>
            <w:webHidden/>
          </w:rPr>
          <w:fldChar w:fldCharType="separate"/>
        </w:r>
        <w:r w:rsidR="00B338A6" w:rsidRPr="00F84380">
          <w:rPr>
            <w:webHidden/>
          </w:rPr>
          <w:t>8</w:t>
        </w:r>
        <w:r w:rsidR="008B22EB" w:rsidRPr="00F84380">
          <w:rPr>
            <w:webHidden/>
          </w:rPr>
          <w:fldChar w:fldCharType="end"/>
        </w:r>
      </w:hyperlink>
    </w:p>
    <w:p w14:paraId="14D4231D" w14:textId="77777777" w:rsidR="00432397" w:rsidRPr="00F84380" w:rsidRDefault="00000000" w:rsidP="00F84380">
      <w:pPr>
        <w:pStyle w:val="TDC3"/>
        <w:rPr>
          <w:rFonts w:eastAsiaTheme="minorEastAsia" w:cstheme="minorBidi"/>
          <w:lang w:val="es-CL" w:eastAsia="es-CL"/>
        </w:rPr>
      </w:pPr>
      <w:hyperlink w:anchor="_Toc306781372" w:history="1">
        <w:r w:rsidR="00432397" w:rsidRPr="00F84380">
          <w:rPr>
            <w:rStyle w:val="Hipervnculo"/>
            <w:rFonts w:ascii="Myriad Pro" w:hAnsi="Myriad Pro"/>
            <w:sz w:val="20"/>
            <w:szCs w:val="20"/>
          </w:rPr>
          <w:t>1.9. Entidades pagadoras del subsidio</w:t>
        </w:r>
        <w:r w:rsidR="00432397" w:rsidRPr="00F84380">
          <w:rPr>
            <w:webHidden/>
          </w:rPr>
          <w:tab/>
        </w:r>
        <w:r w:rsidR="008B22EB" w:rsidRPr="00F84380">
          <w:rPr>
            <w:webHidden/>
          </w:rPr>
          <w:fldChar w:fldCharType="begin"/>
        </w:r>
        <w:r w:rsidR="00432397" w:rsidRPr="00F84380">
          <w:rPr>
            <w:webHidden/>
          </w:rPr>
          <w:instrText xml:space="preserve"> PAGEREF _Toc306781372 \h </w:instrText>
        </w:r>
        <w:r w:rsidR="008B22EB" w:rsidRPr="00F84380">
          <w:rPr>
            <w:webHidden/>
          </w:rPr>
        </w:r>
        <w:r w:rsidR="008B22EB" w:rsidRPr="00F84380">
          <w:rPr>
            <w:webHidden/>
          </w:rPr>
          <w:fldChar w:fldCharType="separate"/>
        </w:r>
        <w:r w:rsidR="00B338A6" w:rsidRPr="00F84380">
          <w:rPr>
            <w:webHidden/>
          </w:rPr>
          <w:t>9</w:t>
        </w:r>
        <w:r w:rsidR="008B22EB" w:rsidRPr="00F84380">
          <w:rPr>
            <w:webHidden/>
          </w:rPr>
          <w:fldChar w:fldCharType="end"/>
        </w:r>
      </w:hyperlink>
    </w:p>
    <w:p w14:paraId="2953C051" w14:textId="77777777" w:rsidR="00432397" w:rsidRPr="00F84380" w:rsidRDefault="00000000" w:rsidP="00F84380">
      <w:pPr>
        <w:pStyle w:val="TDC3"/>
        <w:rPr>
          <w:rFonts w:eastAsiaTheme="minorEastAsia" w:cstheme="minorBidi"/>
          <w:lang w:val="es-CL" w:eastAsia="es-CL"/>
        </w:rPr>
      </w:pPr>
      <w:hyperlink w:anchor="_Toc306781373" w:history="1">
        <w:r w:rsidR="00432397" w:rsidRPr="00F84380">
          <w:rPr>
            <w:rStyle w:val="Hipervnculo"/>
            <w:rFonts w:ascii="Myriad Pro" w:hAnsi="Myriad Pro"/>
            <w:sz w:val="20"/>
            <w:szCs w:val="20"/>
          </w:rPr>
          <w:t>1.10. Financiamiento del subsidio</w:t>
        </w:r>
        <w:r w:rsidR="00432397" w:rsidRPr="00F84380">
          <w:rPr>
            <w:webHidden/>
          </w:rPr>
          <w:tab/>
        </w:r>
        <w:r w:rsidR="008B22EB" w:rsidRPr="00F84380">
          <w:rPr>
            <w:webHidden/>
          </w:rPr>
          <w:fldChar w:fldCharType="begin"/>
        </w:r>
        <w:r w:rsidR="00432397" w:rsidRPr="00F84380">
          <w:rPr>
            <w:webHidden/>
          </w:rPr>
          <w:instrText xml:space="preserve"> PAGEREF _Toc306781373 \h </w:instrText>
        </w:r>
        <w:r w:rsidR="008B22EB" w:rsidRPr="00F84380">
          <w:rPr>
            <w:webHidden/>
          </w:rPr>
        </w:r>
        <w:r w:rsidR="008B22EB" w:rsidRPr="00F84380">
          <w:rPr>
            <w:webHidden/>
          </w:rPr>
          <w:fldChar w:fldCharType="separate"/>
        </w:r>
        <w:r w:rsidR="00B338A6" w:rsidRPr="00F84380">
          <w:rPr>
            <w:webHidden/>
          </w:rPr>
          <w:t>9</w:t>
        </w:r>
        <w:r w:rsidR="008B22EB" w:rsidRPr="00F84380">
          <w:rPr>
            <w:webHidden/>
          </w:rPr>
          <w:fldChar w:fldCharType="end"/>
        </w:r>
      </w:hyperlink>
    </w:p>
    <w:p w14:paraId="0D05A06C" w14:textId="77777777" w:rsidR="00432397" w:rsidRPr="00F84380" w:rsidRDefault="00000000" w:rsidP="00F84380">
      <w:pPr>
        <w:pStyle w:val="TDC3"/>
        <w:rPr>
          <w:rFonts w:eastAsiaTheme="minorEastAsia" w:cstheme="minorBidi"/>
          <w:lang w:val="es-CL" w:eastAsia="es-CL"/>
        </w:rPr>
      </w:pPr>
      <w:hyperlink w:anchor="_Toc306781374" w:history="1">
        <w:r w:rsidR="00432397" w:rsidRPr="00F84380">
          <w:rPr>
            <w:rStyle w:val="Hipervnculo"/>
            <w:rFonts w:ascii="Myriad Pro" w:hAnsi="Myriad Pro"/>
            <w:sz w:val="20"/>
            <w:szCs w:val="20"/>
          </w:rPr>
          <w:t>1.11. Sanciones al empleador que impida el uso del permiso postnatal parental</w:t>
        </w:r>
        <w:r w:rsidR="00432397" w:rsidRPr="00F84380">
          <w:rPr>
            <w:webHidden/>
          </w:rPr>
          <w:tab/>
        </w:r>
        <w:r w:rsidR="008B22EB" w:rsidRPr="00F84380">
          <w:rPr>
            <w:webHidden/>
          </w:rPr>
          <w:fldChar w:fldCharType="begin"/>
        </w:r>
        <w:r w:rsidR="00432397" w:rsidRPr="00F84380">
          <w:rPr>
            <w:webHidden/>
          </w:rPr>
          <w:instrText xml:space="preserve"> PAGEREF _Toc306781374 \h </w:instrText>
        </w:r>
        <w:r w:rsidR="008B22EB" w:rsidRPr="00F84380">
          <w:rPr>
            <w:webHidden/>
          </w:rPr>
        </w:r>
        <w:r w:rsidR="008B22EB" w:rsidRPr="00F84380">
          <w:rPr>
            <w:webHidden/>
          </w:rPr>
          <w:fldChar w:fldCharType="separate"/>
        </w:r>
        <w:r w:rsidR="00B338A6" w:rsidRPr="00F84380">
          <w:rPr>
            <w:webHidden/>
          </w:rPr>
          <w:t>9</w:t>
        </w:r>
        <w:r w:rsidR="008B22EB" w:rsidRPr="00F84380">
          <w:rPr>
            <w:webHidden/>
          </w:rPr>
          <w:fldChar w:fldCharType="end"/>
        </w:r>
      </w:hyperlink>
    </w:p>
    <w:p w14:paraId="2BE7FD2B" w14:textId="77777777" w:rsidR="00432397" w:rsidRPr="00F84380" w:rsidRDefault="00000000" w:rsidP="00F84380">
      <w:pPr>
        <w:pStyle w:val="TDC3"/>
        <w:rPr>
          <w:rFonts w:eastAsiaTheme="minorEastAsia" w:cstheme="minorBidi"/>
          <w:lang w:val="es-CL" w:eastAsia="es-CL"/>
        </w:rPr>
      </w:pPr>
      <w:hyperlink w:anchor="_Toc306781375" w:history="1">
        <w:r w:rsidR="00432397" w:rsidRPr="00F84380">
          <w:rPr>
            <w:rStyle w:val="Hipervnculo"/>
            <w:rFonts w:ascii="Myriad Pro" w:hAnsi="Myriad Pro"/>
            <w:sz w:val="20"/>
            <w:szCs w:val="20"/>
          </w:rPr>
          <w:t>1.12. Cobro indebido del beneficio</w:t>
        </w:r>
        <w:r w:rsidR="00432397" w:rsidRPr="00F84380">
          <w:rPr>
            <w:webHidden/>
          </w:rPr>
          <w:tab/>
        </w:r>
        <w:r w:rsidR="008B22EB" w:rsidRPr="00F84380">
          <w:rPr>
            <w:webHidden/>
          </w:rPr>
          <w:fldChar w:fldCharType="begin"/>
        </w:r>
        <w:r w:rsidR="00432397" w:rsidRPr="00F84380">
          <w:rPr>
            <w:webHidden/>
          </w:rPr>
          <w:instrText xml:space="preserve"> PAGEREF _Toc306781375 \h </w:instrText>
        </w:r>
        <w:r w:rsidR="008B22EB" w:rsidRPr="00F84380">
          <w:rPr>
            <w:webHidden/>
          </w:rPr>
        </w:r>
        <w:r w:rsidR="008B22EB" w:rsidRPr="00F84380">
          <w:rPr>
            <w:webHidden/>
          </w:rPr>
          <w:fldChar w:fldCharType="separate"/>
        </w:r>
        <w:r w:rsidR="00B338A6" w:rsidRPr="00F84380">
          <w:rPr>
            <w:webHidden/>
          </w:rPr>
          <w:t>9</w:t>
        </w:r>
        <w:r w:rsidR="008B22EB" w:rsidRPr="00F84380">
          <w:rPr>
            <w:webHidden/>
          </w:rPr>
          <w:fldChar w:fldCharType="end"/>
        </w:r>
      </w:hyperlink>
    </w:p>
    <w:p w14:paraId="7DE81B5B" w14:textId="77777777" w:rsidR="00432397" w:rsidRPr="00F84380" w:rsidRDefault="00000000" w:rsidP="00F84380">
      <w:pPr>
        <w:pStyle w:val="TDC2"/>
        <w:spacing w:line="240" w:lineRule="auto"/>
        <w:rPr>
          <w:rFonts w:ascii="Myriad Pro" w:eastAsiaTheme="minorEastAsia" w:hAnsi="Myriad Pro" w:cstheme="minorBidi"/>
          <w:b w:val="0"/>
          <w:sz w:val="20"/>
          <w:szCs w:val="20"/>
          <w:lang w:val="es-CL" w:eastAsia="es-CL"/>
        </w:rPr>
      </w:pPr>
      <w:hyperlink w:anchor="_Toc306781376" w:history="1">
        <w:r w:rsidR="00432397" w:rsidRPr="00F84380">
          <w:rPr>
            <w:rStyle w:val="Hipervnculo"/>
            <w:rFonts w:ascii="Myriad Pro" w:hAnsi="Myriad Pro"/>
            <w:sz w:val="20"/>
            <w:szCs w:val="20"/>
          </w:rPr>
          <w:t>2.</w:t>
        </w:r>
        <w:r w:rsidR="00432397" w:rsidRPr="00F84380">
          <w:rPr>
            <w:rFonts w:ascii="Myriad Pro" w:eastAsiaTheme="minorEastAsia" w:hAnsi="Myriad Pro" w:cstheme="minorBidi"/>
            <w:b w:val="0"/>
            <w:sz w:val="20"/>
            <w:szCs w:val="20"/>
            <w:lang w:val="es-CL" w:eastAsia="es-CL"/>
          </w:rPr>
          <w:tab/>
        </w:r>
        <w:r w:rsidR="00432397" w:rsidRPr="00F84380">
          <w:rPr>
            <w:rStyle w:val="Hipervnculo"/>
            <w:rFonts w:ascii="Myriad Pro" w:hAnsi="Myriad Pro"/>
            <w:sz w:val="20"/>
            <w:szCs w:val="20"/>
          </w:rPr>
          <w:t>Situaciones especiales</w:t>
        </w:r>
        <w:r w:rsidR="00432397" w:rsidRPr="00F84380">
          <w:rPr>
            <w:rFonts w:ascii="Myriad Pro" w:hAnsi="Myriad Pro"/>
            <w:webHidden/>
            <w:sz w:val="20"/>
            <w:szCs w:val="20"/>
          </w:rPr>
          <w:tab/>
        </w:r>
        <w:r w:rsidR="008B22EB" w:rsidRPr="00F84380">
          <w:rPr>
            <w:rFonts w:ascii="Myriad Pro" w:hAnsi="Myriad Pro"/>
            <w:webHidden/>
            <w:sz w:val="20"/>
            <w:szCs w:val="20"/>
          </w:rPr>
          <w:fldChar w:fldCharType="begin"/>
        </w:r>
        <w:r w:rsidR="00432397" w:rsidRPr="00F84380">
          <w:rPr>
            <w:rFonts w:ascii="Myriad Pro" w:hAnsi="Myriad Pro"/>
            <w:webHidden/>
            <w:sz w:val="20"/>
            <w:szCs w:val="20"/>
          </w:rPr>
          <w:instrText xml:space="preserve"> PAGEREF _Toc306781376 \h </w:instrText>
        </w:r>
        <w:r w:rsidR="008B22EB" w:rsidRPr="00F84380">
          <w:rPr>
            <w:rFonts w:ascii="Myriad Pro" w:hAnsi="Myriad Pro"/>
            <w:webHidden/>
            <w:sz w:val="20"/>
            <w:szCs w:val="20"/>
          </w:rPr>
        </w:r>
        <w:r w:rsidR="008B22EB" w:rsidRPr="00F84380">
          <w:rPr>
            <w:rFonts w:ascii="Myriad Pro" w:hAnsi="Myriad Pro"/>
            <w:webHidden/>
            <w:sz w:val="20"/>
            <w:szCs w:val="20"/>
          </w:rPr>
          <w:fldChar w:fldCharType="separate"/>
        </w:r>
        <w:r w:rsidR="00B338A6" w:rsidRPr="00F84380">
          <w:rPr>
            <w:rFonts w:ascii="Myriad Pro" w:hAnsi="Myriad Pro"/>
            <w:webHidden/>
            <w:sz w:val="20"/>
            <w:szCs w:val="20"/>
          </w:rPr>
          <w:t>10</w:t>
        </w:r>
        <w:r w:rsidR="008B22EB" w:rsidRPr="00F84380">
          <w:rPr>
            <w:rFonts w:ascii="Myriad Pro" w:hAnsi="Myriad Pro"/>
            <w:webHidden/>
            <w:sz w:val="20"/>
            <w:szCs w:val="20"/>
          </w:rPr>
          <w:fldChar w:fldCharType="end"/>
        </w:r>
      </w:hyperlink>
    </w:p>
    <w:p w14:paraId="4C6E6FDD" w14:textId="77777777" w:rsidR="00432397" w:rsidRPr="00F84380" w:rsidRDefault="00000000" w:rsidP="00F84380">
      <w:pPr>
        <w:pStyle w:val="TDC3"/>
        <w:rPr>
          <w:rFonts w:eastAsiaTheme="minorEastAsia" w:cstheme="minorBidi"/>
          <w:lang w:val="es-CL" w:eastAsia="es-CL"/>
        </w:rPr>
      </w:pPr>
      <w:hyperlink w:anchor="_Toc306781377" w:history="1">
        <w:r w:rsidR="00432397" w:rsidRPr="00F84380">
          <w:rPr>
            <w:rStyle w:val="Hipervnculo"/>
            <w:rFonts w:ascii="Myriad Pro" w:hAnsi="Myriad Pro"/>
            <w:sz w:val="20"/>
            <w:szCs w:val="20"/>
          </w:rPr>
          <w:t>2.1. Situación de las y los trabajadores del sector público</w:t>
        </w:r>
        <w:r w:rsidR="00432397" w:rsidRPr="00F84380">
          <w:rPr>
            <w:webHidden/>
          </w:rPr>
          <w:tab/>
        </w:r>
        <w:r w:rsidR="008B22EB" w:rsidRPr="00F84380">
          <w:rPr>
            <w:webHidden/>
          </w:rPr>
          <w:fldChar w:fldCharType="begin"/>
        </w:r>
        <w:r w:rsidR="00432397" w:rsidRPr="00F84380">
          <w:rPr>
            <w:webHidden/>
          </w:rPr>
          <w:instrText xml:space="preserve"> PAGEREF _Toc306781377 \h </w:instrText>
        </w:r>
        <w:r w:rsidR="008B22EB" w:rsidRPr="00F84380">
          <w:rPr>
            <w:webHidden/>
          </w:rPr>
        </w:r>
        <w:r w:rsidR="008B22EB" w:rsidRPr="00F84380">
          <w:rPr>
            <w:webHidden/>
          </w:rPr>
          <w:fldChar w:fldCharType="separate"/>
        </w:r>
        <w:r w:rsidR="00B338A6" w:rsidRPr="00F84380">
          <w:rPr>
            <w:webHidden/>
          </w:rPr>
          <w:t>10</w:t>
        </w:r>
        <w:r w:rsidR="008B22EB" w:rsidRPr="00F84380">
          <w:rPr>
            <w:webHidden/>
          </w:rPr>
          <w:fldChar w:fldCharType="end"/>
        </w:r>
      </w:hyperlink>
    </w:p>
    <w:p w14:paraId="43C64A3A" w14:textId="77777777" w:rsidR="00432397" w:rsidRPr="00F84380" w:rsidRDefault="00000000" w:rsidP="00F84380">
      <w:pPr>
        <w:pStyle w:val="TDC3"/>
        <w:rPr>
          <w:rFonts w:eastAsiaTheme="minorEastAsia" w:cstheme="minorBidi"/>
          <w:lang w:val="es-CL" w:eastAsia="es-CL"/>
        </w:rPr>
      </w:pPr>
      <w:hyperlink w:anchor="_Toc306781378" w:history="1">
        <w:r w:rsidR="00432397" w:rsidRPr="00F84380">
          <w:rPr>
            <w:rStyle w:val="Hipervnculo"/>
            <w:rFonts w:ascii="Myriad Pro" w:hAnsi="Myriad Pro"/>
            <w:sz w:val="20"/>
            <w:szCs w:val="20"/>
          </w:rPr>
          <w:t>2.2. Situación de las trabajadoras independientes</w:t>
        </w:r>
        <w:r w:rsidR="00432397" w:rsidRPr="00F84380">
          <w:rPr>
            <w:webHidden/>
          </w:rPr>
          <w:tab/>
        </w:r>
        <w:r w:rsidR="008B22EB" w:rsidRPr="00F84380">
          <w:rPr>
            <w:webHidden/>
          </w:rPr>
          <w:fldChar w:fldCharType="begin"/>
        </w:r>
        <w:r w:rsidR="00432397" w:rsidRPr="00F84380">
          <w:rPr>
            <w:webHidden/>
          </w:rPr>
          <w:instrText xml:space="preserve"> PAGEREF _Toc306781378 \h </w:instrText>
        </w:r>
        <w:r w:rsidR="008B22EB" w:rsidRPr="00F84380">
          <w:rPr>
            <w:webHidden/>
          </w:rPr>
        </w:r>
        <w:r w:rsidR="008B22EB" w:rsidRPr="00F84380">
          <w:rPr>
            <w:webHidden/>
          </w:rPr>
          <w:fldChar w:fldCharType="separate"/>
        </w:r>
        <w:r w:rsidR="00B338A6" w:rsidRPr="00F84380">
          <w:rPr>
            <w:webHidden/>
          </w:rPr>
          <w:t>10</w:t>
        </w:r>
        <w:r w:rsidR="008B22EB" w:rsidRPr="00F84380">
          <w:rPr>
            <w:webHidden/>
          </w:rPr>
          <w:fldChar w:fldCharType="end"/>
        </w:r>
      </w:hyperlink>
    </w:p>
    <w:p w14:paraId="291A5DDA" w14:textId="77777777" w:rsidR="00432397" w:rsidRPr="00F84380" w:rsidRDefault="00000000" w:rsidP="00F84380">
      <w:pPr>
        <w:pStyle w:val="TDC3"/>
        <w:rPr>
          <w:rFonts w:eastAsiaTheme="minorEastAsia" w:cstheme="minorBidi"/>
          <w:lang w:val="es-CL" w:eastAsia="es-CL"/>
        </w:rPr>
      </w:pPr>
      <w:hyperlink w:anchor="_Toc306781380" w:history="1">
        <w:r w:rsidR="00432397" w:rsidRPr="00F84380">
          <w:rPr>
            <w:rStyle w:val="Hipervnculo"/>
            <w:rFonts w:ascii="Myriad Pro" w:hAnsi="Myriad Pro"/>
            <w:sz w:val="20"/>
            <w:szCs w:val="20"/>
          </w:rPr>
          <w:t>2.3. Situación de la trabajadora o trabajador que tenga a su cuidado un menor de edad, por habérsele otorgado judicialmente la tuición o el cuidado personal</w:t>
        </w:r>
        <w:r w:rsidR="00432397" w:rsidRPr="00F84380">
          <w:rPr>
            <w:webHidden/>
          </w:rPr>
          <w:tab/>
        </w:r>
        <w:r w:rsidR="008B22EB" w:rsidRPr="00F84380">
          <w:rPr>
            <w:webHidden/>
          </w:rPr>
          <w:fldChar w:fldCharType="begin"/>
        </w:r>
        <w:r w:rsidR="00432397" w:rsidRPr="00F84380">
          <w:rPr>
            <w:webHidden/>
          </w:rPr>
          <w:instrText xml:space="preserve"> PAGEREF _Toc306781380 \h </w:instrText>
        </w:r>
        <w:r w:rsidR="008B22EB" w:rsidRPr="00F84380">
          <w:rPr>
            <w:webHidden/>
          </w:rPr>
        </w:r>
        <w:r w:rsidR="008B22EB" w:rsidRPr="00F84380">
          <w:rPr>
            <w:webHidden/>
          </w:rPr>
          <w:fldChar w:fldCharType="separate"/>
        </w:r>
        <w:r w:rsidR="00B338A6" w:rsidRPr="00F84380">
          <w:rPr>
            <w:webHidden/>
          </w:rPr>
          <w:t>11</w:t>
        </w:r>
        <w:r w:rsidR="008B22EB" w:rsidRPr="00F84380">
          <w:rPr>
            <w:webHidden/>
          </w:rPr>
          <w:fldChar w:fldCharType="end"/>
        </w:r>
      </w:hyperlink>
    </w:p>
    <w:p w14:paraId="738F324F" w14:textId="77777777" w:rsidR="00432397" w:rsidRPr="00F84380" w:rsidRDefault="00000000" w:rsidP="00F84380">
      <w:pPr>
        <w:pStyle w:val="TDC2"/>
        <w:spacing w:line="240" w:lineRule="auto"/>
        <w:rPr>
          <w:rFonts w:ascii="Myriad Pro" w:eastAsiaTheme="minorEastAsia" w:hAnsi="Myriad Pro" w:cstheme="minorBidi"/>
          <w:b w:val="0"/>
          <w:sz w:val="20"/>
          <w:szCs w:val="20"/>
          <w:lang w:val="es-CL" w:eastAsia="es-CL"/>
        </w:rPr>
      </w:pPr>
      <w:hyperlink w:anchor="_Toc306781381" w:history="1">
        <w:r w:rsidR="00432397" w:rsidRPr="00F84380">
          <w:rPr>
            <w:rStyle w:val="Hipervnculo"/>
            <w:rFonts w:ascii="Myriad Pro" w:hAnsi="Myriad Pro"/>
            <w:sz w:val="20"/>
            <w:szCs w:val="20"/>
          </w:rPr>
          <w:t>3.</w:t>
        </w:r>
        <w:r w:rsidR="00432397" w:rsidRPr="00F84380">
          <w:rPr>
            <w:rFonts w:ascii="Myriad Pro" w:eastAsiaTheme="minorEastAsia" w:hAnsi="Myriad Pro" w:cstheme="minorBidi"/>
            <w:b w:val="0"/>
            <w:sz w:val="20"/>
            <w:szCs w:val="20"/>
            <w:lang w:val="es-CL" w:eastAsia="es-CL"/>
          </w:rPr>
          <w:tab/>
        </w:r>
        <w:r w:rsidR="00432397" w:rsidRPr="00F84380">
          <w:rPr>
            <w:rStyle w:val="Hipervnculo"/>
            <w:rFonts w:ascii="Myriad Pro" w:hAnsi="Myriad Pro"/>
            <w:sz w:val="20"/>
            <w:szCs w:val="20"/>
          </w:rPr>
          <w:t>Aspectos operativos del otorgamiento del beneficio</w:t>
        </w:r>
        <w:r w:rsidR="00432397" w:rsidRPr="00F84380">
          <w:rPr>
            <w:rFonts w:ascii="Myriad Pro" w:hAnsi="Myriad Pro"/>
            <w:webHidden/>
            <w:sz w:val="20"/>
            <w:szCs w:val="20"/>
          </w:rPr>
          <w:tab/>
        </w:r>
        <w:r w:rsidR="008B22EB" w:rsidRPr="00F84380">
          <w:rPr>
            <w:rFonts w:ascii="Myriad Pro" w:hAnsi="Myriad Pro"/>
            <w:webHidden/>
            <w:sz w:val="20"/>
            <w:szCs w:val="20"/>
          </w:rPr>
          <w:fldChar w:fldCharType="begin"/>
        </w:r>
        <w:r w:rsidR="00432397" w:rsidRPr="00F84380">
          <w:rPr>
            <w:rFonts w:ascii="Myriad Pro" w:hAnsi="Myriad Pro"/>
            <w:webHidden/>
            <w:sz w:val="20"/>
            <w:szCs w:val="20"/>
          </w:rPr>
          <w:instrText xml:space="preserve"> PAGEREF _Toc306781381 \h </w:instrText>
        </w:r>
        <w:r w:rsidR="008B22EB" w:rsidRPr="00F84380">
          <w:rPr>
            <w:rFonts w:ascii="Myriad Pro" w:hAnsi="Myriad Pro"/>
            <w:webHidden/>
            <w:sz w:val="20"/>
            <w:szCs w:val="20"/>
          </w:rPr>
        </w:r>
        <w:r w:rsidR="008B22EB" w:rsidRPr="00F84380">
          <w:rPr>
            <w:rFonts w:ascii="Myriad Pro" w:hAnsi="Myriad Pro"/>
            <w:webHidden/>
            <w:sz w:val="20"/>
            <w:szCs w:val="20"/>
          </w:rPr>
          <w:fldChar w:fldCharType="separate"/>
        </w:r>
        <w:r w:rsidR="00B338A6" w:rsidRPr="00F84380">
          <w:rPr>
            <w:rFonts w:ascii="Myriad Pro" w:hAnsi="Myriad Pro"/>
            <w:webHidden/>
            <w:sz w:val="20"/>
            <w:szCs w:val="20"/>
          </w:rPr>
          <w:t>11</w:t>
        </w:r>
        <w:r w:rsidR="008B22EB" w:rsidRPr="00F84380">
          <w:rPr>
            <w:rFonts w:ascii="Myriad Pro" w:hAnsi="Myriad Pro"/>
            <w:webHidden/>
            <w:sz w:val="20"/>
            <w:szCs w:val="20"/>
          </w:rPr>
          <w:fldChar w:fldCharType="end"/>
        </w:r>
      </w:hyperlink>
    </w:p>
    <w:p w14:paraId="5789F0CA" w14:textId="77777777" w:rsidR="00432397" w:rsidRPr="00F84380" w:rsidRDefault="00000000" w:rsidP="00F84380">
      <w:pPr>
        <w:pStyle w:val="TDC3"/>
        <w:rPr>
          <w:rFonts w:eastAsiaTheme="minorEastAsia" w:cstheme="minorBidi"/>
          <w:lang w:val="es-CL" w:eastAsia="es-CL"/>
        </w:rPr>
      </w:pPr>
      <w:hyperlink w:anchor="_Toc306781382" w:history="1">
        <w:r w:rsidR="00432397" w:rsidRPr="00F84380">
          <w:rPr>
            <w:rStyle w:val="Hipervnculo"/>
            <w:rFonts w:ascii="Myriad Pro" w:hAnsi="Myriad Pro"/>
            <w:sz w:val="20"/>
            <w:szCs w:val="20"/>
          </w:rPr>
          <w:t>3.1. Acreditación del derecho</w:t>
        </w:r>
        <w:r w:rsidR="00432397" w:rsidRPr="00F84380">
          <w:rPr>
            <w:webHidden/>
          </w:rPr>
          <w:tab/>
        </w:r>
        <w:r w:rsidR="008B22EB" w:rsidRPr="00F84380">
          <w:rPr>
            <w:webHidden/>
          </w:rPr>
          <w:fldChar w:fldCharType="begin"/>
        </w:r>
        <w:r w:rsidR="00432397" w:rsidRPr="00F84380">
          <w:rPr>
            <w:webHidden/>
          </w:rPr>
          <w:instrText xml:space="preserve"> PAGEREF _Toc306781382 \h </w:instrText>
        </w:r>
        <w:r w:rsidR="008B22EB" w:rsidRPr="00F84380">
          <w:rPr>
            <w:webHidden/>
          </w:rPr>
        </w:r>
        <w:r w:rsidR="008B22EB" w:rsidRPr="00F84380">
          <w:rPr>
            <w:webHidden/>
          </w:rPr>
          <w:fldChar w:fldCharType="separate"/>
        </w:r>
        <w:r w:rsidR="00B338A6" w:rsidRPr="00F84380">
          <w:rPr>
            <w:webHidden/>
          </w:rPr>
          <w:t>11</w:t>
        </w:r>
        <w:r w:rsidR="008B22EB" w:rsidRPr="00F84380">
          <w:rPr>
            <w:webHidden/>
          </w:rPr>
          <w:fldChar w:fldCharType="end"/>
        </w:r>
      </w:hyperlink>
    </w:p>
    <w:p w14:paraId="61E76B65" w14:textId="77777777" w:rsidR="00432397" w:rsidRPr="00F84380" w:rsidRDefault="00000000" w:rsidP="00F84380">
      <w:pPr>
        <w:pStyle w:val="TDC3"/>
        <w:rPr>
          <w:rFonts w:eastAsiaTheme="minorEastAsia" w:cstheme="minorBidi"/>
          <w:lang w:val="es-CL" w:eastAsia="es-CL"/>
        </w:rPr>
      </w:pPr>
      <w:hyperlink w:anchor="_Toc306781383" w:history="1">
        <w:r w:rsidR="00432397" w:rsidRPr="00F84380">
          <w:rPr>
            <w:rStyle w:val="Hipervnculo"/>
            <w:rFonts w:ascii="Myriad Pro" w:hAnsi="Myriad Pro"/>
            <w:sz w:val="20"/>
            <w:szCs w:val="20"/>
          </w:rPr>
          <w:t>3.2. Ejercicio del derecho a reincorporarse al trabajo</w:t>
        </w:r>
        <w:r w:rsidR="00432397" w:rsidRPr="00F84380">
          <w:rPr>
            <w:webHidden/>
          </w:rPr>
          <w:tab/>
        </w:r>
        <w:r w:rsidR="008B22EB" w:rsidRPr="00F84380">
          <w:rPr>
            <w:webHidden/>
          </w:rPr>
          <w:fldChar w:fldCharType="begin"/>
        </w:r>
        <w:r w:rsidR="00432397" w:rsidRPr="00F84380">
          <w:rPr>
            <w:webHidden/>
          </w:rPr>
          <w:instrText xml:space="preserve"> PAGEREF _Toc306781383 \h </w:instrText>
        </w:r>
        <w:r w:rsidR="008B22EB" w:rsidRPr="00F84380">
          <w:rPr>
            <w:webHidden/>
          </w:rPr>
        </w:r>
        <w:r w:rsidR="008B22EB" w:rsidRPr="00F84380">
          <w:rPr>
            <w:webHidden/>
          </w:rPr>
          <w:fldChar w:fldCharType="separate"/>
        </w:r>
        <w:r w:rsidR="00B338A6" w:rsidRPr="00F84380">
          <w:rPr>
            <w:webHidden/>
          </w:rPr>
          <w:t>12</w:t>
        </w:r>
        <w:r w:rsidR="008B22EB" w:rsidRPr="00F84380">
          <w:rPr>
            <w:webHidden/>
          </w:rPr>
          <w:fldChar w:fldCharType="end"/>
        </w:r>
      </w:hyperlink>
    </w:p>
    <w:p w14:paraId="060FDEC2" w14:textId="77777777" w:rsidR="00432397" w:rsidRPr="00F84380" w:rsidRDefault="00000000" w:rsidP="00F84380">
      <w:pPr>
        <w:pStyle w:val="TDC4"/>
        <w:tabs>
          <w:tab w:val="right" w:leader="dot" w:pos="8828"/>
        </w:tabs>
        <w:spacing w:line="240" w:lineRule="auto"/>
        <w:rPr>
          <w:rFonts w:ascii="Myriad Pro" w:eastAsiaTheme="minorEastAsia" w:hAnsi="Myriad Pro"/>
          <w:noProof/>
          <w:sz w:val="20"/>
          <w:szCs w:val="20"/>
          <w:lang w:val="es-CL" w:eastAsia="es-CL"/>
        </w:rPr>
      </w:pPr>
      <w:hyperlink w:anchor="_Toc306781384" w:history="1">
        <w:r w:rsidR="00432397" w:rsidRPr="00F84380">
          <w:rPr>
            <w:rStyle w:val="Hipervnculo"/>
            <w:rFonts w:ascii="Myriad Pro" w:hAnsi="Myriad Pro" w:cs="Times New Roman"/>
            <w:b/>
            <w:noProof/>
            <w:sz w:val="20"/>
            <w:szCs w:val="20"/>
          </w:rPr>
          <w:t>3.2.1. Aviso al empleador</w:t>
        </w:r>
        <w:r w:rsidR="00432397" w:rsidRPr="00F84380">
          <w:rPr>
            <w:rFonts w:ascii="Myriad Pro" w:hAnsi="Myriad Pro"/>
            <w:noProof/>
            <w:webHidden/>
            <w:sz w:val="20"/>
            <w:szCs w:val="20"/>
          </w:rPr>
          <w:tab/>
        </w:r>
        <w:r w:rsidR="008B22EB" w:rsidRPr="00F84380">
          <w:rPr>
            <w:rFonts w:ascii="Myriad Pro" w:hAnsi="Myriad Pro"/>
            <w:b/>
            <w:noProof/>
            <w:webHidden/>
            <w:sz w:val="20"/>
            <w:szCs w:val="20"/>
          </w:rPr>
          <w:fldChar w:fldCharType="begin"/>
        </w:r>
        <w:r w:rsidR="00432397" w:rsidRPr="00F84380">
          <w:rPr>
            <w:rFonts w:ascii="Myriad Pro" w:hAnsi="Myriad Pro"/>
            <w:b/>
            <w:noProof/>
            <w:webHidden/>
            <w:sz w:val="20"/>
            <w:szCs w:val="20"/>
          </w:rPr>
          <w:instrText xml:space="preserve"> PAGEREF _Toc306781384 \h </w:instrText>
        </w:r>
        <w:r w:rsidR="008B22EB" w:rsidRPr="00F84380">
          <w:rPr>
            <w:rFonts w:ascii="Myriad Pro" w:hAnsi="Myriad Pro"/>
            <w:b/>
            <w:noProof/>
            <w:webHidden/>
            <w:sz w:val="20"/>
            <w:szCs w:val="20"/>
          </w:rPr>
        </w:r>
        <w:r w:rsidR="008B22EB" w:rsidRPr="00F84380">
          <w:rPr>
            <w:rFonts w:ascii="Myriad Pro" w:hAnsi="Myriad Pro"/>
            <w:b/>
            <w:noProof/>
            <w:webHidden/>
            <w:sz w:val="20"/>
            <w:szCs w:val="20"/>
          </w:rPr>
          <w:fldChar w:fldCharType="separate"/>
        </w:r>
        <w:r w:rsidR="00B338A6" w:rsidRPr="00F84380">
          <w:rPr>
            <w:rFonts w:ascii="Myriad Pro" w:hAnsi="Myriad Pro"/>
            <w:b/>
            <w:noProof/>
            <w:webHidden/>
            <w:sz w:val="20"/>
            <w:szCs w:val="20"/>
          </w:rPr>
          <w:t>12</w:t>
        </w:r>
        <w:r w:rsidR="008B22EB" w:rsidRPr="00F84380">
          <w:rPr>
            <w:rFonts w:ascii="Myriad Pro" w:hAnsi="Myriad Pro"/>
            <w:b/>
            <w:noProof/>
            <w:webHidden/>
            <w:sz w:val="20"/>
            <w:szCs w:val="20"/>
          </w:rPr>
          <w:fldChar w:fldCharType="end"/>
        </w:r>
      </w:hyperlink>
    </w:p>
    <w:p w14:paraId="29E15C85" w14:textId="77777777" w:rsidR="00432397" w:rsidRPr="00F84380" w:rsidRDefault="00000000" w:rsidP="00F84380">
      <w:pPr>
        <w:pStyle w:val="TDC4"/>
        <w:tabs>
          <w:tab w:val="right" w:leader="dot" w:pos="8828"/>
        </w:tabs>
        <w:spacing w:line="240" w:lineRule="auto"/>
        <w:rPr>
          <w:rFonts w:ascii="Myriad Pro" w:eastAsiaTheme="minorEastAsia" w:hAnsi="Myriad Pro"/>
          <w:noProof/>
          <w:sz w:val="20"/>
          <w:szCs w:val="20"/>
          <w:lang w:val="es-CL" w:eastAsia="es-CL"/>
        </w:rPr>
      </w:pPr>
      <w:hyperlink w:anchor="_Toc306781385" w:history="1">
        <w:r w:rsidR="00432397" w:rsidRPr="00F84380">
          <w:rPr>
            <w:rStyle w:val="Hipervnculo"/>
            <w:rFonts w:ascii="Myriad Pro" w:hAnsi="Myriad Pro" w:cs="Times New Roman"/>
            <w:b/>
            <w:noProof/>
            <w:sz w:val="20"/>
            <w:szCs w:val="20"/>
          </w:rPr>
          <w:t>3.2.2. Obligación del empleador de reincorporar a la trabajadora</w:t>
        </w:r>
        <w:r w:rsidR="00432397" w:rsidRPr="00F84380">
          <w:rPr>
            <w:rFonts w:ascii="Myriad Pro" w:hAnsi="Myriad Pro"/>
            <w:noProof/>
            <w:webHidden/>
            <w:sz w:val="20"/>
            <w:szCs w:val="20"/>
          </w:rPr>
          <w:tab/>
        </w:r>
        <w:r w:rsidR="008B22EB" w:rsidRPr="00F84380">
          <w:rPr>
            <w:rFonts w:ascii="Myriad Pro" w:hAnsi="Myriad Pro"/>
            <w:b/>
            <w:noProof/>
            <w:webHidden/>
            <w:sz w:val="20"/>
            <w:szCs w:val="20"/>
          </w:rPr>
          <w:fldChar w:fldCharType="begin"/>
        </w:r>
        <w:r w:rsidR="00432397" w:rsidRPr="00F84380">
          <w:rPr>
            <w:rFonts w:ascii="Myriad Pro" w:hAnsi="Myriad Pro"/>
            <w:b/>
            <w:noProof/>
            <w:webHidden/>
            <w:sz w:val="20"/>
            <w:szCs w:val="20"/>
          </w:rPr>
          <w:instrText xml:space="preserve"> PAGEREF _Toc306781385 \h </w:instrText>
        </w:r>
        <w:r w:rsidR="008B22EB" w:rsidRPr="00F84380">
          <w:rPr>
            <w:rFonts w:ascii="Myriad Pro" w:hAnsi="Myriad Pro"/>
            <w:b/>
            <w:noProof/>
            <w:webHidden/>
            <w:sz w:val="20"/>
            <w:szCs w:val="20"/>
          </w:rPr>
        </w:r>
        <w:r w:rsidR="008B22EB" w:rsidRPr="00F84380">
          <w:rPr>
            <w:rFonts w:ascii="Myriad Pro" w:hAnsi="Myriad Pro"/>
            <w:b/>
            <w:noProof/>
            <w:webHidden/>
            <w:sz w:val="20"/>
            <w:szCs w:val="20"/>
          </w:rPr>
          <w:fldChar w:fldCharType="separate"/>
        </w:r>
        <w:r w:rsidR="00B338A6" w:rsidRPr="00F84380">
          <w:rPr>
            <w:rFonts w:ascii="Myriad Pro" w:hAnsi="Myriad Pro"/>
            <w:b/>
            <w:noProof/>
            <w:webHidden/>
            <w:sz w:val="20"/>
            <w:szCs w:val="20"/>
          </w:rPr>
          <w:t>12</w:t>
        </w:r>
        <w:r w:rsidR="008B22EB" w:rsidRPr="00F84380">
          <w:rPr>
            <w:rFonts w:ascii="Myriad Pro" w:hAnsi="Myriad Pro"/>
            <w:b/>
            <w:noProof/>
            <w:webHidden/>
            <w:sz w:val="20"/>
            <w:szCs w:val="20"/>
          </w:rPr>
          <w:fldChar w:fldCharType="end"/>
        </w:r>
      </w:hyperlink>
    </w:p>
    <w:p w14:paraId="45A71BF4" w14:textId="77777777" w:rsidR="00432397" w:rsidRPr="00F84380" w:rsidRDefault="00000000" w:rsidP="00F84380">
      <w:pPr>
        <w:pStyle w:val="TDC4"/>
        <w:tabs>
          <w:tab w:val="right" w:leader="dot" w:pos="8828"/>
        </w:tabs>
        <w:spacing w:line="240" w:lineRule="auto"/>
        <w:rPr>
          <w:rFonts w:ascii="Myriad Pro" w:eastAsiaTheme="minorEastAsia" w:hAnsi="Myriad Pro"/>
          <w:noProof/>
          <w:sz w:val="20"/>
          <w:szCs w:val="20"/>
          <w:lang w:val="es-CL" w:eastAsia="es-CL"/>
        </w:rPr>
      </w:pPr>
      <w:hyperlink w:anchor="_Toc306781386" w:history="1">
        <w:r w:rsidR="00432397" w:rsidRPr="00F84380">
          <w:rPr>
            <w:rStyle w:val="Hipervnculo"/>
            <w:rFonts w:ascii="Myriad Pro" w:hAnsi="Myriad Pro" w:cs="Times New Roman"/>
            <w:b/>
            <w:noProof/>
            <w:sz w:val="20"/>
            <w:szCs w:val="20"/>
          </w:rPr>
          <w:t>3.2.3. Obligación del empleador de dar aviso a la entidad pagadora del subsidio</w:t>
        </w:r>
        <w:r w:rsidR="00432397" w:rsidRPr="00F84380">
          <w:rPr>
            <w:rFonts w:ascii="Myriad Pro" w:hAnsi="Myriad Pro"/>
            <w:noProof/>
            <w:webHidden/>
            <w:sz w:val="20"/>
            <w:szCs w:val="20"/>
          </w:rPr>
          <w:tab/>
        </w:r>
        <w:r w:rsidR="008B22EB" w:rsidRPr="00F84380">
          <w:rPr>
            <w:rFonts w:ascii="Myriad Pro" w:hAnsi="Myriad Pro"/>
            <w:b/>
            <w:noProof/>
            <w:webHidden/>
            <w:sz w:val="20"/>
            <w:szCs w:val="20"/>
          </w:rPr>
          <w:fldChar w:fldCharType="begin"/>
        </w:r>
        <w:r w:rsidR="00432397" w:rsidRPr="00F84380">
          <w:rPr>
            <w:rFonts w:ascii="Myriad Pro" w:hAnsi="Myriad Pro"/>
            <w:b/>
            <w:noProof/>
            <w:webHidden/>
            <w:sz w:val="20"/>
            <w:szCs w:val="20"/>
          </w:rPr>
          <w:instrText xml:space="preserve"> PAGEREF _Toc306781386 \h </w:instrText>
        </w:r>
        <w:r w:rsidR="008B22EB" w:rsidRPr="00F84380">
          <w:rPr>
            <w:rFonts w:ascii="Myriad Pro" w:hAnsi="Myriad Pro"/>
            <w:b/>
            <w:noProof/>
            <w:webHidden/>
            <w:sz w:val="20"/>
            <w:szCs w:val="20"/>
          </w:rPr>
        </w:r>
        <w:r w:rsidR="008B22EB" w:rsidRPr="00F84380">
          <w:rPr>
            <w:rFonts w:ascii="Myriad Pro" w:hAnsi="Myriad Pro"/>
            <w:b/>
            <w:noProof/>
            <w:webHidden/>
            <w:sz w:val="20"/>
            <w:szCs w:val="20"/>
          </w:rPr>
          <w:fldChar w:fldCharType="separate"/>
        </w:r>
        <w:r w:rsidR="00B338A6" w:rsidRPr="00F84380">
          <w:rPr>
            <w:rFonts w:ascii="Myriad Pro" w:hAnsi="Myriad Pro"/>
            <w:b/>
            <w:noProof/>
            <w:webHidden/>
            <w:sz w:val="20"/>
            <w:szCs w:val="20"/>
          </w:rPr>
          <w:t>13</w:t>
        </w:r>
        <w:r w:rsidR="008B22EB" w:rsidRPr="00F84380">
          <w:rPr>
            <w:rFonts w:ascii="Myriad Pro" w:hAnsi="Myriad Pro"/>
            <w:b/>
            <w:noProof/>
            <w:webHidden/>
            <w:sz w:val="20"/>
            <w:szCs w:val="20"/>
          </w:rPr>
          <w:fldChar w:fldCharType="end"/>
        </w:r>
      </w:hyperlink>
    </w:p>
    <w:p w14:paraId="36E83DFA" w14:textId="77777777" w:rsidR="00432397" w:rsidRPr="00F84380" w:rsidRDefault="00000000" w:rsidP="00F84380">
      <w:pPr>
        <w:pStyle w:val="TDC3"/>
        <w:rPr>
          <w:rFonts w:eastAsiaTheme="minorEastAsia" w:cstheme="minorBidi"/>
          <w:lang w:val="es-CL" w:eastAsia="es-CL"/>
        </w:rPr>
      </w:pPr>
      <w:hyperlink w:anchor="_Toc306781387" w:history="1">
        <w:r w:rsidR="00432397" w:rsidRPr="00F84380">
          <w:rPr>
            <w:rStyle w:val="Hipervnculo"/>
            <w:rFonts w:ascii="Myriad Pro" w:hAnsi="Myriad Pro"/>
            <w:sz w:val="20"/>
            <w:szCs w:val="20"/>
          </w:rPr>
          <w:t>3.3. Traspaso de parte del permiso postnatal parental al padre</w:t>
        </w:r>
        <w:r w:rsidR="00432397" w:rsidRPr="00F84380">
          <w:rPr>
            <w:webHidden/>
          </w:rPr>
          <w:tab/>
        </w:r>
        <w:r w:rsidR="008B22EB" w:rsidRPr="00F84380">
          <w:rPr>
            <w:webHidden/>
          </w:rPr>
          <w:fldChar w:fldCharType="begin"/>
        </w:r>
        <w:r w:rsidR="00432397" w:rsidRPr="00F84380">
          <w:rPr>
            <w:webHidden/>
          </w:rPr>
          <w:instrText xml:space="preserve"> PAGEREF _Toc306781387 \h </w:instrText>
        </w:r>
        <w:r w:rsidR="008B22EB" w:rsidRPr="00F84380">
          <w:rPr>
            <w:webHidden/>
          </w:rPr>
        </w:r>
        <w:r w:rsidR="008B22EB" w:rsidRPr="00F84380">
          <w:rPr>
            <w:webHidden/>
          </w:rPr>
          <w:fldChar w:fldCharType="separate"/>
        </w:r>
        <w:r w:rsidR="00B338A6" w:rsidRPr="00F84380">
          <w:rPr>
            <w:webHidden/>
          </w:rPr>
          <w:t>13</w:t>
        </w:r>
        <w:r w:rsidR="008B22EB" w:rsidRPr="00F84380">
          <w:rPr>
            <w:webHidden/>
          </w:rPr>
          <w:fldChar w:fldCharType="end"/>
        </w:r>
      </w:hyperlink>
    </w:p>
    <w:p w14:paraId="069E6D9A" w14:textId="77777777" w:rsidR="00432397" w:rsidRPr="00F84380" w:rsidRDefault="00000000" w:rsidP="00F84380">
      <w:pPr>
        <w:pStyle w:val="TDC3"/>
        <w:rPr>
          <w:rFonts w:eastAsiaTheme="minorEastAsia" w:cstheme="minorBidi"/>
          <w:lang w:val="es-CL" w:eastAsia="es-CL"/>
        </w:rPr>
      </w:pPr>
      <w:hyperlink w:anchor="_Toc306781388" w:history="1">
        <w:r w:rsidR="00432397" w:rsidRPr="00F84380">
          <w:rPr>
            <w:rStyle w:val="Hipervnculo"/>
            <w:rFonts w:ascii="Myriad Pro" w:hAnsi="Myriad Pro"/>
            <w:sz w:val="20"/>
            <w:szCs w:val="20"/>
          </w:rPr>
          <w:t>3.4. Formación de expediente por parte de las entidades pagadoras del subsidio</w:t>
        </w:r>
        <w:r w:rsidR="00432397" w:rsidRPr="00F84380">
          <w:rPr>
            <w:webHidden/>
          </w:rPr>
          <w:tab/>
        </w:r>
        <w:r w:rsidR="008B22EB" w:rsidRPr="00F84380">
          <w:rPr>
            <w:webHidden/>
          </w:rPr>
          <w:fldChar w:fldCharType="begin"/>
        </w:r>
        <w:r w:rsidR="00432397" w:rsidRPr="00F84380">
          <w:rPr>
            <w:webHidden/>
          </w:rPr>
          <w:instrText xml:space="preserve"> PAGEREF _Toc306781388 \h </w:instrText>
        </w:r>
        <w:r w:rsidR="008B22EB" w:rsidRPr="00F84380">
          <w:rPr>
            <w:webHidden/>
          </w:rPr>
        </w:r>
        <w:r w:rsidR="008B22EB" w:rsidRPr="00F84380">
          <w:rPr>
            <w:webHidden/>
          </w:rPr>
          <w:fldChar w:fldCharType="separate"/>
        </w:r>
        <w:r w:rsidR="00B338A6" w:rsidRPr="00F84380">
          <w:rPr>
            <w:webHidden/>
          </w:rPr>
          <w:t>14</w:t>
        </w:r>
        <w:r w:rsidR="008B22EB" w:rsidRPr="00F84380">
          <w:rPr>
            <w:webHidden/>
          </w:rPr>
          <w:fldChar w:fldCharType="end"/>
        </w:r>
      </w:hyperlink>
    </w:p>
    <w:p w14:paraId="06DF4EE4" w14:textId="77777777" w:rsidR="00432397" w:rsidRPr="00F84380" w:rsidRDefault="00000000" w:rsidP="00F84380">
      <w:pPr>
        <w:pStyle w:val="TDC3"/>
        <w:rPr>
          <w:rFonts w:eastAsiaTheme="minorEastAsia" w:cstheme="minorBidi"/>
          <w:lang w:val="es-CL" w:eastAsia="es-CL"/>
        </w:rPr>
      </w:pPr>
      <w:hyperlink w:anchor="_Toc306781389" w:history="1">
        <w:r w:rsidR="00432397" w:rsidRPr="00F84380">
          <w:rPr>
            <w:rStyle w:val="Hipervnculo"/>
            <w:rFonts w:ascii="Myriad Pro" w:hAnsi="Myriad Pro"/>
            <w:sz w:val="20"/>
            <w:szCs w:val="20"/>
          </w:rPr>
          <w:t>3.5. Control del límite del monto del subsidio por permiso parental parcial</w:t>
        </w:r>
        <w:r w:rsidR="00432397" w:rsidRPr="00F84380">
          <w:rPr>
            <w:webHidden/>
          </w:rPr>
          <w:tab/>
        </w:r>
        <w:r w:rsidR="008B22EB" w:rsidRPr="00F84380">
          <w:rPr>
            <w:webHidden/>
          </w:rPr>
          <w:fldChar w:fldCharType="begin"/>
        </w:r>
        <w:r w:rsidR="00432397" w:rsidRPr="00F84380">
          <w:rPr>
            <w:webHidden/>
          </w:rPr>
          <w:instrText xml:space="preserve"> PAGEREF _Toc306781389 \h </w:instrText>
        </w:r>
        <w:r w:rsidR="008B22EB" w:rsidRPr="00F84380">
          <w:rPr>
            <w:webHidden/>
          </w:rPr>
        </w:r>
        <w:r w:rsidR="008B22EB" w:rsidRPr="00F84380">
          <w:rPr>
            <w:webHidden/>
          </w:rPr>
          <w:fldChar w:fldCharType="separate"/>
        </w:r>
        <w:r w:rsidR="00B338A6" w:rsidRPr="00F84380">
          <w:rPr>
            <w:webHidden/>
          </w:rPr>
          <w:t>14</w:t>
        </w:r>
        <w:r w:rsidR="008B22EB" w:rsidRPr="00F84380">
          <w:rPr>
            <w:webHidden/>
          </w:rPr>
          <w:fldChar w:fldCharType="end"/>
        </w:r>
      </w:hyperlink>
    </w:p>
    <w:p w14:paraId="3FE23F2B" w14:textId="77777777" w:rsidR="00432397" w:rsidRPr="00F84380" w:rsidRDefault="00000000" w:rsidP="00F84380">
      <w:pPr>
        <w:pStyle w:val="TDC1"/>
        <w:spacing w:line="240" w:lineRule="auto"/>
        <w:rPr>
          <w:rFonts w:ascii="Myriad Pro" w:eastAsiaTheme="minorEastAsia" w:hAnsi="Myriad Pro" w:cstheme="minorBidi"/>
          <w:b w:val="0"/>
          <w:sz w:val="20"/>
          <w:szCs w:val="20"/>
          <w:lang w:val="es-CL" w:eastAsia="es-CL"/>
        </w:rPr>
      </w:pPr>
      <w:hyperlink w:anchor="_Toc306781390" w:history="1">
        <w:r w:rsidR="00432397" w:rsidRPr="00F84380">
          <w:rPr>
            <w:rStyle w:val="Hipervnculo"/>
            <w:rFonts w:ascii="Myriad Pro" w:hAnsi="Myriad Pro"/>
            <w:sz w:val="20"/>
            <w:szCs w:val="20"/>
          </w:rPr>
          <w:t>III.</w:t>
        </w:r>
        <w:r w:rsidR="00432397" w:rsidRPr="00F84380">
          <w:rPr>
            <w:rFonts w:ascii="Myriad Pro" w:eastAsiaTheme="minorEastAsia" w:hAnsi="Myriad Pro" w:cstheme="minorBidi"/>
            <w:b w:val="0"/>
            <w:sz w:val="20"/>
            <w:szCs w:val="20"/>
            <w:lang w:val="es-CL" w:eastAsia="es-CL"/>
          </w:rPr>
          <w:tab/>
        </w:r>
        <w:r w:rsidR="00432397" w:rsidRPr="00F84380">
          <w:rPr>
            <w:rStyle w:val="Hipervnculo"/>
            <w:rFonts w:ascii="Myriad Pro" w:hAnsi="Myriad Pro"/>
            <w:sz w:val="20"/>
            <w:szCs w:val="20"/>
          </w:rPr>
          <w:t>EXTENSIÓN DE COBERTURA: SUBSIDIO POR MATERNIDAD DE MUJERES NO CUBIERTAS POR EL RÉGIMEN DE SUBSIDIO POR INCAPACIDAD LABORAL</w:t>
        </w:r>
        <w:r w:rsidR="00432397" w:rsidRPr="00F84380">
          <w:rPr>
            <w:rFonts w:ascii="Myriad Pro" w:hAnsi="Myriad Pro"/>
            <w:webHidden/>
            <w:sz w:val="20"/>
            <w:szCs w:val="20"/>
          </w:rPr>
          <w:tab/>
        </w:r>
        <w:r w:rsidR="008B22EB" w:rsidRPr="00F84380">
          <w:rPr>
            <w:rFonts w:ascii="Myriad Pro" w:hAnsi="Myriad Pro"/>
            <w:webHidden/>
            <w:sz w:val="20"/>
            <w:szCs w:val="20"/>
          </w:rPr>
          <w:fldChar w:fldCharType="begin"/>
        </w:r>
        <w:r w:rsidR="00432397" w:rsidRPr="00F84380">
          <w:rPr>
            <w:rFonts w:ascii="Myriad Pro" w:hAnsi="Myriad Pro"/>
            <w:webHidden/>
            <w:sz w:val="20"/>
            <w:szCs w:val="20"/>
          </w:rPr>
          <w:instrText xml:space="preserve"> PAGEREF _Toc306781390 \h </w:instrText>
        </w:r>
        <w:r w:rsidR="008B22EB" w:rsidRPr="00F84380">
          <w:rPr>
            <w:rFonts w:ascii="Myriad Pro" w:hAnsi="Myriad Pro"/>
            <w:webHidden/>
            <w:sz w:val="20"/>
            <w:szCs w:val="20"/>
          </w:rPr>
        </w:r>
        <w:r w:rsidR="008B22EB" w:rsidRPr="00F84380">
          <w:rPr>
            <w:rFonts w:ascii="Myriad Pro" w:hAnsi="Myriad Pro"/>
            <w:webHidden/>
            <w:sz w:val="20"/>
            <w:szCs w:val="20"/>
          </w:rPr>
          <w:fldChar w:fldCharType="separate"/>
        </w:r>
        <w:r w:rsidR="00B338A6" w:rsidRPr="00F84380">
          <w:rPr>
            <w:rFonts w:ascii="Myriad Pro" w:hAnsi="Myriad Pro"/>
            <w:webHidden/>
            <w:sz w:val="20"/>
            <w:szCs w:val="20"/>
          </w:rPr>
          <w:t>14</w:t>
        </w:r>
        <w:r w:rsidR="008B22EB" w:rsidRPr="00F84380">
          <w:rPr>
            <w:rFonts w:ascii="Myriad Pro" w:hAnsi="Myriad Pro"/>
            <w:webHidden/>
            <w:sz w:val="20"/>
            <w:szCs w:val="20"/>
          </w:rPr>
          <w:fldChar w:fldCharType="end"/>
        </w:r>
      </w:hyperlink>
    </w:p>
    <w:p w14:paraId="659E3341" w14:textId="77777777" w:rsidR="00432397" w:rsidRPr="00F84380" w:rsidRDefault="00000000" w:rsidP="00F84380">
      <w:pPr>
        <w:pStyle w:val="TDC2"/>
        <w:spacing w:line="240" w:lineRule="auto"/>
        <w:rPr>
          <w:rFonts w:ascii="Myriad Pro" w:eastAsiaTheme="minorEastAsia" w:hAnsi="Myriad Pro" w:cstheme="minorBidi"/>
          <w:b w:val="0"/>
          <w:sz w:val="20"/>
          <w:szCs w:val="20"/>
          <w:lang w:val="es-CL" w:eastAsia="es-CL"/>
        </w:rPr>
      </w:pPr>
      <w:hyperlink w:anchor="_Toc306781391" w:history="1">
        <w:r w:rsidR="00432397" w:rsidRPr="00F84380">
          <w:rPr>
            <w:rStyle w:val="Hipervnculo"/>
            <w:rFonts w:ascii="Myriad Pro" w:hAnsi="Myriad Pro"/>
            <w:sz w:val="20"/>
            <w:szCs w:val="20"/>
          </w:rPr>
          <w:t>1.</w:t>
        </w:r>
        <w:r w:rsidR="00432397" w:rsidRPr="00F84380">
          <w:rPr>
            <w:rFonts w:ascii="Myriad Pro" w:eastAsiaTheme="minorEastAsia" w:hAnsi="Myriad Pro" w:cstheme="minorBidi"/>
            <w:b w:val="0"/>
            <w:sz w:val="20"/>
            <w:szCs w:val="20"/>
            <w:lang w:val="es-CL" w:eastAsia="es-CL"/>
          </w:rPr>
          <w:tab/>
        </w:r>
        <w:r w:rsidR="00432397" w:rsidRPr="00F84380">
          <w:rPr>
            <w:rStyle w:val="Hipervnculo"/>
            <w:rFonts w:ascii="Myriad Pro" w:hAnsi="Myriad Pro"/>
            <w:sz w:val="20"/>
            <w:szCs w:val="20"/>
          </w:rPr>
          <w:t>Concepto</w:t>
        </w:r>
        <w:r w:rsidR="00432397" w:rsidRPr="00F84380">
          <w:rPr>
            <w:rFonts w:ascii="Myriad Pro" w:hAnsi="Myriad Pro"/>
            <w:webHidden/>
            <w:sz w:val="20"/>
            <w:szCs w:val="20"/>
          </w:rPr>
          <w:tab/>
        </w:r>
        <w:r w:rsidR="008B22EB" w:rsidRPr="00F84380">
          <w:rPr>
            <w:rFonts w:ascii="Myriad Pro" w:hAnsi="Myriad Pro"/>
            <w:webHidden/>
            <w:sz w:val="20"/>
            <w:szCs w:val="20"/>
          </w:rPr>
          <w:fldChar w:fldCharType="begin"/>
        </w:r>
        <w:r w:rsidR="00432397" w:rsidRPr="00F84380">
          <w:rPr>
            <w:rFonts w:ascii="Myriad Pro" w:hAnsi="Myriad Pro"/>
            <w:webHidden/>
            <w:sz w:val="20"/>
            <w:szCs w:val="20"/>
          </w:rPr>
          <w:instrText xml:space="preserve"> PAGEREF _Toc306781391 \h </w:instrText>
        </w:r>
        <w:r w:rsidR="008B22EB" w:rsidRPr="00F84380">
          <w:rPr>
            <w:rFonts w:ascii="Myriad Pro" w:hAnsi="Myriad Pro"/>
            <w:webHidden/>
            <w:sz w:val="20"/>
            <w:szCs w:val="20"/>
          </w:rPr>
        </w:r>
        <w:r w:rsidR="008B22EB" w:rsidRPr="00F84380">
          <w:rPr>
            <w:rFonts w:ascii="Myriad Pro" w:hAnsi="Myriad Pro"/>
            <w:webHidden/>
            <w:sz w:val="20"/>
            <w:szCs w:val="20"/>
          </w:rPr>
          <w:fldChar w:fldCharType="separate"/>
        </w:r>
        <w:r w:rsidR="00B338A6" w:rsidRPr="00F84380">
          <w:rPr>
            <w:rFonts w:ascii="Myriad Pro" w:hAnsi="Myriad Pro"/>
            <w:webHidden/>
            <w:sz w:val="20"/>
            <w:szCs w:val="20"/>
          </w:rPr>
          <w:t>14</w:t>
        </w:r>
        <w:r w:rsidR="008B22EB" w:rsidRPr="00F84380">
          <w:rPr>
            <w:rFonts w:ascii="Myriad Pro" w:hAnsi="Myriad Pro"/>
            <w:webHidden/>
            <w:sz w:val="20"/>
            <w:szCs w:val="20"/>
          </w:rPr>
          <w:fldChar w:fldCharType="end"/>
        </w:r>
      </w:hyperlink>
    </w:p>
    <w:p w14:paraId="01212E44" w14:textId="77777777" w:rsidR="00432397" w:rsidRPr="00F84380" w:rsidRDefault="00000000" w:rsidP="00F84380">
      <w:pPr>
        <w:pStyle w:val="TDC2"/>
        <w:spacing w:line="240" w:lineRule="auto"/>
        <w:rPr>
          <w:rFonts w:ascii="Myriad Pro" w:eastAsiaTheme="minorEastAsia" w:hAnsi="Myriad Pro" w:cstheme="minorBidi"/>
          <w:b w:val="0"/>
          <w:sz w:val="20"/>
          <w:szCs w:val="20"/>
          <w:lang w:val="es-CL" w:eastAsia="es-CL"/>
        </w:rPr>
      </w:pPr>
      <w:hyperlink w:anchor="_Toc306781392" w:history="1">
        <w:r w:rsidR="00432397" w:rsidRPr="00F84380">
          <w:rPr>
            <w:rStyle w:val="Hipervnculo"/>
            <w:rFonts w:ascii="Myriad Pro" w:hAnsi="Myriad Pro"/>
            <w:sz w:val="20"/>
            <w:szCs w:val="20"/>
          </w:rPr>
          <w:t>2.</w:t>
        </w:r>
        <w:r w:rsidR="00432397" w:rsidRPr="00F84380">
          <w:rPr>
            <w:rFonts w:ascii="Myriad Pro" w:eastAsiaTheme="minorEastAsia" w:hAnsi="Myriad Pro" w:cstheme="minorBidi"/>
            <w:b w:val="0"/>
            <w:sz w:val="20"/>
            <w:szCs w:val="20"/>
            <w:lang w:val="es-CL" w:eastAsia="es-CL"/>
          </w:rPr>
          <w:tab/>
        </w:r>
        <w:r w:rsidR="00432397" w:rsidRPr="00F84380">
          <w:rPr>
            <w:rStyle w:val="Hipervnculo"/>
            <w:rFonts w:ascii="Myriad Pro" w:hAnsi="Myriad Pro"/>
            <w:sz w:val="20"/>
            <w:szCs w:val="20"/>
          </w:rPr>
          <w:t>Requisitos</w:t>
        </w:r>
        <w:r w:rsidR="00432397" w:rsidRPr="00F84380">
          <w:rPr>
            <w:rFonts w:ascii="Myriad Pro" w:hAnsi="Myriad Pro"/>
            <w:webHidden/>
            <w:sz w:val="20"/>
            <w:szCs w:val="20"/>
          </w:rPr>
          <w:tab/>
        </w:r>
        <w:r w:rsidR="008B22EB" w:rsidRPr="00F84380">
          <w:rPr>
            <w:rFonts w:ascii="Myriad Pro" w:hAnsi="Myriad Pro"/>
            <w:webHidden/>
            <w:sz w:val="20"/>
            <w:szCs w:val="20"/>
          </w:rPr>
          <w:fldChar w:fldCharType="begin"/>
        </w:r>
        <w:r w:rsidR="00432397" w:rsidRPr="00F84380">
          <w:rPr>
            <w:rFonts w:ascii="Myriad Pro" w:hAnsi="Myriad Pro"/>
            <w:webHidden/>
            <w:sz w:val="20"/>
            <w:szCs w:val="20"/>
          </w:rPr>
          <w:instrText xml:space="preserve"> PAGEREF _Toc306781392 \h </w:instrText>
        </w:r>
        <w:r w:rsidR="008B22EB" w:rsidRPr="00F84380">
          <w:rPr>
            <w:rFonts w:ascii="Myriad Pro" w:hAnsi="Myriad Pro"/>
            <w:webHidden/>
            <w:sz w:val="20"/>
            <w:szCs w:val="20"/>
          </w:rPr>
        </w:r>
        <w:r w:rsidR="008B22EB" w:rsidRPr="00F84380">
          <w:rPr>
            <w:rFonts w:ascii="Myriad Pro" w:hAnsi="Myriad Pro"/>
            <w:webHidden/>
            <w:sz w:val="20"/>
            <w:szCs w:val="20"/>
          </w:rPr>
          <w:fldChar w:fldCharType="separate"/>
        </w:r>
        <w:r w:rsidR="00B338A6" w:rsidRPr="00F84380">
          <w:rPr>
            <w:rFonts w:ascii="Myriad Pro" w:hAnsi="Myriad Pro"/>
            <w:webHidden/>
            <w:sz w:val="20"/>
            <w:szCs w:val="20"/>
          </w:rPr>
          <w:t>14</w:t>
        </w:r>
        <w:r w:rsidR="008B22EB" w:rsidRPr="00F84380">
          <w:rPr>
            <w:rFonts w:ascii="Myriad Pro" w:hAnsi="Myriad Pro"/>
            <w:webHidden/>
            <w:sz w:val="20"/>
            <w:szCs w:val="20"/>
          </w:rPr>
          <w:fldChar w:fldCharType="end"/>
        </w:r>
      </w:hyperlink>
    </w:p>
    <w:p w14:paraId="70F89E86" w14:textId="77777777" w:rsidR="00432397" w:rsidRPr="00F84380" w:rsidRDefault="00000000" w:rsidP="00F84380">
      <w:pPr>
        <w:pStyle w:val="TDC2"/>
        <w:spacing w:line="240" w:lineRule="auto"/>
        <w:rPr>
          <w:rFonts w:ascii="Myriad Pro" w:eastAsiaTheme="minorEastAsia" w:hAnsi="Myriad Pro" w:cstheme="minorBidi"/>
          <w:b w:val="0"/>
          <w:sz w:val="20"/>
          <w:szCs w:val="20"/>
          <w:lang w:val="es-CL" w:eastAsia="es-CL"/>
        </w:rPr>
      </w:pPr>
      <w:hyperlink w:anchor="_Toc306781393" w:history="1">
        <w:r w:rsidR="00432397" w:rsidRPr="00F84380">
          <w:rPr>
            <w:rStyle w:val="Hipervnculo"/>
            <w:rFonts w:ascii="Myriad Pro" w:hAnsi="Myriad Pro"/>
            <w:sz w:val="20"/>
            <w:szCs w:val="20"/>
          </w:rPr>
          <w:t>3.</w:t>
        </w:r>
        <w:r w:rsidR="00432397" w:rsidRPr="00F84380">
          <w:rPr>
            <w:rFonts w:ascii="Myriad Pro" w:eastAsiaTheme="minorEastAsia" w:hAnsi="Myriad Pro" w:cstheme="minorBidi"/>
            <w:b w:val="0"/>
            <w:sz w:val="20"/>
            <w:szCs w:val="20"/>
            <w:lang w:val="es-CL" w:eastAsia="es-CL"/>
          </w:rPr>
          <w:tab/>
        </w:r>
        <w:r w:rsidR="00432397" w:rsidRPr="00F84380">
          <w:rPr>
            <w:rStyle w:val="Hipervnculo"/>
            <w:rFonts w:ascii="Myriad Pro" w:hAnsi="Myriad Pro"/>
            <w:sz w:val="20"/>
            <w:szCs w:val="20"/>
          </w:rPr>
          <w:t>Monto del subsidio</w:t>
        </w:r>
        <w:r w:rsidR="00432397" w:rsidRPr="00F84380">
          <w:rPr>
            <w:rFonts w:ascii="Myriad Pro" w:hAnsi="Myriad Pro"/>
            <w:webHidden/>
            <w:sz w:val="20"/>
            <w:szCs w:val="20"/>
          </w:rPr>
          <w:tab/>
        </w:r>
        <w:r w:rsidR="008B22EB" w:rsidRPr="00F84380">
          <w:rPr>
            <w:rFonts w:ascii="Myriad Pro" w:hAnsi="Myriad Pro"/>
            <w:webHidden/>
            <w:sz w:val="20"/>
            <w:szCs w:val="20"/>
          </w:rPr>
          <w:fldChar w:fldCharType="begin"/>
        </w:r>
        <w:r w:rsidR="00432397" w:rsidRPr="00F84380">
          <w:rPr>
            <w:rFonts w:ascii="Myriad Pro" w:hAnsi="Myriad Pro"/>
            <w:webHidden/>
            <w:sz w:val="20"/>
            <w:szCs w:val="20"/>
          </w:rPr>
          <w:instrText xml:space="preserve"> PAGEREF _Toc306781393 \h </w:instrText>
        </w:r>
        <w:r w:rsidR="008B22EB" w:rsidRPr="00F84380">
          <w:rPr>
            <w:rFonts w:ascii="Myriad Pro" w:hAnsi="Myriad Pro"/>
            <w:webHidden/>
            <w:sz w:val="20"/>
            <w:szCs w:val="20"/>
          </w:rPr>
        </w:r>
        <w:r w:rsidR="008B22EB" w:rsidRPr="00F84380">
          <w:rPr>
            <w:rFonts w:ascii="Myriad Pro" w:hAnsi="Myriad Pro"/>
            <w:webHidden/>
            <w:sz w:val="20"/>
            <w:szCs w:val="20"/>
          </w:rPr>
          <w:fldChar w:fldCharType="separate"/>
        </w:r>
        <w:r w:rsidR="00B338A6" w:rsidRPr="00F84380">
          <w:rPr>
            <w:rFonts w:ascii="Myriad Pro" w:hAnsi="Myriad Pro"/>
            <w:webHidden/>
            <w:sz w:val="20"/>
            <w:szCs w:val="20"/>
          </w:rPr>
          <w:t>15</w:t>
        </w:r>
        <w:r w:rsidR="008B22EB" w:rsidRPr="00F84380">
          <w:rPr>
            <w:rFonts w:ascii="Myriad Pro" w:hAnsi="Myriad Pro"/>
            <w:webHidden/>
            <w:sz w:val="20"/>
            <w:szCs w:val="20"/>
          </w:rPr>
          <w:fldChar w:fldCharType="end"/>
        </w:r>
      </w:hyperlink>
    </w:p>
    <w:p w14:paraId="0CE660E3" w14:textId="77777777" w:rsidR="00432397" w:rsidRPr="00F84380" w:rsidRDefault="00000000" w:rsidP="00F84380">
      <w:pPr>
        <w:pStyle w:val="TDC2"/>
        <w:spacing w:line="240" w:lineRule="auto"/>
        <w:rPr>
          <w:rFonts w:ascii="Myriad Pro" w:eastAsiaTheme="minorEastAsia" w:hAnsi="Myriad Pro" w:cstheme="minorBidi"/>
          <w:b w:val="0"/>
          <w:sz w:val="20"/>
          <w:szCs w:val="20"/>
          <w:lang w:val="es-CL" w:eastAsia="es-CL"/>
        </w:rPr>
      </w:pPr>
      <w:hyperlink w:anchor="_Toc306781394" w:history="1">
        <w:r w:rsidR="00432397" w:rsidRPr="00F84380">
          <w:rPr>
            <w:rStyle w:val="Hipervnculo"/>
            <w:rFonts w:ascii="Myriad Pro" w:hAnsi="Myriad Pro"/>
            <w:sz w:val="20"/>
            <w:szCs w:val="20"/>
          </w:rPr>
          <w:t>4.</w:t>
        </w:r>
        <w:r w:rsidR="00432397" w:rsidRPr="00F84380">
          <w:rPr>
            <w:rFonts w:ascii="Myriad Pro" w:eastAsiaTheme="minorEastAsia" w:hAnsi="Myriad Pro" w:cstheme="minorBidi"/>
            <w:b w:val="0"/>
            <w:sz w:val="20"/>
            <w:szCs w:val="20"/>
            <w:lang w:val="es-CL" w:eastAsia="es-CL"/>
          </w:rPr>
          <w:tab/>
        </w:r>
        <w:r w:rsidR="00432397" w:rsidRPr="00F84380">
          <w:rPr>
            <w:rStyle w:val="Hipervnculo"/>
            <w:rFonts w:ascii="Myriad Pro" w:hAnsi="Myriad Pro"/>
            <w:sz w:val="20"/>
            <w:szCs w:val="20"/>
          </w:rPr>
          <w:t>Derecho a trabajar</w:t>
        </w:r>
        <w:r w:rsidR="00432397" w:rsidRPr="00F84380">
          <w:rPr>
            <w:rFonts w:ascii="Myriad Pro" w:hAnsi="Myriad Pro"/>
            <w:webHidden/>
            <w:sz w:val="20"/>
            <w:szCs w:val="20"/>
          </w:rPr>
          <w:tab/>
        </w:r>
        <w:r w:rsidR="008B22EB" w:rsidRPr="00F84380">
          <w:rPr>
            <w:rFonts w:ascii="Myriad Pro" w:hAnsi="Myriad Pro"/>
            <w:webHidden/>
            <w:sz w:val="20"/>
            <w:szCs w:val="20"/>
          </w:rPr>
          <w:fldChar w:fldCharType="begin"/>
        </w:r>
        <w:r w:rsidR="00432397" w:rsidRPr="00F84380">
          <w:rPr>
            <w:rFonts w:ascii="Myriad Pro" w:hAnsi="Myriad Pro"/>
            <w:webHidden/>
            <w:sz w:val="20"/>
            <w:szCs w:val="20"/>
          </w:rPr>
          <w:instrText xml:space="preserve"> PAGEREF _Toc306781394 \h </w:instrText>
        </w:r>
        <w:r w:rsidR="008B22EB" w:rsidRPr="00F84380">
          <w:rPr>
            <w:rFonts w:ascii="Myriad Pro" w:hAnsi="Myriad Pro"/>
            <w:webHidden/>
            <w:sz w:val="20"/>
            <w:szCs w:val="20"/>
          </w:rPr>
        </w:r>
        <w:r w:rsidR="008B22EB" w:rsidRPr="00F84380">
          <w:rPr>
            <w:rFonts w:ascii="Myriad Pro" w:hAnsi="Myriad Pro"/>
            <w:webHidden/>
            <w:sz w:val="20"/>
            <w:szCs w:val="20"/>
          </w:rPr>
          <w:fldChar w:fldCharType="separate"/>
        </w:r>
        <w:r w:rsidR="00B338A6" w:rsidRPr="00F84380">
          <w:rPr>
            <w:rFonts w:ascii="Myriad Pro" w:hAnsi="Myriad Pro"/>
            <w:webHidden/>
            <w:sz w:val="20"/>
            <w:szCs w:val="20"/>
          </w:rPr>
          <w:t>15</w:t>
        </w:r>
        <w:r w:rsidR="008B22EB" w:rsidRPr="00F84380">
          <w:rPr>
            <w:rFonts w:ascii="Myriad Pro" w:hAnsi="Myriad Pro"/>
            <w:webHidden/>
            <w:sz w:val="20"/>
            <w:szCs w:val="20"/>
          </w:rPr>
          <w:fldChar w:fldCharType="end"/>
        </w:r>
      </w:hyperlink>
    </w:p>
    <w:p w14:paraId="7D1F9A2F" w14:textId="77777777" w:rsidR="00432397" w:rsidRPr="00F84380" w:rsidRDefault="00000000" w:rsidP="00F84380">
      <w:pPr>
        <w:pStyle w:val="TDC2"/>
        <w:spacing w:line="240" w:lineRule="auto"/>
        <w:rPr>
          <w:rFonts w:ascii="Myriad Pro" w:eastAsiaTheme="minorEastAsia" w:hAnsi="Myriad Pro" w:cstheme="minorBidi"/>
          <w:b w:val="0"/>
          <w:sz w:val="20"/>
          <w:szCs w:val="20"/>
          <w:lang w:val="es-CL" w:eastAsia="es-CL"/>
        </w:rPr>
      </w:pPr>
      <w:hyperlink w:anchor="_Toc306781395" w:history="1">
        <w:r w:rsidR="00432397" w:rsidRPr="00F84380">
          <w:rPr>
            <w:rStyle w:val="Hipervnculo"/>
            <w:rFonts w:ascii="Myriad Pro" w:hAnsi="Myriad Pro"/>
            <w:sz w:val="20"/>
            <w:szCs w:val="20"/>
          </w:rPr>
          <w:t>5.</w:t>
        </w:r>
        <w:r w:rsidR="00432397" w:rsidRPr="00F84380">
          <w:rPr>
            <w:rFonts w:ascii="Myriad Pro" w:eastAsiaTheme="minorEastAsia" w:hAnsi="Myriad Pro" w:cstheme="minorBidi"/>
            <w:b w:val="0"/>
            <w:sz w:val="20"/>
            <w:szCs w:val="20"/>
            <w:lang w:val="es-CL" w:eastAsia="es-CL"/>
          </w:rPr>
          <w:tab/>
        </w:r>
        <w:r w:rsidR="00432397" w:rsidRPr="00F84380">
          <w:rPr>
            <w:rStyle w:val="Hipervnculo"/>
            <w:rFonts w:ascii="Myriad Pro" w:hAnsi="Myriad Pro"/>
            <w:sz w:val="20"/>
            <w:szCs w:val="20"/>
          </w:rPr>
          <w:t>Del otorgamiento</w:t>
        </w:r>
        <w:r w:rsidR="00432397" w:rsidRPr="00F84380">
          <w:rPr>
            <w:rFonts w:ascii="Myriad Pro" w:hAnsi="Myriad Pro"/>
            <w:webHidden/>
            <w:sz w:val="20"/>
            <w:szCs w:val="20"/>
          </w:rPr>
          <w:tab/>
        </w:r>
        <w:r w:rsidR="008B22EB" w:rsidRPr="00F84380">
          <w:rPr>
            <w:rFonts w:ascii="Myriad Pro" w:hAnsi="Myriad Pro"/>
            <w:webHidden/>
            <w:sz w:val="20"/>
            <w:szCs w:val="20"/>
          </w:rPr>
          <w:fldChar w:fldCharType="begin"/>
        </w:r>
        <w:r w:rsidR="00432397" w:rsidRPr="00F84380">
          <w:rPr>
            <w:rFonts w:ascii="Myriad Pro" w:hAnsi="Myriad Pro"/>
            <w:webHidden/>
            <w:sz w:val="20"/>
            <w:szCs w:val="20"/>
          </w:rPr>
          <w:instrText xml:space="preserve"> PAGEREF _Toc306781395 \h </w:instrText>
        </w:r>
        <w:r w:rsidR="008B22EB" w:rsidRPr="00F84380">
          <w:rPr>
            <w:rFonts w:ascii="Myriad Pro" w:hAnsi="Myriad Pro"/>
            <w:webHidden/>
            <w:sz w:val="20"/>
            <w:szCs w:val="20"/>
          </w:rPr>
        </w:r>
        <w:r w:rsidR="008B22EB" w:rsidRPr="00F84380">
          <w:rPr>
            <w:rFonts w:ascii="Myriad Pro" w:hAnsi="Myriad Pro"/>
            <w:webHidden/>
            <w:sz w:val="20"/>
            <w:szCs w:val="20"/>
          </w:rPr>
          <w:fldChar w:fldCharType="separate"/>
        </w:r>
        <w:r w:rsidR="00B338A6" w:rsidRPr="00F84380">
          <w:rPr>
            <w:rFonts w:ascii="Myriad Pro" w:hAnsi="Myriad Pro"/>
            <w:webHidden/>
            <w:sz w:val="20"/>
            <w:szCs w:val="20"/>
          </w:rPr>
          <w:t>15</w:t>
        </w:r>
        <w:r w:rsidR="008B22EB" w:rsidRPr="00F84380">
          <w:rPr>
            <w:rFonts w:ascii="Myriad Pro" w:hAnsi="Myriad Pro"/>
            <w:webHidden/>
            <w:sz w:val="20"/>
            <w:szCs w:val="20"/>
          </w:rPr>
          <w:fldChar w:fldCharType="end"/>
        </w:r>
      </w:hyperlink>
    </w:p>
    <w:p w14:paraId="406B0658" w14:textId="77777777" w:rsidR="00432397" w:rsidRPr="00F84380" w:rsidRDefault="00000000" w:rsidP="00F84380">
      <w:pPr>
        <w:pStyle w:val="TDC2"/>
        <w:spacing w:line="240" w:lineRule="auto"/>
        <w:rPr>
          <w:rFonts w:ascii="Myriad Pro" w:eastAsiaTheme="minorEastAsia" w:hAnsi="Myriad Pro" w:cstheme="minorBidi"/>
          <w:b w:val="0"/>
          <w:sz w:val="20"/>
          <w:szCs w:val="20"/>
          <w:lang w:val="es-CL" w:eastAsia="es-CL"/>
        </w:rPr>
      </w:pPr>
      <w:hyperlink w:anchor="_Toc306781396" w:history="1">
        <w:r w:rsidR="00432397" w:rsidRPr="00F84380">
          <w:rPr>
            <w:rStyle w:val="Hipervnculo"/>
            <w:rFonts w:ascii="Myriad Pro" w:hAnsi="Myriad Pro"/>
            <w:sz w:val="20"/>
            <w:szCs w:val="20"/>
          </w:rPr>
          <w:t>6.</w:t>
        </w:r>
        <w:r w:rsidR="00432397" w:rsidRPr="00F84380">
          <w:rPr>
            <w:rFonts w:ascii="Myriad Pro" w:eastAsiaTheme="minorEastAsia" w:hAnsi="Myriad Pro" w:cstheme="minorBidi"/>
            <w:b w:val="0"/>
            <w:sz w:val="20"/>
            <w:szCs w:val="20"/>
            <w:lang w:val="es-CL" w:eastAsia="es-CL"/>
          </w:rPr>
          <w:tab/>
        </w:r>
        <w:r w:rsidR="00432397" w:rsidRPr="00F84380">
          <w:rPr>
            <w:rStyle w:val="Hipervnculo"/>
            <w:rFonts w:ascii="Myriad Pro" w:hAnsi="Myriad Pro"/>
            <w:sz w:val="20"/>
            <w:szCs w:val="20"/>
          </w:rPr>
          <w:t>Del Financiamiento</w:t>
        </w:r>
        <w:r w:rsidR="00432397" w:rsidRPr="00F84380">
          <w:rPr>
            <w:rFonts w:ascii="Myriad Pro" w:hAnsi="Myriad Pro"/>
            <w:webHidden/>
            <w:sz w:val="20"/>
            <w:szCs w:val="20"/>
          </w:rPr>
          <w:tab/>
        </w:r>
        <w:r w:rsidR="008B22EB" w:rsidRPr="00F84380">
          <w:rPr>
            <w:rFonts w:ascii="Myriad Pro" w:hAnsi="Myriad Pro"/>
            <w:webHidden/>
            <w:sz w:val="20"/>
            <w:szCs w:val="20"/>
          </w:rPr>
          <w:fldChar w:fldCharType="begin"/>
        </w:r>
        <w:r w:rsidR="00432397" w:rsidRPr="00F84380">
          <w:rPr>
            <w:rFonts w:ascii="Myriad Pro" w:hAnsi="Myriad Pro"/>
            <w:webHidden/>
            <w:sz w:val="20"/>
            <w:szCs w:val="20"/>
          </w:rPr>
          <w:instrText xml:space="preserve"> PAGEREF _Toc306781396 \h </w:instrText>
        </w:r>
        <w:r w:rsidR="008B22EB" w:rsidRPr="00F84380">
          <w:rPr>
            <w:rFonts w:ascii="Myriad Pro" w:hAnsi="Myriad Pro"/>
            <w:webHidden/>
            <w:sz w:val="20"/>
            <w:szCs w:val="20"/>
          </w:rPr>
        </w:r>
        <w:r w:rsidR="008B22EB" w:rsidRPr="00F84380">
          <w:rPr>
            <w:rFonts w:ascii="Myriad Pro" w:hAnsi="Myriad Pro"/>
            <w:webHidden/>
            <w:sz w:val="20"/>
            <w:szCs w:val="20"/>
          </w:rPr>
          <w:fldChar w:fldCharType="separate"/>
        </w:r>
        <w:r w:rsidR="00B338A6" w:rsidRPr="00F84380">
          <w:rPr>
            <w:rFonts w:ascii="Myriad Pro" w:hAnsi="Myriad Pro"/>
            <w:webHidden/>
            <w:sz w:val="20"/>
            <w:szCs w:val="20"/>
          </w:rPr>
          <w:t>15</w:t>
        </w:r>
        <w:r w:rsidR="008B22EB" w:rsidRPr="00F84380">
          <w:rPr>
            <w:rFonts w:ascii="Myriad Pro" w:hAnsi="Myriad Pro"/>
            <w:webHidden/>
            <w:sz w:val="20"/>
            <w:szCs w:val="20"/>
          </w:rPr>
          <w:fldChar w:fldCharType="end"/>
        </w:r>
      </w:hyperlink>
    </w:p>
    <w:p w14:paraId="64DF2ED1" w14:textId="77777777" w:rsidR="00432397" w:rsidRPr="00F84380" w:rsidRDefault="00000000" w:rsidP="00F84380">
      <w:pPr>
        <w:pStyle w:val="TDC2"/>
        <w:spacing w:line="240" w:lineRule="auto"/>
        <w:rPr>
          <w:rFonts w:ascii="Myriad Pro" w:eastAsiaTheme="minorEastAsia" w:hAnsi="Myriad Pro" w:cstheme="minorBidi"/>
          <w:b w:val="0"/>
          <w:sz w:val="20"/>
          <w:szCs w:val="20"/>
          <w:lang w:val="es-CL" w:eastAsia="es-CL"/>
        </w:rPr>
      </w:pPr>
      <w:hyperlink w:anchor="_Toc306781397" w:history="1">
        <w:r w:rsidR="00432397" w:rsidRPr="00F84380">
          <w:rPr>
            <w:rStyle w:val="Hipervnculo"/>
            <w:rFonts w:ascii="Myriad Pro" w:hAnsi="Myriad Pro"/>
            <w:sz w:val="20"/>
            <w:szCs w:val="20"/>
          </w:rPr>
          <w:t>7.</w:t>
        </w:r>
        <w:r w:rsidR="00432397" w:rsidRPr="00F84380">
          <w:rPr>
            <w:rFonts w:ascii="Myriad Pro" w:eastAsiaTheme="minorEastAsia" w:hAnsi="Myriad Pro" w:cstheme="minorBidi"/>
            <w:b w:val="0"/>
            <w:sz w:val="20"/>
            <w:szCs w:val="20"/>
            <w:lang w:val="es-CL" w:eastAsia="es-CL"/>
          </w:rPr>
          <w:tab/>
        </w:r>
        <w:r w:rsidR="00432397" w:rsidRPr="00F84380">
          <w:rPr>
            <w:rStyle w:val="Hipervnculo"/>
            <w:rFonts w:ascii="Myriad Pro" w:hAnsi="Myriad Pro"/>
            <w:sz w:val="20"/>
            <w:szCs w:val="20"/>
          </w:rPr>
          <w:t>De la Fiscalización del subsidio</w:t>
        </w:r>
        <w:r w:rsidR="00432397" w:rsidRPr="00F84380">
          <w:rPr>
            <w:rFonts w:ascii="Myriad Pro" w:hAnsi="Myriad Pro"/>
            <w:webHidden/>
            <w:sz w:val="20"/>
            <w:szCs w:val="20"/>
          </w:rPr>
          <w:tab/>
        </w:r>
        <w:r w:rsidR="008B22EB" w:rsidRPr="00F84380">
          <w:rPr>
            <w:rFonts w:ascii="Myriad Pro" w:hAnsi="Myriad Pro"/>
            <w:webHidden/>
            <w:sz w:val="20"/>
            <w:szCs w:val="20"/>
          </w:rPr>
          <w:fldChar w:fldCharType="begin"/>
        </w:r>
        <w:r w:rsidR="00432397" w:rsidRPr="00F84380">
          <w:rPr>
            <w:rFonts w:ascii="Myriad Pro" w:hAnsi="Myriad Pro"/>
            <w:webHidden/>
            <w:sz w:val="20"/>
            <w:szCs w:val="20"/>
          </w:rPr>
          <w:instrText xml:space="preserve"> PAGEREF _Toc306781397 \h </w:instrText>
        </w:r>
        <w:r w:rsidR="008B22EB" w:rsidRPr="00F84380">
          <w:rPr>
            <w:rFonts w:ascii="Myriad Pro" w:hAnsi="Myriad Pro"/>
            <w:webHidden/>
            <w:sz w:val="20"/>
            <w:szCs w:val="20"/>
          </w:rPr>
        </w:r>
        <w:r w:rsidR="008B22EB" w:rsidRPr="00F84380">
          <w:rPr>
            <w:rFonts w:ascii="Myriad Pro" w:hAnsi="Myriad Pro"/>
            <w:webHidden/>
            <w:sz w:val="20"/>
            <w:szCs w:val="20"/>
          </w:rPr>
          <w:fldChar w:fldCharType="separate"/>
        </w:r>
        <w:r w:rsidR="00B338A6" w:rsidRPr="00F84380">
          <w:rPr>
            <w:rFonts w:ascii="Myriad Pro" w:hAnsi="Myriad Pro"/>
            <w:webHidden/>
            <w:sz w:val="20"/>
            <w:szCs w:val="20"/>
          </w:rPr>
          <w:t>16</w:t>
        </w:r>
        <w:r w:rsidR="008B22EB" w:rsidRPr="00F84380">
          <w:rPr>
            <w:rFonts w:ascii="Myriad Pro" w:hAnsi="Myriad Pro"/>
            <w:webHidden/>
            <w:sz w:val="20"/>
            <w:szCs w:val="20"/>
          </w:rPr>
          <w:fldChar w:fldCharType="end"/>
        </w:r>
      </w:hyperlink>
    </w:p>
    <w:p w14:paraId="6113E163" w14:textId="77777777" w:rsidR="00432397" w:rsidRPr="00F84380" w:rsidRDefault="00000000" w:rsidP="00F84380">
      <w:pPr>
        <w:pStyle w:val="TDC2"/>
        <w:spacing w:line="240" w:lineRule="auto"/>
        <w:rPr>
          <w:rFonts w:ascii="Myriad Pro" w:eastAsiaTheme="minorEastAsia" w:hAnsi="Myriad Pro" w:cstheme="minorBidi"/>
          <w:b w:val="0"/>
          <w:sz w:val="20"/>
          <w:szCs w:val="20"/>
          <w:lang w:val="es-CL" w:eastAsia="es-CL"/>
        </w:rPr>
      </w:pPr>
      <w:hyperlink w:anchor="_Toc306781398" w:history="1">
        <w:r w:rsidR="00432397" w:rsidRPr="00F84380">
          <w:rPr>
            <w:rStyle w:val="Hipervnculo"/>
            <w:rFonts w:ascii="Myriad Pro" w:hAnsi="Myriad Pro"/>
            <w:sz w:val="20"/>
            <w:szCs w:val="20"/>
          </w:rPr>
          <w:t>8.</w:t>
        </w:r>
        <w:r w:rsidR="00432397" w:rsidRPr="00F84380">
          <w:rPr>
            <w:rFonts w:ascii="Myriad Pro" w:eastAsiaTheme="minorEastAsia" w:hAnsi="Myriad Pro" w:cstheme="minorBidi"/>
            <w:b w:val="0"/>
            <w:sz w:val="20"/>
            <w:szCs w:val="20"/>
            <w:lang w:val="es-CL" w:eastAsia="es-CL"/>
          </w:rPr>
          <w:tab/>
        </w:r>
        <w:r w:rsidR="00432397" w:rsidRPr="00F84380">
          <w:rPr>
            <w:rStyle w:val="Hipervnculo"/>
            <w:rFonts w:ascii="Myriad Pro" w:hAnsi="Myriad Pro"/>
            <w:sz w:val="20"/>
            <w:szCs w:val="20"/>
          </w:rPr>
          <w:t>Vigencia</w:t>
        </w:r>
        <w:r w:rsidR="00432397" w:rsidRPr="00F84380">
          <w:rPr>
            <w:rFonts w:ascii="Myriad Pro" w:hAnsi="Myriad Pro"/>
            <w:webHidden/>
            <w:sz w:val="20"/>
            <w:szCs w:val="20"/>
          </w:rPr>
          <w:tab/>
        </w:r>
        <w:r w:rsidR="008B22EB" w:rsidRPr="00F84380">
          <w:rPr>
            <w:rFonts w:ascii="Myriad Pro" w:hAnsi="Myriad Pro"/>
            <w:webHidden/>
            <w:sz w:val="20"/>
            <w:szCs w:val="20"/>
          </w:rPr>
          <w:fldChar w:fldCharType="begin"/>
        </w:r>
        <w:r w:rsidR="00432397" w:rsidRPr="00F84380">
          <w:rPr>
            <w:rFonts w:ascii="Myriad Pro" w:hAnsi="Myriad Pro"/>
            <w:webHidden/>
            <w:sz w:val="20"/>
            <w:szCs w:val="20"/>
          </w:rPr>
          <w:instrText xml:space="preserve"> PAGEREF _Toc306781398 \h </w:instrText>
        </w:r>
        <w:r w:rsidR="008B22EB" w:rsidRPr="00F84380">
          <w:rPr>
            <w:rFonts w:ascii="Myriad Pro" w:hAnsi="Myriad Pro"/>
            <w:webHidden/>
            <w:sz w:val="20"/>
            <w:szCs w:val="20"/>
          </w:rPr>
        </w:r>
        <w:r w:rsidR="008B22EB" w:rsidRPr="00F84380">
          <w:rPr>
            <w:rFonts w:ascii="Myriad Pro" w:hAnsi="Myriad Pro"/>
            <w:webHidden/>
            <w:sz w:val="20"/>
            <w:szCs w:val="20"/>
          </w:rPr>
          <w:fldChar w:fldCharType="separate"/>
        </w:r>
        <w:r w:rsidR="00B338A6" w:rsidRPr="00F84380">
          <w:rPr>
            <w:rFonts w:ascii="Myriad Pro" w:hAnsi="Myriad Pro"/>
            <w:webHidden/>
            <w:sz w:val="20"/>
            <w:szCs w:val="20"/>
          </w:rPr>
          <w:t>16</w:t>
        </w:r>
        <w:r w:rsidR="008B22EB" w:rsidRPr="00F84380">
          <w:rPr>
            <w:rFonts w:ascii="Myriad Pro" w:hAnsi="Myriad Pro"/>
            <w:webHidden/>
            <w:sz w:val="20"/>
            <w:szCs w:val="20"/>
          </w:rPr>
          <w:fldChar w:fldCharType="end"/>
        </w:r>
      </w:hyperlink>
    </w:p>
    <w:p w14:paraId="52BA8E85" w14:textId="77777777" w:rsidR="00432397" w:rsidRPr="00F84380" w:rsidRDefault="00000000" w:rsidP="00F84380">
      <w:pPr>
        <w:pStyle w:val="TDC1"/>
        <w:spacing w:line="240" w:lineRule="auto"/>
        <w:rPr>
          <w:rFonts w:ascii="Myriad Pro" w:eastAsiaTheme="minorEastAsia" w:hAnsi="Myriad Pro" w:cstheme="minorBidi"/>
          <w:b w:val="0"/>
          <w:sz w:val="20"/>
          <w:szCs w:val="20"/>
          <w:lang w:val="es-CL" w:eastAsia="es-CL"/>
        </w:rPr>
      </w:pPr>
      <w:hyperlink w:anchor="_Toc306781399" w:history="1">
        <w:r w:rsidR="00432397" w:rsidRPr="00F84380">
          <w:rPr>
            <w:rStyle w:val="Hipervnculo"/>
            <w:rFonts w:ascii="Myriad Pro" w:hAnsi="Myriad Pro"/>
            <w:sz w:val="20"/>
            <w:szCs w:val="20"/>
          </w:rPr>
          <w:t>IV.</w:t>
        </w:r>
        <w:r w:rsidR="00432397" w:rsidRPr="00F84380">
          <w:rPr>
            <w:rFonts w:ascii="Myriad Pro" w:eastAsiaTheme="minorEastAsia" w:hAnsi="Myriad Pro" w:cstheme="minorBidi"/>
            <w:b w:val="0"/>
            <w:sz w:val="20"/>
            <w:szCs w:val="20"/>
            <w:lang w:val="es-CL" w:eastAsia="es-CL"/>
          </w:rPr>
          <w:tab/>
        </w:r>
        <w:r w:rsidR="00432397" w:rsidRPr="00F84380">
          <w:rPr>
            <w:rStyle w:val="Hipervnculo"/>
            <w:rFonts w:ascii="Myriad Pro" w:hAnsi="Myriad Pro"/>
            <w:sz w:val="20"/>
            <w:szCs w:val="20"/>
          </w:rPr>
          <w:t>REGIMEN TRANSITORIO</w:t>
        </w:r>
        <w:r w:rsidR="00432397" w:rsidRPr="00F84380">
          <w:rPr>
            <w:rFonts w:ascii="Myriad Pro" w:hAnsi="Myriad Pro"/>
            <w:webHidden/>
            <w:sz w:val="20"/>
            <w:szCs w:val="20"/>
          </w:rPr>
          <w:tab/>
        </w:r>
        <w:r w:rsidR="008B22EB" w:rsidRPr="00F84380">
          <w:rPr>
            <w:rFonts w:ascii="Myriad Pro" w:hAnsi="Myriad Pro"/>
            <w:webHidden/>
            <w:sz w:val="20"/>
            <w:szCs w:val="20"/>
          </w:rPr>
          <w:fldChar w:fldCharType="begin"/>
        </w:r>
        <w:r w:rsidR="00432397" w:rsidRPr="00F84380">
          <w:rPr>
            <w:rFonts w:ascii="Myriad Pro" w:hAnsi="Myriad Pro"/>
            <w:webHidden/>
            <w:sz w:val="20"/>
            <w:szCs w:val="20"/>
          </w:rPr>
          <w:instrText xml:space="preserve"> PAGEREF _Toc306781399 \h </w:instrText>
        </w:r>
        <w:r w:rsidR="008B22EB" w:rsidRPr="00F84380">
          <w:rPr>
            <w:rFonts w:ascii="Myriad Pro" w:hAnsi="Myriad Pro"/>
            <w:webHidden/>
            <w:sz w:val="20"/>
            <w:szCs w:val="20"/>
          </w:rPr>
        </w:r>
        <w:r w:rsidR="008B22EB" w:rsidRPr="00F84380">
          <w:rPr>
            <w:rFonts w:ascii="Myriad Pro" w:hAnsi="Myriad Pro"/>
            <w:webHidden/>
            <w:sz w:val="20"/>
            <w:szCs w:val="20"/>
          </w:rPr>
          <w:fldChar w:fldCharType="separate"/>
        </w:r>
        <w:r w:rsidR="00B338A6" w:rsidRPr="00F84380">
          <w:rPr>
            <w:rFonts w:ascii="Myriad Pro" w:hAnsi="Myriad Pro"/>
            <w:webHidden/>
            <w:sz w:val="20"/>
            <w:szCs w:val="20"/>
          </w:rPr>
          <w:t>16</w:t>
        </w:r>
        <w:r w:rsidR="008B22EB" w:rsidRPr="00F84380">
          <w:rPr>
            <w:rFonts w:ascii="Myriad Pro" w:hAnsi="Myriad Pro"/>
            <w:webHidden/>
            <w:sz w:val="20"/>
            <w:szCs w:val="20"/>
          </w:rPr>
          <w:fldChar w:fldCharType="end"/>
        </w:r>
      </w:hyperlink>
    </w:p>
    <w:p w14:paraId="59FA724F" w14:textId="77777777" w:rsidR="00432397" w:rsidRPr="00F84380" w:rsidRDefault="00000000" w:rsidP="00F84380">
      <w:pPr>
        <w:pStyle w:val="TDC2"/>
        <w:spacing w:line="240" w:lineRule="auto"/>
        <w:rPr>
          <w:rFonts w:ascii="Myriad Pro" w:eastAsiaTheme="minorEastAsia" w:hAnsi="Myriad Pro" w:cstheme="minorBidi"/>
          <w:b w:val="0"/>
          <w:sz w:val="20"/>
          <w:szCs w:val="20"/>
          <w:lang w:val="es-CL" w:eastAsia="es-CL"/>
        </w:rPr>
      </w:pPr>
      <w:hyperlink w:anchor="_Toc306781400" w:history="1">
        <w:r w:rsidR="00432397" w:rsidRPr="00F84380">
          <w:rPr>
            <w:rStyle w:val="Hipervnculo"/>
            <w:rFonts w:ascii="Myriad Pro" w:hAnsi="Myriad Pro"/>
            <w:sz w:val="20"/>
            <w:szCs w:val="20"/>
          </w:rPr>
          <w:t>1.</w:t>
        </w:r>
        <w:r w:rsidR="00432397" w:rsidRPr="00F84380">
          <w:rPr>
            <w:rFonts w:ascii="Myriad Pro" w:eastAsiaTheme="minorEastAsia" w:hAnsi="Myriad Pro" w:cstheme="minorBidi"/>
            <w:b w:val="0"/>
            <w:sz w:val="20"/>
            <w:szCs w:val="20"/>
            <w:lang w:val="es-CL" w:eastAsia="es-CL"/>
          </w:rPr>
          <w:tab/>
        </w:r>
        <w:r w:rsidR="00432397" w:rsidRPr="00F84380">
          <w:rPr>
            <w:rStyle w:val="Hipervnculo"/>
            <w:rFonts w:ascii="Myriad Pro" w:hAnsi="Myriad Pro"/>
            <w:sz w:val="20"/>
            <w:szCs w:val="20"/>
          </w:rPr>
          <w:t>En materia de extensión del descanso postnatal</w:t>
        </w:r>
        <w:r w:rsidR="00432397" w:rsidRPr="00F84380">
          <w:rPr>
            <w:rFonts w:ascii="Myriad Pro" w:hAnsi="Myriad Pro"/>
            <w:webHidden/>
            <w:sz w:val="20"/>
            <w:szCs w:val="20"/>
          </w:rPr>
          <w:tab/>
        </w:r>
        <w:r w:rsidR="008B22EB" w:rsidRPr="00F84380">
          <w:rPr>
            <w:rFonts w:ascii="Myriad Pro" w:hAnsi="Myriad Pro"/>
            <w:webHidden/>
            <w:sz w:val="20"/>
            <w:szCs w:val="20"/>
          </w:rPr>
          <w:fldChar w:fldCharType="begin"/>
        </w:r>
        <w:r w:rsidR="00432397" w:rsidRPr="00F84380">
          <w:rPr>
            <w:rFonts w:ascii="Myriad Pro" w:hAnsi="Myriad Pro"/>
            <w:webHidden/>
            <w:sz w:val="20"/>
            <w:szCs w:val="20"/>
          </w:rPr>
          <w:instrText xml:space="preserve"> PAGEREF _Toc306781400 \h </w:instrText>
        </w:r>
        <w:r w:rsidR="008B22EB" w:rsidRPr="00F84380">
          <w:rPr>
            <w:rFonts w:ascii="Myriad Pro" w:hAnsi="Myriad Pro"/>
            <w:webHidden/>
            <w:sz w:val="20"/>
            <w:szCs w:val="20"/>
          </w:rPr>
        </w:r>
        <w:r w:rsidR="008B22EB" w:rsidRPr="00F84380">
          <w:rPr>
            <w:rFonts w:ascii="Myriad Pro" w:hAnsi="Myriad Pro"/>
            <w:webHidden/>
            <w:sz w:val="20"/>
            <w:szCs w:val="20"/>
          </w:rPr>
          <w:fldChar w:fldCharType="separate"/>
        </w:r>
        <w:r w:rsidR="00B338A6" w:rsidRPr="00F84380">
          <w:rPr>
            <w:rFonts w:ascii="Myriad Pro" w:hAnsi="Myriad Pro"/>
            <w:webHidden/>
            <w:sz w:val="20"/>
            <w:szCs w:val="20"/>
          </w:rPr>
          <w:t>16</w:t>
        </w:r>
        <w:r w:rsidR="008B22EB" w:rsidRPr="00F84380">
          <w:rPr>
            <w:rFonts w:ascii="Myriad Pro" w:hAnsi="Myriad Pro"/>
            <w:webHidden/>
            <w:sz w:val="20"/>
            <w:szCs w:val="20"/>
          </w:rPr>
          <w:fldChar w:fldCharType="end"/>
        </w:r>
      </w:hyperlink>
    </w:p>
    <w:p w14:paraId="78003369" w14:textId="77777777" w:rsidR="00432397" w:rsidRPr="00F84380" w:rsidRDefault="00000000" w:rsidP="00F84380">
      <w:pPr>
        <w:pStyle w:val="TDC2"/>
        <w:spacing w:line="240" w:lineRule="auto"/>
        <w:rPr>
          <w:rFonts w:ascii="Myriad Pro" w:eastAsiaTheme="minorEastAsia" w:hAnsi="Myriad Pro" w:cstheme="minorBidi"/>
          <w:b w:val="0"/>
          <w:sz w:val="20"/>
          <w:szCs w:val="20"/>
          <w:lang w:val="es-CL" w:eastAsia="es-CL"/>
        </w:rPr>
      </w:pPr>
      <w:hyperlink w:anchor="_Toc306781401" w:history="1">
        <w:r w:rsidR="00432397" w:rsidRPr="00F84380">
          <w:rPr>
            <w:rStyle w:val="Hipervnculo"/>
            <w:rFonts w:ascii="Myriad Pro" w:hAnsi="Myriad Pro"/>
            <w:sz w:val="20"/>
            <w:szCs w:val="20"/>
          </w:rPr>
          <w:t>2.</w:t>
        </w:r>
        <w:r w:rsidR="00432397" w:rsidRPr="00F84380">
          <w:rPr>
            <w:rFonts w:ascii="Myriad Pro" w:eastAsiaTheme="minorEastAsia" w:hAnsi="Myriad Pro" w:cstheme="minorBidi"/>
            <w:b w:val="0"/>
            <w:sz w:val="20"/>
            <w:szCs w:val="20"/>
            <w:lang w:val="es-CL" w:eastAsia="es-CL"/>
          </w:rPr>
          <w:tab/>
        </w:r>
        <w:r w:rsidR="00432397" w:rsidRPr="00F84380">
          <w:rPr>
            <w:rStyle w:val="Hipervnculo"/>
            <w:rFonts w:ascii="Myriad Pro" w:hAnsi="Myriad Pro"/>
            <w:sz w:val="20"/>
            <w:szCs w:val="20"/>
          </w:rPr>
          <w:t>En materia de permiso postnatal parental</w:t>
        </w:r>
        <w:r w:rsidR="00432397" w:rsidRPr="00F84380">
          <w:rPr>
            <w:rFonts w:ascii="Myriad Pro" w:hAnsi="Myriad Pro"/>
            <w:webHidden/>
            <w:sz w:val="20"/>
            <w:szCs w:val="20"/>
          </w:rPr>
          <w:tab/>
        </w:r>
        <w:r w:rsidR="008B22EB" w:rsidRPr="00F84380">
          <w:rPr>
            <w:rFonts w:ascii="Myriad Pro" w:hAnsi="Myriad Pro"/>
            <w:webHidden/>
            <w:sz w:val="20"/>
            <w:szCs w:val="20"/>
          </w:rPr>
          <w:fldChar w:fldCharType="begin"/>
        </w:r>
        <w:r w:rsidR="00432397" w:rsidRPr="00F84380">
          <w:rPr>
            <w:rFonts w:ascii="Myriad Pro" w:hAnsi="Myriad Pro"/>
            <w:webHidden/>
            <w:sz w:val="20"/>
            <w:szCs w:val="20"/>
          </w:rPr>
          <w:instrText xml:space="preserve"> PAGEREF _Toc306781401 \h </w:instrText>
        </w:r>
        <w:r w:rsidR="008B22EB" w:rsidRPr="00F84380">
          <w:rPr>
            <w:rFonts w:ascii="Myriad Pro" w:hAnsi="Myriad Pro"/>
            <w:webHidden/>
            <w:sz w:val="20"/>
            <w:szCs w:val="20"/>
          </w:rPr>
        </w:r>
        <w:r w:rsidR="008B22EB" w:rsidRPr="00F84380">
          <w:rPr>
            <w:rFonts w:ascii="Myriad Pro" w:hAnsi="Myriad Pro"/>
            <w:webHidden/>
            <w:sz w:val="20"/>
            <w:szCs w:val="20"/>
          </w:rPr>
          <w:fldChar w:fldCharType="separate"/>
        </w:r>
        <w:r w:rsidR="00B338A6" w:rsidRPr="00F84380">
          <w:rPr>
            <w:rFonts w:ascii="Myriad Pro" w:hAnsi="Myriad Pro"/>
            <w:webHidden/>
            <w:sz w:val="20"/>
            <w:szCs w:val="20"/>
          </w:rPr>
          <w:t>16</w:t>
        </w:r>
        <w:r w:rsidR="008B22EB" w:rsidRPr="00F84380">
          <w:rPr>
            <w:rFonts w:ascii="Myriad Pro" w:hAnsi="Myriad Pro"/>
            <w:webHidden/>
            <w:sz w:val="20"/>
            <w:szCs w:val="20"/>
          </w:rPr>
          <w:fldChar w:fldCharType="end"/>
        </w:r>
      </w:hyperlink>
    </w:p>
    <w:p w14:paraId="3AC146DE" w14:textId="77777777" w:rsidR="00432397" w:rsidRPr="00F84380" w:rsidRDefault="00000000" w:rsidP="00F84380">
      <w:pPr>
        <w:pStyle w:val="TDC1"/>
        <w:spacing w:line="240" w:lineRule="auto"/>
        <w:rPr>
          <w:rFonts w:ascii="Myriad Pro" w:eastAsiaTheme="minorEastAsia" w:hAnsi="Myriad Pro" w:cstheme="minorBidi"/>
          <w:b w:val="0"/>
          <w:sz w:val="20"/>
          <w:szCs w:val="20"/>
          <w:lang w:val="es-CL" w:eastAsia="es-CL"/>
        </w:rPr>
      </w:pPr>
      <w:hyperlink w:anchor="_Toc306781402" w:history="1">
        <w:r w:rsidR="00432397" w:rsidRPr="00F84380">
          <w:rPr>
            <w:rStyle w:val="Hipervnculo"/>
            <w:rFonts w:ascii="Myriad Pro" w:hAnsi="Myriad Pro"/>
            <w:sz w:val="20"/>
            <w:szCs w:val="20"/>
          </w:rPr>
          <w:t>V.</w:t>
        </w:r>
        <w:r w:rsidR="00432397" w:rsidRPr="00F84380">
          <w:rPr>
            <w:rFonts w:ascii="Myriad Pro" w:eastAsiaTheme="minorEastAsia" w:hAnsi="Myriad Pro" w:cstheme="minorBidi"/>
            <w:b w:val="0"/>
            <w:sz w:val="20"/>
            <w:szCs w:val="20"/>
            <w:lang w:val="es-CL" w:eastAsia="es-CL"/>
          </w:rPr>
          <w:tab/>
        </w:r>
        <w:r w:rsidR="00432397" w:rsidRPr="00F84380">
          <w:rPr>
            <w:rStyle w:val="Hipervnculo"/>
            <w:rFonts w:ascii="Myriad Pro" w:hAnsi="Myriad Pro"/>
            <w:sz w:val="20"/>
            <w:szCs w:val="20"/>
          </w:rPr>
          <w:t>VIGENCIA</w:t>
        </w:r>
        <w:r w:rsidR="00432397" w:rsidRPr="00F84380">
          <w:rPr>
            <w:rFonts w:ascii="Myriad Pro" w:hAnsi="Myriad Pro"/>
            <w:webHidden/>
            <w:sz w:val="20"/>
            <w:szCs w:val="20"/>
          </w:rPr>
          <w:tab/>
        </w:r>
        <w:r w:rsidR="008B22EB" w:rsidRPr="00F84380">
          <w:rPr>
            <w:rFonts w:ascii="Myriad Pro" w:hAnsi="Myriad Pro"/>
            <w:webHidden/>
            <w:sz w:val="20"/>
            <w:szCs w:val="20"/>
          </w:rPr>
          <w:fldChar w:fldCharType="begin"/>
        </w:r>
        <w:r w:rsidR="00432397" w:rsidRPr="00F84380">
          <w:rPr>
            <w:rFonts w:ascii="Myriad Pro" w:hAnsi="Myriad Pro"/>
            <w:webHidden/>
            <w:sz w:val="20"/>
            <w:szCs w:val="20"/>
          </w:rPr>
          <w:instrText xml:space="preserve"> PAGEREF _Toc306781402 \h </w:instrText>
        </w:r>
        <w:r w:rsidR="008B22EB" w:rsidRPr="00F84380">
          <w:rPr>
            <w:rFonts w:ascii="Myriad Pro" w:hAnsi="Myriad Pro"/>
            <w:webHidden/>
            <w:sz w:val="20"/>
            <w:szCs w:val="20"/>
          </w:rPr>
        </w:r>
        <w:r w:rsidR="008B22EB" w:rsidRPr="00F84380">
          <w:rPr>
            <w:rFonts w:ascii="Myriad Pro" w:hAnsi="Myriad Pro"/>
            <w:webHidden/>
            <w:sz w:val="20"/>
            <w:szCs w:val="20"/>
          </w:rPr>
          <w:fldChar w:fldCharType="separate"/>
        </w:r>
        <w:r w:rsidR="00B338A6" w:rsidRPr="00F84380">
          <w:rPr>
            <w:rFonts w:ascii="Myriad Pro" w:hAnsi="Myriad Pro"/>
            <w:webHidden/>
            <w:sz w:val="20"/>
            <w:szCs w:val="20"/>
          </w:rPr>
          <w:t>18</w:t>
        </w:r>
        <w:r w:rsidR="008B22EB" w:rsidRPr="00F84380">
          <w:rPr>
            <w:rFonts w:ascii="Myriad Pro" w:hAnsi="Myriad Pro"/>
            <w:webHidden/>
            <w:sz w:val="20"/>
            <w:szCs w:val="20"/>
          </w:rPr>
          <w:fldChar w:fldCharType="end"/>
        </w:r>
      </w:hyperlink>
    </w:p>
    <w:p w14:paraId="23C89914" w14:textId="77777777" w:rsidR="00432397" w:rsidRPr="00F84380" w:rsidRDefault="00000000" w:rsidP="00F84380">
      <w:pPr>
        <w:pStyle w:val="TDC1"/>
        <w:spacing w:line="240" w:lineRule="auto"/>
        <w:rPr>
          <w:rFonts w:ascii="Myriad Pro" w:eastAsiaTheme="minorEastAsia" w:hAnsi="Myriad Pro" w:cstheme="minorBidi"/>
          <w:b w:val="0"/>
          <w:sz w:val="20"/>
          <w:szCs w:val="20"/>
          <w:lang w:val="es-CL" w:eastAsia="es-CL"/>
        </w:rPr>
      </w:pPr>
      <w:hyperlink w:anchor="_Toc306781403" w:history="1">
        <w:r w:rsidR="00432397" w:rsidRPr="00F84380">
          <w:rPr>
            <w:rStyle w:val="Hipervnculo"/>
            <w:rFonts w:ascii="Myriad Pro" w:hAnsi="Myriad Pro"/>
            <w:sz w:val="20"/>
            <w:szCs w:val="20"/>
          </w:rPr>
          <w:t>VI.</w:t>
        </w:r>
        <w:r w:rsidR="00432397" w:rsidRPr="00F84380">
          <w:rPr>
            <w:rFonts w:ascii="Myriad Pro" w:eastAsiaTheme="minorEastAsia" w:hAnsi="Myriad Pro" w:cstheme="minorBidi"/>
            <w:b w:val="0"/>
            <w:sz w:val="20"/>
            <w:szCs w:val="20"/>
            <w:lang w:val="es-CL" w:eastAsia="es-CL"/>
          </w:rPr>
          <w:tab/>
        </w:r>
        <w:r w:rsidR="00432397" w:rsidRPr="00F84380">
          <w:rPr>
            <w:rStyle w:val="Hipervnculo"/>
            <w:rFonts w:ascii="Myriad Pro" w:hAnsi="Myriad Pro"/>
            <w:sz w:val="20"/>
            <w:szCs w:val="20"/>
          </w:rPr>
          <w:t>DIFUSIÓN</w:t>
        </w:r>
        <w:r w:rsidR="00432397" w:rsidRPr="00F84380">
          <w:rPr>
            <w:rFonts w:ascii="Myriad Pro" w:hAnsi="Myriad Pro"/>
            <w:webHidden/>
            <w:sz w:val="20"/>
            <w:szCs w:val="20"/>
          </w:rPr>
          <w:tab/>
        </w:r>
        <w:r w:rsidR="008B22EB" w:rsidRPr="00F84380">
          <w:rPr>
            <w:rFonts w:ascii="Myriad Pro" w:hAnsi="Myriad Pro"/>
            <w:webHidden/>
            <w:sz w:val="20"/>
            <w:szCs w:val="20"/>
          </w:rPr>
          <w:fldChar w:fldCharType="begin"/>
        </w:r>
        <w:r w:rsidR="00432397" w:rsidRPr="00F84380">
          <w:rPr>
            <w:rFonts w:ascii="Myriad Pro" w:hAnsi="Myriad Pro"/>
            <w:webHidden/>
            <w:sz w:val="20"/>
            <w:szCs w:val="20"/>
          </w:rPr>
          <w:instrText xml:space="preserve"> PAGEREF _Toc306781403 \h </w:instrText>
        </w:r>
        <w:r w:rsidR="008B22EB" w:rsidRPr="00F84380">
          <w:rPr>
            <w:rFonts w:ascii="Myriad Pro" w:hAnsi="Myriad Pro"/>
            <w:webHidden/>
            <w:sz w:val="20"/>
            <w:szCs w:val="20"/>
          </w:rPr>
        </w:r>
        <w:r w:rsidR="008B22EB" w:rsidRPr="00F84380">
          <w:rPr>
            <w:rFonts w:ascii="Myriad Pro" w:hAnsi="Myriad Pro"/>
            <w:webHidden/>
            <w:sz w:val="20"/>
            <w:szCs w:val="20"/>
          </w:rPr>
          <w:fldChar w:fldCharType="separate"/>
        </w:r>
        <w:r w:rsidR="00B338A6" w:rsidRPr="00F84380">
          <w:rPr>
            <w:rFonts w:ascii="Myriad Pro" w:hAnsi="Myriad Pro"/>
            <w:webHidden/>
            <w:sz w:val="20"/>
            <w:szCs w:val="20"/>
          </w:rPr>
          <w:t>18</w:t>
        </w:r>
        <w:r w:rsidR="008B22EB" w:rsidRPr="00F84380">
          <w:rPr>
            <w:rFonts w:ascii="Myriad Pro" w:hAnsi="Myriad Pro"/>
            <w:webHidden/>
            <w:sz w:val="20"/>
            <w:szCs w:val="20"/>
          </w:rPr>
          <w:fldChar w:fldCharType="end"/>
        </w:r>
      </w:hyperlink>
    </w:p>
    <w:p w14:paraId="61A5535B" w14:textId="77777777" w:rsidR="00492502" w:rsidRPr="00F84380" w:rsidRDefault="008B22EB" w:rsidP="00F84380">
      <w:pPr>
        <w:spacing w:after="0" w:line="240" w:lineRule="auto"/>
        <w:rPr>
          <w:rFonts w:ascii="Myriad Pro" w:hAnsi="Myriad Pro" w:cs="Times New Roman"/>
        </w:rPr>
      </w:pPr>
      <w:r w:rsidRPr="00F84380">
        <w:rPr>
          <w:rFonts w:ascii="Myriad Pro" w:hAnsi="Myriad Pro"/>
          <w:sz w:val="20"/>
          <w:szCs w:val="20"/>
        </w:rPr>
        <w:fldChar w:fldCharType="end"/>
      </w:r>
    </w:p>
    <w:p w14:paraId="1E7BA1A7" w14:textId="77777777" w:rsidR="00492502" w:rsidRPr="00F84380" w:rsidRDefault="00492502" w:rsidP="00F84380">
      <w:pPr>
        <w:spacing w:after="0" w:line="240" w:lineRule="auto"/>
        <w:rPr>
          <w:rFonts w:ascii="Myriad Pro" w:hAnsi="Myriad Pro" w:cs="Times New Roman"/>
        </w:rPr>
      </w:pPr>
    </w:p>
    <w:p w14:paraId="07F5441C" w14:textId="77777777" w:rsidR="00492502" w:rsidRPr="00F84380" w:rsidRDefault="00492502" w:rsidP="00F84380">
      <w:pPr>
        <w:spacing w:after="0" w:line="240" w:lineRule="auto"/>
        <w:rPr>
          <w:rFonts w:ascii="Myriad Pro" w:hAnsi="Myriad Pro" w:cs="Times New Roman"/>
        </w:rPr>
      </w:pPr>
    </w:p>
    <w:p w14:paraId="6742A1BD" w14:textId="77777777" w:rsidR="00492502" w:rsidRPr="00F84380" w:rsidRDefault="00492502" w:rsidP="00F84380">
      <w:pPr>
        <w:spacing w:after="0" w:line="240" w:lineRule="auto"/>
        <w:rPr>
          <w:rFonts w:ascii="Myriad Pro" w:hAnsi="Myriad Pro" w:cs="Times New Roman"/>
        </w:rPr>
      </w:pPr>
    </w:p>
    <w:p w14:paraId="0243B903" w14:textId="77777777" w:rsidR="00492502" w:rsidRPr="00F84380" w:rsidRDefault="00492502" w:rsidP="00F84380">
      <w:pPr>
        <w:spacing w:after="0" w:line="240" w:lineRule="auto"/>
        <w:rPr>
          <w:rFonts w:ascii="Myriad Pro" w:hAnsi="Myriad Pro" w:cs="Times New Roman"/>
        </w:rPr>
      </w:pPr>
    </w:p>
    <w:p w14:paraId="7B1D6A66" w14:textId="77777777" w:rsidR="00492502" w:rsidRPr="00F84380" w:rsidRDefault="00492502" w:rsidP="00F84380">
      <w:pPr>
        <w:spacing w:after="0" w:line="240" w:lineRule="auto"/>
        <w:rPr>
          <w:rFonts w:ascii="Myriad Pro" w:hAnsi="Myriad Pro" w:cs="Times New Roman"/>
        </w:rPr>
      </w:pPr>
    </w:p>
    <w:p w14:paraId="3287C1BF" w14:textId="77777777" w:rsidR="00492502" w:rsidRPr="00F84380" w:rsidRDefault="00492502" w:rsidP="00F84380">
      <w:pPr>
        <w:spacing w:after="0" w:line="240" w:lineRule="auto"/>
        <w:rPr>
          <w:rFonts w:ascii="Myriad Pro" w:hAnsi="Myriad Pro" w:cs="Times New Roman"/>
        </w:rPr>
      </w:pPr>
    </w:p>
    <w:p w14:paraId="1D207C27" w14:textId="77777777" w:rsidR="00492502" w:rsidRPr="00F84380" w:rsidRDefault="00492502" w:rsidP="00F84380">
      <w:pPr>
        <w:spacing w:after="0" w:line="240" w:lineRule="auto"/>
        <w:rPr>
          <w:rFonts w:ascii="Myriad Pro" w:hAnsi="Myriad Pro" w:cs="Times New Roman"/>
        </w:rPr>
      </w:pPr>
    </w:p>
    <w:p w14:paraId="0247ADC0" w14:textId="77777777" w:rsidR="00492502" w:rsidRPr="00F84380" w:rsidRDefault="00492502" w:rsidP="00F84380">
      <w:pPr>
        <w:spacing w:after="0" w:line="240" w:lineRule="auto"/>
        <w:rPr>
          <w:rFonts w:ascii="Myriad Pro" w:hAnsi="Myriad Pro" w:cs="Times New Roman"/>
        </w:rPr>
      </w:pPr>
    </w:p>
    <w:p w14:paraId="12E16077" w14:textId="77777777" w:rsidR="00492502" w:rsidRPr="00F84380" w:rsidRDefault="00492502" w:rsidP="00F84380">
      <w:pPr>
        <w:spacing w:after="0" w:line="240" w:lineRule="auto"/>
        <w:rPr>
          <w:rFonts w:ascii="Myriad Pro" w:hAnsi="Myriad Pro" w:cs="Times New Roman"/>
        </w:rPr>
      </w:pPr>
    </w:p>
    <w:p w14:paraId="6B3E742C" w14:textId="77777777" w:rsidR="00492502" w:rsidRPr="00F84380" w:rsidRDefault="00492502" w:rsidP="00F84380">
      <w:pPr>
        <w:spacing w:after="0" w:line="240" w:lineRule="auto"/>
        <w:rPr>
          <w:rFonts w:ascii="Myriad Pro" w:hAnsi="Myriad Pro" w:cs="Times New Roman"/>
        </w:rPr>
      </w:pPr>
    </w:p>
    <w:p w14:paraId="55FB9CA4" w14:textId="77777777" w:rsidR="00492502" w:rsidRPr="00F84380" w:rsidRDefault="00492502" w:rsidP="00F84380">
      <w:pPr>
        <w:spacing w:after="0" w:line="240" w:lineRule="auto"/>
        <w:rPr>
          <w:rFonts w:ascii="Myriad Pro" w:hAnsi="Myriad Pro" w:cs="Times New Roman"/>
        </w:rPr>
      </w:pPr>
    </w:p>
    <w:p w14:paraId="30B525B5" w14:textId="77777777" w:rsidR="00492502" w:rsidRPr="00F84380" w:rsidRDefault="00492502" w:rsidP="00F84380">
      <w:pPr>
        <w:spacing w:after="0" w:line="240" w:lineRule="auto"/>
        <w:rPr>
          <w:rFonts w:ascii="Myriad Pro" w:hAnsi="Myriad Pro" w:cs="Times New Roman"/>
        </w:rPr>
      </w:pPr>
    </w:p>
    <w:p w14:paraId="30745A56" w14:textId="77777777" w:rsidR="00492502" w:rsidRPr="00F84380" w:rsidRDefault="00492502" w:rsidP="00F84380">
      <w:pPr>
        <w:spacing w:after="0" w:line="240" w:lineRule="auto"/>
        <w:rPr>
          <w:rFonts w:ascii="Myriad Pro" w:hAnsi="Myriad Pro" w:cs="Times New Roman"/>
        </w:rPr>
      </w:pPr>
    </w:p>
    <w:p w14:paraId="7ABA56F3" w14:textId="77777777" w:rsidR="00492502" w:rsidRPr="00F84380" w:rsidRDefault="00492502" w:rsidP="00F84380">
      <w:pPr>
        <w:spacing w:after="0" w:line="240" w:lineRule="auto"/>
        <w:rPr>
          <w:rFonts w:ascii="Myriad Pro" w:hAnsi="Myriad Pro" w:cs="Times New Roman"/>
        </w:rPr>
      </w:pPr>
    </w:p>
    <w:p w14:paraId="59A6B3F1" w14:textId="77777777" w:rsidR="00492502" w:rsidRPr="00F84380" w:rsidRDefault="00492502" w:rsidP="00F84380">
      <w:pPr>
        <w:spacing w:after="0" w:line="240" w:lineRule="auto"/>
        <w:rPr>
          <w:rFonts w:ascii="Myriad Pro" w:hAnsi="Myriad Pro" w:cs="Times New Roman"/>
        </w:rPr>
      </w:pPr>
    </w:p>
    <w:p w14:paraId="6B521491" w14:textId="77777777" w:rsidR="00492502" w:rsidRPr="00F84380" w:rsidRDefault="00492502" w:rsidP="00F84380">
      <w:pPr>
        <w:spacing w:after="0" w:line="240" w:lineRule="auto"/>
        <w:rPr>
          <w:rFonts w:ascii="Myriad Pro" w:hAnsi="Myriad Pro" w:cs="Times New Roman"/>
        </w:rPr>
      </w:pPr>
    </w:p>
    <w:p w14:paraId="46EBEDB8" w14:textId="77777777" w:rsidR="00492502" w:rsidRPr="00F84380" w:rsidRDefault="00492502" w:rsidP="00F84380">
      <w:pPr>
        <w:spacing w:after="0" w:line="240" w:lineRule="auto"/>
        <w:rPr>
          <w:rFonts w:ascii="Myriad Pro" w:hAnsi="Myriad Pro" w:cs="Times New Roman"/>
        </w:rPr>
      </w:pPr>
    </w:p>
    <w:p w14:paraId="640B8D2C" w14:textId="77777777" w:rsidR="00492502" w:rsidRPr="00F84380" w:rsidRDefault="00492502" w:rsidP="00F84380">
      <w:pPr>
        <w:spacing w:after="0" w:line="240" w:lineRule="auto"/>
        <w:rPr>
          <w:rFonts w:ascii="Myriad Pro" w:hAnsi="Myriad Pro" w:cs="Times New Roman"/>
        </w:rPr>
      </w:pPr>
    </w:p>
    <w:p w14:paraId="2A33CF51" w14:textId="77777777" w:rsidR="00492502" w:rsidRPr="00F84380" w:rsidRDefault="00492502" w:rsidP="00F84380">
      <w:pPr>
        <w:spacing w:after="0" w:line="240" w:lineRule="auto"/>
        <w:rPr>
          <w:rFonts w:ascii="Myriad Pro" w:hAnsi="Myriad Pro" w:cs="Times New Roman"/>
        </w:rPr>
      </w:pPr>
    </w:p>
    <w:p w14:paraId="20A51358" w14:textId="77777777" w:rsidR="00492502" w:rsidRPr="00F84380" w:rsidRDefault="00492502" w:rsidP="00F84380">
      <w:pPr>
        <w:spacing w:after="0" w:line="240" w:lineRule="auto"/>
        <w:rPr>
          <w:rFonts w:ascii="Myriad Pro" w:hAnsi="Myriad Pro" w:cs="Times New Roman"/>
        </w:rPr>
      </w:pPr>
    </w:p>
    <w:p w14:paraId="77E3E44B" w14:textId="77777777" w:rsidR="00492502" w:rsidRPr="00F84380" w:rsidRDefault="00492502" w:rsidP="00F84380">
      <w:pPr>
        <w:spacing w:after="0" w:line="240" w:lineRule="auto"/>
        <w:rPr>
          <w:rFonts w:ascii="Myriad Pro" w:hAnsi="Myriad Pro" w:cs="Times New Roman"/>
        </w:rPr>
      </w:pPr>
    </w:p>
    <w:p w14:paraId="7CB9FC77" w14:textId="77777777" w:rsidR="00492502" w:rsidRPr="00F84380" w:rsidRDefault="00492502" w:rsidP="00F84380">
      <w:pPr>
        <w:spacing w:after="0" w:line="240" w:lineRule="auto"/>
        <w:rPr>
          <w:rFonts w:ascii="Myriad Pro" w:hAnsi="Myriad Pro" w:cs="Times New Roman"/>
        </w:rPr>
      </w:pPr>
    </w:p>
    <w:p w14:paraId="06175EBD" w14:textId="77777777" w:rsidR="00492502" w:rsidRPr="00F84380" w:rsidRDefault="00492502" w:rsidP="00F84380">
      <w:pPr>
        <w:spacing w:after="0" w:line="240" w:lineRule="auto"/>
        <w:rPr>
          <w:rFonts w:ascii="Myriad Pro" w:hAnsi="Myriad Pro" w:cs="Times New Roman"/>
        </w:rPr>
      </w:pPr>
    </w:p>
    <w:p w14:paraId="499A35BA" w14:textId="77777777" w:rsidR="00492502" w:rsidRPr="00F84380" w:rsidRDefault="00492502" w:rsidP="00F84380">
      <w:pPr>
        <w:spacing w:after="0" w:line="240" w:lineRule="auto"/>
        <w:rPr>
          <w:rFonts w:ascii="Myriad Pro" w:hAnsi="Myriad Pro" w:cs="Times New Roman"/>
        </w:rPr>
      </w:pPr>
    </w:p>
    <w:p w14:paraId="3C0BFBD5" w14:textId="77777777" w:rsidR="00492502" w:rsidRPr="00F84380" w:rsidRDefault="00492502" w:rsidP="00F84380">
      <w:pPr>
        <w:spacing w:after="0" w:line="240" w:lineRule="auto"/>
        <w:rPr>
          <w:rFonts w:ascii="Myriad Pro" w:hAnsi="Myriad Pro" w:cs="Times New Roman"/>
        </w:rPr>
      </w:pPr>
    </w:p>
    <w:p w14:paraId="32C8FD5C" w14:textId="0790FAFA" w:rsidR="00A95D57" w:rsidRDefault="00A95D57" w:rsidP="00F84380">
      <w:pPr>
        <w:spacing w:after="0" w:line="240" w:lineRule="auto"/>
        <w:rPr>
          <w:rFonts w:ascii="Myriad Pro" w:hAnsi="Myriad Pro" w:cs="Times New Roman"/>
        </w:rPr>
      </w:pPr>
    </w:p>
    <w:p w14:paraId="6E415DC9" w14:textId="77777777" w:rsidR="00F84380" w:rsidRDefault="00F84380" w:rsidP="00F84380">
      <w:pPr>
        <w:spacing w:after="0" w:line="240" w:lineRule="auto"/>
        <w:rPr>
          <w:rFonts w:ascii="Myriad Pro" w:hAnsi="Myriad Pro" w:cs="Times New Roman"/>
        </w:rPr>
      </w:pPr>
    </w:p>
    <w:p w14:paraId="16D5FE90" w14:textId="77777777" w:rsidR="00F84380" w:rsidRDefault="00F84380" w:rsidP="00F84380">
      <w:pPr>
        <w:spacing w:after="0" w:line="240" w:lineRule="auto"/>
        <w:rPr>
          <w:rFonts w:ascii="Myriad Pro" w:hAnsi="Myriad Pro" w:cs="Times New Roman"/>
        </w:rPr>
      </w:pPr>
    </w:p>
    <w:p w14:paraId="7A9665D6" w14:textId="77777777" w:rsidR="00F84380" w:rsidRDefault="00F84380" w:rsidP="00F84380">
      <w:pPr>
        <w:spacing w:after="0" w:line="240" w:lineRule="auto"/>
        <w:rPr>
          <w:rFonts w:ascii="Myriad Pro" w:hAnsi="Myriad Pro" w:cs="Times New Roman"/>
        </w:rPr>
      </w:pPr>
    </w:p>
    <w:p w14:paraId="4BDF9090" w14:textId="77777777" w:rsidR="00F84380" w:rsidRDefault="00F84380" w:rsidP="00F84380">
      <w:pPr>
        <w:spacing w:after="0" w:line="240" w:lineRule="auto"/>
        <w:rPr>
          <w:rFonts w:ascii="Myriad Pro" w:hAnsi="Myriad Pro" w:cs="Times New Roman"/>
        </w:rPr>
      </w:pPr>
    </w:p>
    <w:p w14:paraId="24F4167E" w14:textId="77777777" w:rsidR="00F84380" w:rsidRDefault="00F84380" w:rsidP="00F84380">
      <w:pPr>
        <w:spacing w:after="0" w:line="240" w:lineRule="auto"/>
        <w:rPr>
          <w:rFonts w:ascii="Myriad Pro" w:hAnsi="Myriad Pro" w:cs="Times New Roman"/>
        </w:rPr>
      </w:pPr>
    </w:p>
    <w:p w14:paraId="4CEED21B" w14:textId="77777777" w:rsidR="00F84380" w:rsidRDefault="00F84380" w:rsidP="00F84380">
      <w:pPr>
        <w:spacing w:after="0" w:line="240" w:lineRule="auto"/>
        <w:rPr>
          <w:rFonts w:ascii="Myriad Pro" w:hAnsi="Myriad Pro" w:cs="Times New Roman"/>
        </w:rPr>
      </w:pPr>
    </w:p>
    <w:p w14:paraId="56C2DCC5" w14:textId="77777777" w:rsidR="00F84380" w:rsidRDefault="00F84380" w:rsidP="00F84380">
      <w:pPr>
        <w:spacing w:after="0" w:line="240" w:lineRule="auto"/>
        <w:rPr>
          <w:rFonts w:ascii="Myriad Pro" w:hAnsi="Myriad Pro" w:cs="Times New Roman"/>
        </w:rPr>
      </w:pPr>
    </w:p>
    <w:p w14:paraId="675B3FFF" w14:textId="77777777" w:rsidR="00F84380" w:rsidRDefault="00F84380" w:rsidP="00F84380">
      <w:pPr>
        <w:spacing w:after="0" w:line="240" w:lineRule="auto"/>
        <w:rPr>
          <w:rFonts w:ascii="Myriad Pro" w:hAnsi="Myriad Pro" w:cs="Times New Roman"/>
        </w:rPr>
      </w:pPr>
    </w:p>
    <w:p w14:paraId="18022C2C" w14:textId="77777777" w:rsidR="00F84380" w:rsidRDefault="00F84380" w:rsidP="00F84380">
      <w:pPr>
        <w:spacing w:after="0" w:line="240" w:lineRule="auto"/>
        <w:rPr>
          <w:rFonts w:ascii="Myriad Pro" w:hAnsi="Myriad Pro" w:cs="Times New Roman"/>
        </w:rPr>
      </w:pPr>
    </w:p>
    <w:p w14:paraId="1A6FBDA2" w14:textId="77777777" w:rsidR="00F84380" w:rsidRDefault="00F84380" w:rsidP="00F84380">
      <w:pPr>
        <w:spacing w:after="0" w:line="240" w:lineRule="auto"/>
        <w:rPr>
          <w:rFonts w:ascii="Myriad Pro" w:hAnsi="Myriad Pro" w:cs="Times New Roman"/>
        </w:rPr>
      </w:pPr>
    </w:p>
    <w:p w14:paraId="371108E3" w14:textId="77777777" w:rsidR="00F84380" w:rsidRDefault="00F84380" w:rsidP="00F84380">
      <w:pPr>
        <w:spacing w:after="0" w:line="240" w:lineRule="auto"/>
        <w:rPr>
          <w:rFonts w:ascii="Myriad Pro" w:hAnsi="Myriad Pro" w:cs="Times New Roman"/>
        </w:rPr>
      </w:pPr>
    </w:p>
    <w:p w14:paraId="379C8D09" w14:textId="77777777" w:rsidR="00F84380" w:rsidRDefault="00F84380" w:rsidP="00F84380">
      <w:pPr>
        <w:spacing w:after="0" w:line="240" w:lineRule="auto"/>
        <w:rPr>
          <w:rFonts w:ascii="Myriad Pro" w:hAnsi="Myriad Pro" w:cs="Times New Roman"/>
        </w:rPr>
      </w:pPr>
    </w:p>
    <w:p w14:paraId="79093FC9" w14:textId="77777777" w:rsidR="00F84380" w:rsidRDefault="00F84380" w:rsidP="00F84380">
      <w:pPr>
        <w:spacing w:after="0" w:line="240" w:lineRule="auto"/>
        <w:rPr>
          <w:rFonts w:ascii="Myriad Pro" w:hAnsi="Myriad Pro" w:cs="Times New Roman"/>
        </w:rPr>
      </w:pPr>
    </w:p>
    <w:p w14:paraId="3A5ED637" w14:textId="77777777" w:rsidR="00F84380" w:rsidRDefault="00F84380" w:rsidP="00F84380">
      <w:pPr>
        <w:spacing w:after="0" w:line="240" w:lineRule="auto"/>
        <w:rPr>
          <w:rFonts w:ascii="Myriad Pro" w:hAnsi="Myriad Pro" w:cs="Times New Roman"/>
        </w:rPr>
      </w:pPr>
    </w:p>
    <w:p w14:paraId="13D0C0B1" w14:textId="77777777" w:rsidR="00F84380" w:rsidRDefault="00F84380" w:rsidP="00F84380">
      <w:pPr>
        <w:spacing w:after="0" w:line="240" w:lineRule="auto"/>
        <w:rPr>
          <w:rFonts w:ascii="Myriad Pro" w:hAnsi="Myriad Pro" w:cs="Times New Roman"/>
        </w:rPr>
      </w:pPr>
    </w:p>
    <w:p w14:paraId="37BAD6A3" w14:textId="77777777" w:rsidR="00F84380" w:rsidRDefault="00F84380" w:rsidP="00F84380">
      <w:pPr>
        <w:spacing w:after="0" w:line="240" w:lineRule="auto"/>
        <w:rPr>
          <w:rFonts w:ascii="Myriad Pro" w:hAnsi="Myriad Pro" w:cs="Times New Roman"/>
        </w:rPr>
      </w:pPr>
    </w:p>
    <w:p w14:paraId="5C243823" w14:textId="77777777" w:rsidR="00F84380" w:rsidRDefault="00F84380" w:rsidP="00F84380">
      <w:pPr>
        <w:spacing w:after="0" w:line="240" w:lineRule="auto"/>
        <w:rPr>
          <w:rFonts w:ascii="Myriad Pro" w:hAnsi="Myriad Pro" w:cs="Times New Roman"/>
        </w:rPr>
      </w:pPr>
    </w:p>
    <w:p w14:paraId="7DF00A8C" w14:textId="77777777" w:rsidR="00F84380" w:rsidRDefault="00F84380" w:rsidP="00F84380">
      <w:pPr>
        <w:spacing w:after="0" w:line="240" w:lineRule="auto"/>
        <w:rPr>
          <w:rFonts w:ascii="Myriad Pro" w:hAnsi="Myriad Pro" w:cs="Times New Roman"/>
        </w:rPr>
      </w:pPr>
    </w:p>
    <w:p w14:paraId="10DF3C6D" w14:textId="77777777" w:rsidR="00F84380" w:rsidRDefault="00F84380" w:rsidP="00F84380">
      <w:pPr>
        <w:spacing w:after="0" w:line="240" w:lineRule="auto"/>
        <w:rPr>
          <w:rFonts w:ascii="Myriad Pro" w:hAnsi="Myriad Pro" w:cs="Times New Roman"/>
        </w:rPr>
      </w:pPr>
    </w:p>
    <w:p w14:paraId="14FD1D2A" w14:textId="77777777" w:rsidR="00F84380" w:rsidRPr="00F84380" w:rsidRDefault="00F84380" w:rsidP="00F84380">
      <w:pPr>
        <w:spacing w:after="0" w:line="240" w:lineRule="auto"/>
        <w:rPr>
          <w:rFonts w:ascii="Myriad Pro" w:hAnsi="Myriad Pro" w:cs="Times New Roman"/>
        </w:rPr>
      </w:pPr>
    </w:p>
    <w:p w14:paraId="63AC8A3C" w14:textId="77777777" w:rsidR="00A95D57" w:rsidRPr="00F84380" w:rsidRDefault="00A95D57" w:rsidP="00F84380">
      <w:pPr>
        <w:spacing w:after="0" w:line="240" w:lineRule="auto"/>
        <w:rPr>
          <w:rFonts w:ascii="Myriad Pro" w:hAnsi="Myriad Pro" w:cs="Times New Roman"/>
        </w:rPr>
      </w:pPr>
    </w:p>
    <w:p w14:paraId="6D401B80" w14:textId="77777777" w:rsidR="00895B0C" w:rsidRDefault="00895B0C" w:rsidP="00F84380">
      <w:pPr>
        <w:spacing w:after="0" w:line="240" w:lineRule="auto"/>
        <w:rPr>
          <w:rFonts w:ascii="Myriad Pro" w:hAnsi="Myriad Pro" w:cs="Times New Roman"/>
        </w:rPr>
      </w:pPr>
    </w:p>
    <w:p w14:paraId="7E9E8D0B" w14:textId="77777777" w:rsidR="00F84380" w:rsidRDefault="00F84380" w:rsidP="00F84380">
      <w:pPr>
        <w:spacing w:after="0" w:line="240" w:lineRule="auto"/>
        <w:rPr>
          <w:rFonts w:ascii="Myriad Pro" w:hAnsi="Myriad Pro" w:cs="Times New Roman"/>
        </w:rPr>
      </w:pPr>
    </w:p>
    <w:p w14:paraId="44FFD789" w14:textId="77777777" w:rsidR="00F84380" w:rsidRDefault="00F84380" w:rsidP="00F84380">
      <w:pPr>
        <w:spacing w:after="0" w:line="240" w:lineRule="auto"/>
        <w:rPr>
          <w:rFonts w:ascii="Myriad Pro" w:hAnsi="Myriad Pro" w:cs="Times New Roman"/>
        </w:rPr>
      </w:pPr>
    </w:p>
    <w:p w14:paraId="64088A0A" w14:textId="77777777" w:rsidR="00F84380" w:rsidRPr="00F84380" w:rsidRDefault="00F84380" w:rsidP="00F84380">
      <w:pPr>
        <w:spacing w:after="0" w:line="240" w:lineRule="auto"/>
        <w:rPr>
          <w:rFonts w:ascii="Myriad Pro" w:hAnsi="Myriad Pro" w:cs="Times New Roman"/>
        </w:rPr>
      </w:pPr>
    </w:p>
    <w:p w14:paraId="4F6BF96E" w14:textId="5FD6BA7B" w:rsidR="00492502" w:rsidRPr="00F84380" w:rsidRDefault="00F546FC" w:rsidP="00F84380">
      <w:pPr>
        <w:spacing w:after="0" w:line="240" w:lineRule="auto"/>
        <w:rPr>
          <w:rFonts w:ascii="Myriad Pro" w:hAnsi="Myriad Pro"/>
          <w:sz w:val="20"/>
          <w:szCs w:val="20"/>
        </w:rPr>
      </w:pPr>
      <w:r w:rsidRPr="00F84380">
        <w:rPr>
          <w:rFonts w:ascii="Myriad Pro" w:hAnsi="Myriad Pro" w:cs="Times New Roman"/>
        </w:rPr>
        <w:lastRenderedPageBreak/>
        <w:t>E</w:t>
      </w:r>
      <w:r w:rsidR="00492502" w:rsidRPr="00F84380">
        <w:rPr>
          <w:rFonts w:ascii="Myriad Pro" w:hAnsi="Myriad Pro" w:cs="Times New Roman"/>
        </w:rPr>
        <w:t xml:space="preserve">n el Diario Oficial de 17 de octubre de 2011, se publicó la Ley N°20.545, que introdujo diversas modificaciones al Código del Trabajo y al D.F.L. N°44, de 1978, del Ministerio del Trabajo y Previsión Social, las que fundamentalmente dispusieron la extensión del permiso por descanso postnatal y su correspondiente subsidio en los casos que indica, otorgó el permiso postnatal parental y el subsidio pertinente, y extendió la cobertura de los </w:t>
      </w:r>
      <w:r w:rsidR="007D4C28" w:rsidRPr="00F84380">
        <w:rPr>
          <w:rFonts w:ascii="Myriad Pro" w:hAnsi="Myriad Pro" w:cs="Times New Roman"/>
        </w:rPr>
        <w:t>subsidios por reposo pre y post</w:t>
      </w:r>
      <w:r w:rsidR="00492502" w:rsidRPr="00F84380">
        <w:rPr>
          <w:rFonts w:ascii="Myriad Pro" w:hAnsi="Myriad Pro" w:cs="Times New Roman"/>
        </w:rPr>
        <w:t>natal a las trabajadoras que indica. Al respecto, esta Superintendencia en uso de las atribuciones que le confiere su Ley Orgánica y el artículo 5° del citado D.F.L. N°44, viene en impartir las siguientes instrucciones.</w:t>
      </w:r>
    </w:p>
    <w:p w14:paraId="7C4CDB95" w14:textId="77777777" w:rsidR="00492502" w:rsidRPr="00F84380" w:rsidRDefault="00492502" w:rsidP="00F84380">
      <w:pPr>
        <w:spacing w:after="0" w:line="240" w:lineRule="auto"/>
        <w:rPr>
          <w:rFonts w:ascii="Myriad Pro" w:hAnsi="Myriad Pro" w:cs="Times New Roman"/>
        </w:rPr>
      </w:pPr>
    </w:p>
    <w:p w14:paraId="2B90CF2D" w14:textId="77777777" w:rsidR="00A95D57" w:rsidRPr="00F84380" w:rsidRDefault="00A95D57" w:rsidP="00F84380">
      <w:pPr>
        <w:spacing w:after="0" w:line="240" w:lineRule="auto"/>
        <w:rPr>
          <w:rFonts w:ascii="Myriad Pro" w:hAnsi="Myriad Pro" w:cs="Times New Roman"/>
        </w:rPr>
      </w:pPr>
    </w:p>
    <w:p w14:paraId="6D68C87D" w14:textId="77777777" w:rsidR="00492502" w:rsidRPr="00F84380" w:rsidRDefault="00492502" w:rsidP="00F84380">
      <w:pPr>
        <w:pStyle w:val="Ttulo1"/>
      </w:pPr>
      <w:bookmarkStart w:id="0" w:name="_Toc306781355"/>
      <w:r w:rsidRPr="00F84380">
        <w:t>EXTENSIÓN DEL DESCANSO POSTNATAL</w:t>
      </w:r>
      <w:bookmarkEnd w:id="0"/>
    </w:p>
    <w:p w14:paraId="67E046C3" w14:textId="77777777" w:rsidR="00492502" w:rsidRPr="00F84380" w:rsidRDefault="00492502" w:rsidP="00F84380">
      <w:pPr>
        <w:pStyle w:val="Prrafodelista"/>
        <w:spacing w:after="0" w:line="240" w:lineRule="auto"/>
        <w:ind w:left="0"/>
        <w:contextualSpacing w:val="0"/>
        <w:rPr>
          <w:rFonts w:ascii="Myriad Pro" w:hAnsi="Myriad Pro"/>
          <w:sz w:val="20"/>
          <w:szCs w:val="20"/>
        </w:rPr>
      </w:pPr>
    </w:p>
    <w:p w14:paraId="2207A1A6" w14:textId="77777777" w:rsidR="00492502" w:rsidRPr="00F84380" w:rsidRDefault="00492502" w:rsidP="00F84380">
      <w:pPr>
        <w:pStyle w:val="Prrafodelista"/>
        <w:numPr>
          <w:ilvl w:val="0"/>
          <w:numId w:val="24"/>
        </w:numPr>
        <w:tabs>
          <w:tab w:val="clear" w:pos="357"/>
        </w:tabs>
        <w:spacing w:after="0" w:line="240" w:lineRule="auto"/>
        <w:ind w:left="567" w:hanging="567"/>
        <w:contextualSpacing w:val="0"/>
        <w:outlineLvl w:val="1"/>
        <w:rPr>
          <w:rFonts w:ascii="Myriad Pro" w:hAnsi="Myriad Pro"/>
          <w:b/>
          <w:sz w:val="24"/>
          <w:szCs w:val="24"/>
        </w:rPr>
      </w:pPr>
      <w:bookmarkStart w:id="1" w:name="_Toc306781356"/>
      <w:r w:rsidRPr="00F84380">
        <w:rPr>
          <w:rFonts w:ascii="Myriad Pro" w:hAnsi="Myriad Pro"/>
          <w:b/>
          <w:sz w:val="24"/>
          <w:szCs w:val="24"/>
        </w:rPr>
        <w:t>Nuevo benefici</w:t>
      </w:r>
      <w:r w:rsidR="004F4B6D" w:rsidRPr="00F84380">
        <w:rPr>
          <w:rFonts w:ascii="Myriad Pro" w:hAnsi="Myriad Pro"/>
          <w:b/>
          <w:sz w:val="24"/>
          <w:szCs w:val="24"/>
        </w:rPr>
        <w:t>ario</w:t>
      </w:r>
      <w:bookmarkEnd w:id="1"/>
    </w:p>
    <w:p w14:paraId="19D12BFB" w14:textId="77777777" w:rsidR="00652AE5" w:rsidRPr="00F84380" w:rsidRDefault="00652AE5" w:rsidP="00F84380">
      <w:pPr>
        <w:pStyle w:val="Prrafodelista"/>
        <w:spacing w:after="0" w:line="240" w:lineRule="auto"/>
        <w:ind w:left="0"/>
        <w:contextualSpacing w:val="0"/>
        <w:outlineLvl w:val="1"/>
        <w:rPr>
          <w:rFonts w:ascii="Myriad Pro" w:hAnsi="Myriad Pro"/>
          <w:b/>
        </w:rPr>
      </w:pPr>
    </w:p>
    <w:p w14:paraId="08910B63" w14:textId="269810CA" w:rsidR="00492502" w:rsidRPr="00F84380" w:rsidRDefault="004F4B6D" w:rsidP="00F84380">
      <w:pPr>
        <w:pStyle w:val="Prrafodelista"/>
        <w:spacing w:after="0" w:line="240" w:lineRule="auto"/>
        <w:ind w:left="0"/>
        <w:contextualSpacing w:val="0"/>
        <w:rPr>
          <w:rFonts w:ascii="Myriad Pro" w:hAnsi="Myriad Pro"/>
        </w:rPr>
      </w:pPr>
      <w:r w:rsidRPr="00F84380">
        <w:rPr>
          <w:rFonts w:ascii="Myriad Pro" w:hAnsi="Myriad Pro"/>
        </w:rPr>
        <w:t xml:space="preserve">En virtud de lo previsto en el </w:t>
      </w:r>
      <w:r w:rsidR="00F127EC" w:rsidRPr="00F84380">
        <w:rPr>
          <w:rFonts w:ascii="Myriad Pro" w:hAnsi="Myriad Pro"/>
        </w:rPr>
        <w:t xml:space="preserve">número 1 del artículo 1° de la Ley </w:t>
      </w:r>
      <w:proofErr w:type="spellStart"/>
      <w:r w:rsidR="00F127EC" w:rsidRPr="00F84380">
        <w:rPr>
          <w:rFonts w:ascii="Myriad Pro" w:hAnsi="Myriad Pro"/>
        </w:rPr>
        <w:t>N°</w:t>
      </w:r>
      <w:proofErr w:type="spellEnd"/>
      <w:r w:rsidRPr="00F84380">
        <w:rPr>
          <w:rFonts w:ascii="Myriad Pro" w:hAnsi="Myriad Pro"/>
        </w:rPr>
        <w:t xml:space="preserve"> </w:t>
      </w:r>
      <w:r w:rsidR="00F127EC" w:rsidRPr="00F84380">
        <w:rPr>
          <w:rFonts w:ascii="Myriad Pro" w:hAnsi="Myriad Pro"/>
        </w:rPr>
        <w:t>20.545,</w:t>
      </w:r>
      <w:r w:rsidRPr="00F84380">
        <w:rPr>
          <w:rFonts w:ascii="Myriad Pro" w:hAnsi="Myriad Pro"/>
        </w:rPr>
        <w:t xml:space="preserve"> se reemplazó el artículo 195 del Código del Trabajo, estableciendo en su inciso tercero</w:t>
      </w:r>
      <w:r w:rsidR="0074354B" w:rsidRPr="00F84380">
        <w:rPr>
          <w:rFonts w:ascii="Myriad Pro" w:hAnsi="Myriad Pro"/>
        </w:rPr>
        <w:t xml:space="preserve"> </w:t>
      </w:r>
      <w:proofErr w:type="gramStart"/>
      <w:r w:rsidR="0074354B" w:rsidRPr="00F84380">
        <w:rPr>
          <w:rFonts w:ascii="Myriad Pro" w:hAnsi="Myriad Pro"/>
        </w:rPr>
        <w:t>que</w:t>
      </w:r>
      <w:proofErr w:type="gramEnd"/>
      <w:r w:rsidR="0074354B" w:rsidRPr="00F84380">
        <w:rPr>
          <w:rFonts w:ascii="Myriad Pro" w:hAnsi="Myriad Pro"/>
        </w:rPr>
        <w:t xml:space="preserve"> si la madre muriera en el parto o durante el período de permiso posterior a éste, dicho permiso o el resto de él que sea destinado al cuidado del hijo corresponderá al padre o a quien le fuere otorgada la custodia del menor.</w:t>
      </w:r>
      <w:r w:rsidRPr="00F84380">
        <w:rPr>
          <w:rFonts w:ascii="Myriad Pro" w:hAnsi="Myriad Pro"/>
        </w:rPr>
        <w:t xml:space="preserve"> </w:t>
      </w:r>
    </w:p>
    <w:p w14:paraId="3F6E8837" w14:textId="77777777" w:rsidR="00F127EC" w:rsidRPr="00F84380" w:rsidRDefault="00F127EC" w:rsidP="00F84380">
      <w:pPr>
        <w:pStyle w:val="Prrafodelista"/>
        <w:spacing w:after="0" w:line="240" w:lineRule="auto"/>
        <w:ind w:left="0"/>
        <w:contextualSpacing w:val="0"/>
        <w:rPr>
          <w:rFonts w:ascii="Myriad Pro" w:hAnsi="Myriad Pro"/>
          <w:sz w:val="20"/>
          <w:szCs w:val="20"/>
        </w:rPr>
      </w:pPr>
    </w:p>
    <w:p w14:paraId="0E6C891D" w14:textId="77777777" w:rsidR="00F127EC" w:rsidRPr="00F84380" w:rsidRDefault="00F127EC" w:rsidP="00F84380">
      <w:pPr>
        <w:pStyle w:val="Prrafodelista"/>
        <w:numPr>
          <w:ilvl w:val="0"/>
          <w:numId w:val="24"/>
        </w:numPr>
        <w:tabs>
          <w:tab w:val="clear" w:pos="357"/>
        </w:tabs>
        <w:spacing w:after="0" w:line="240" w:lineRule="auto"/>
        <w:ind w:left="567" w:hanging="567"/>
        <w:contextualSpacing w:val="0"/>
        <w:outlineLvl w:val="1"/>
        <w:rPr>
          <w:rFonts w:ascii="Myriad Pro" w:hAnsi="Myriad Pro"/>
          <w:b/>
          <w:sz w:val="24"/>
          <w:szCs w:val="24"/>
        </w:rPr>
      </w:pPr>
      <w:bookmarkStart w:id="2" w:name="_Toc306781357"/>
      <w:r w:rsidRPr="00F84380">
        <w:rPr>
          <w:rFonts w:ascii="Myriad Pro" w:hAnsi="Myriad Pro"/>
          <w:b/>
          <w:sz w:val="24"/>
          <w:szCs w:val="24"/>
        </w:rPr>
        <w:t>Nuevos beneficios</w:t>
      </w:r>
      <w:bookmarkEnd w:id="2"/>
    </w:p>
    <w:p w14:paraId="74D4DCEC" w14:textId="77777777" w:rsidR="00652AE5" w:rsidRPr="00F84380" w:rsidRDefault="00652AE5" w:rsidP="00F84380">
      <w:pPr>
        <w:pStyle w:val="Prrafodelista"/>
        <w:spacing w:after="0" w:line="240" w:lineRule="auto"/>
        <w:ind w:left="0"/>
        <w:contextualSpacing w:val="0"/>
        <w:rPr>
          <w:rFonts w:ascii="Myriad Pro" w:hAnsi="Myriad Pro"/>
        </w:rPr>
      </w:pPr>
    </w:p>
    <w:p w14:paraId="252C3D33" w14:textId="77777777" w:rsidR="00492502" w:rsidRPr="00F84380" w:rsidRDefault="00492502" w:rsidP="00F84380">
      <w:pPr>
        <w:pStyle w:val="Prrafodelista"/>
        <w:spacing w:after="0" w:line="240" w:lineRule="auto"/>
        <w:ind w:left="0"/>
        <w:contextualSpacing w:val="0"/>
        <w:rPr>
          <w:rFonts w:ascii="Myriad Pro" w:hAnsi="Myriad Pro"/>
        </w:rPr>
      </w:pPr>
      <w:r w:rsidRPr="00F84380">
        <w:rPr>
          <w:rFonts w:ascii="Myriad Pro" w:hAnsi="Myriad Pro"/>
        </w:rPr>
        <w:t xml:space="preserve">En virtud de lo dispuesto en el número 2) del artículo 1° de la Ley </w:t>
      </w:r>
      <w:proofErr w:type="spellStart"/>
      <w:r w:rsidRPr="00F84380">
        <w:rPr>
          <w:rFonts w:ascii="Myriad Pro" w:hAnsi="Myriad Pro"/>
        </w:rPr>
        <w:t>N°</w:t>
      </w:r>
      <w:proofErr w:type="spellEnd"/>
      <w:r w:rsidRPr="00F84380">
        <w:rPr>
          <w:rFonts w:ascii="Myriad Pro" w:hAnsi="Myriad Pro"/>
        </w:rPr>
        <w:t xml:space="preserve"> 20.545, se modificó la duración del permiso y subsidio postnatal establecido en el inciso primero del artículo 195 del Código del Trabajo, extendiéndolo en los siguientes casos:</w:t>
      </w:r>
    </w:p>
    <w:p w14:paraId="2D34A3EC" w14:textId="77777777" w:rsidR="00492502" w:rsidRPr="00F84380" w:rsidRDefault="00492502" w:rsidP="00F84380">
      <w:pPr>
        <w:pStyle w:val="Prrafodelista"/>
        <w:spacing w:after="0" w:line="240" w:lineRule="auto"/>
        <w:ind w:left="0"/>
        <w:contextualSpacing w:val="0"/>
        <w:rPr>
          <w:rFonts w:ascii="Myriad Pro" w:hAnsi="Myriad Pro"/>
        </w:rPr>
      </w:pPr>
    </w:p>
    <w:p w14:paraId="578158C5" w14:textId="77777777" w:rsidR="00492502" w:rsidRPr="00F84380" w:rsidRDefault="00492502" w:rsidP="00F84380">
      <w:pPr>
        <w:pStyle w:val="Prrafodelista"/>
        <w:numPr>
          <w:ilvl w:val="0"/>
          <w:numId w:val="32"/>
        </w:numPr>
        <w:spacing w:after="0" w:line="240" w:lineRule="auto"/>
        <w:ind w:left="567" w:hanging="567"/>
        <w:contextualSpacing w:val="0"/>
        <w:rPr>
          <w:rFonts w:ascii="Myriad Pro" w:hAnsi="Myriad Pro" w:cs="Times New Roman"/>
        </w:rPr>
      </w:pPr>
      <w:r w:rsidRPr="00F84380">
        <w:rPr>
          <w:rFonts w:ascii="Myriad Pro" w:hAnsi="Myriad Pro" w:cs="Times New Roman"/>
        </w:rPr>
        <w:t>Aumentó de 12 a 18 semanas el descanso postnatal en aquellos casos donde se presente alguna o ambas de las siguientes situaciones:</w:t>
      </w:r>
    </w:p>
    <w:p w14:paraId="183754B6" w14:textId="77777777" w:rsidR="00492502" w:rsidRPr="00F84380" w:rsidRDefault="00492502" w:rsidP="00F84380">
      <w:pPr>
        <w:pStyle w:val="Prrafodelista"/>
        <w:tabs>
          <w:tab w:val="left" w:pos="284"/>
        </w:tabs>
        <w:spacing w:after="0" w:line="240" w:lineRule="auto"/>
        <w:ind w:left="0"/>
        <w:contextualSpacing w:val="0"/>
        <w:rPr>
          <w:rFonts w:ascii="Myriad Pro" w:hAnsi="Myriad Pro" w:cs="Times New Roman"/>
        </w:rPr>
      </w:pPr>
    </w:p>
    <w:p w14:paraId="1DB9871C" w14:textId="77777777" w:rsidR="00492502" w:rsidRDefault="00492502" w:rsidP="00F84380">
      <w:pPr>
        <w:pStyle w:val="Prrafodelista"/>
        <w:numPr>
          <w:ilvl w:val="0"/>
          <w:numId w:val="2"/>
        </w:numPr>
        <w:spacing w:after="0" w:line="240" w:lineRule="auto"/>
        <w:ind w:left="1134" w:hanging="567"/>
        <w:contextualSpacing w:val="0"/>
        <w:rPr>
          <w:rFonts w:ascii="Myriad Pro" w:hAnsi="Myriad Pro" w:cs="Times New Roman"/>
        </w:rPr>
      </w:pPr>
      <w:r w:rsidRPr="00F84380">
        <w:rPr>
          <w:rFonts w:ascii="Myriad Pro" w:hAnsi="Myriad Pro" w:cs="Times New Roman"/>
        </w:rPr>
        <w:t>Que el parto tenga lugar antes de iniciada la trigésimo tercera semana de gestación, o</w:t>
      </w:r>
    </w:p>
    <w:p w14:paraId="70BEF320" w14:textId="77777777" w:rsidR="00F84380" w:rsidRPr="00F84380" w:rsidRDefault="00F84380" w:rsidP="00F84380">
      <w:pPr>
        <w:pStyle w:val="Prrafodelista"/>
        <w:spacing w:after="0" w:line="240" w:lineRule="auto"/>
        <w:ind w:left="426"/>
        <w:contextualSpacing w:val="0"/>
        <w:rPr>
          <w:rFonts w:ascii="Myriad Pro" w:hAnsi="Myriad Pro" w:cs="Times New Roman"/>
        </w:rPr>
      </w:pPr>
    </w:p>
    <w:p w14:paraId="71811177" w14:textId="77777777" w:rsidR="00492502" w:rsidRPr="00F84380" w:rsidRDefault="00492502" w:rsidP="00F84380">
      <w:pPr>
        <w:pStyle w:val="Prrafodelista"/>
        <w:numPr>
          <w:ilvl w:val="0"/>
          <w:numId w:val="2"/>
        </w:numPr>
        <w:spacing w:after="0" w:line="240" w:lineRule="auto"/>
        <w:ind w:left="1134" w:hanging="567"/>
        <w:contextualSpacing w:val="0"/>
        <w:rPr>
          <w:rFonts w:ascii="Myriad Pro" w:hAnsi="Myriad Pro" w:cs="Times New Roman"/>
        </w:rPr>
      </w:pPr>
      <w:r w:rsidRPr="00F84380">
        <w:rPr>
          <w:rFonts w:ascii="Myriad Pro" w:hAnsi="Myriad Pro" w:cs="Times New Roman"/>
        </w:rPr>
        <w:t>Que el niño, al nacer, pese menos de 1.500 gramos.</w:t>
      </w:r>
    </w:p>
    <w:p w14:paraId="7F87E954" w14:textId="77777777" w:rsidR="00492502" w:rsidRPr="00F84380" w:rsidRDefault="00492502" w:rsidP="00F84380">
      <w:pPr>
        <w:spacing w:after="0" w:line="240" w:lineRule="auto"/>
        <w:rPr>
          <w:rFonts w:ascii="Myriad Pro" w:hAnsi="Myriad Pro" w:cs="Times New Roman"/>
        </w:rPr>
      </w:pPr>
    </w:p>
    <w:p w14:paraId="1C0F3953"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t xml:space="preserve">De este modo, en los casos antes señalados, el reposo postnatal tendrá una duración de 126 días.  </w:t>
      </w:r>
    </w:p>
    <w:p w14:paraId="0F16D7BB" w14:textId="77777777" w:rsidR="00492502" w:rsidRPr="00F84380" w:rsidRDefault="00492502" w:rsidP="00F84380">
      <w:pPr>
        <w:spacing w:after="0" w:line="240" w:lineRule="auto"/>
        <w:rPr>
          <w:rFonts w:ascii="Myriad Pro" w:hAnsi="Myriad Pro" w:cs="Times New Roman"/>
        </w:rPr>
      </w:pPr>
    </w:p>
    <w:p w14:paraId="7A5EEBB5"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t xml:space="preserve">Con todo, para que proceda esta extensión es necesario que </w:t>
      </w:r>
      <w:r w:rsidR="0088119E" w:rsidRPr="00F84380">
        <w:rPr>
          <w:rFonts w:ascii="Myriad Pro" w:hAnsi="Myriad Pro" w:cs="Times New Roman"/>
        </w:rPr>
        <w:t>el menor haya nacido</w:t>
      </w:r>
      <w:r w:rsidRPr="00F84380">
        <w:rPr>
          <w:rFonts w:ascii="Myriad Pro" w:hAnsi="Myriad Pro" w:cs="Times New Roman"/>
        </w:rPr>
        <w:t>.</w:t>
      </w:r>
    </w:p>
    <w:p w14:paraId="26858999" w14:textId="77777777" w:rsidR="00492502" w:rsidRPr="00F84380" w:rsidRDefault="00492502" w:rsidP="00F84380">
      <w:pPr>
        <w:spacing w:after="0" w:line="240" w:lineRule="auto"/>
        <w:rPr>
          <w:rFonts w:ascii="Myriad Pro" w:hAnsi="Myriad Pro" w:cs="Times New Roman"/>
        </w:rPr>
      </w:pPr>
    </w:p>
    <w:p w14:paraId="6BFC7C62" w14:textId="77777777" w:rsidR="00492502" w:rsidRPr="00F84380" w:rsidRDefault="00492502" w:rsidP="00F84380">
      <w:pPr>
        <w:pStyle w:val="Prrafodelista"/>
        <w:numPr>
          <w:ilvl w:val="0"/>
          <w:numId w:val="32"/>
        </w:numPr>
        <w:spacing w:after="0" w:line="240" w:lineRule="auto"/>
        <w:ind w:left="567" w:hanging="567"/>
        <w:contextualSpacing w:val="0"/>
        <w:rPr>
          <w:rFonts w:ascii="Myriad Pro" w:hAnsi="Myriad Pro" w:cs="Times New Roman"/>
        </w:rPr>
      </w:pPr>
      <w:r w:rsidRPr="00F84380">
        <w:rPr>
          <w:rFonts w:ascii="Myriad Pro" w:hAnsi="Myriad Pro" w:cs="Times New Roman"/>
        </w:rPr>
        <w:t>En caso de parto múltiple, amplió la duración del descanso postnatal en siete días corridos por cada niño nacido, a partir del segundo.</w:t>
      </w:r>
    </w:p>
    <w:p w14:paraId="503CB895" w14:textId="77777777" w:rsidR="00492502" w:rsidRPr="00F84380" w:rsidRDefault="00492502" w:rsidP="00F84380">
      <w:pPr>
        <w:pStyle w:val="Prrafodelista"/>
        <w:spacing w:after="0" w:line="240" w:lineRule="auto"/>
        <w:ind w:left="0"/>
        <w:contextualSpacing w:val="0"/>
        <w:rPr>
          <w:rFonts w:ascii="Myriad Pro" w:hAnsi="Myriad Pro" w:cs="Times New Roman"/>
        </w:rPr>
      </w:pPr>
    </w:p>
    <w:p w14:paraId="44820512"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t>De este modo, en caso de nacimiento de mellizos, el reposo otorgado en virtud de la respectiva licencia médica postnatal, tendrá una duración de 91 días; en caso de nacimiento de trillizos, de 98 días, y así sucesivamente.</w:t>
      </w:r>
    </w:p>
    <w:p w14:paraId="4B094E51" w14:textId="77777777" w:rsidR="00492502" w:rsidRPr="00F84380" w:rsidRDefault="00492502" w:rsidP="00F84380">
      <w:pPr>
        <w:pStyle w:val="Prrafodelista"/>
        <w:spacing w:after="0" w:line="240" w:lineRule="auto"/>
        <w:ind w:left="0"/>
        <w:contextualSpacing w:val="0"/>
        <w:rPr>
          <w:rFonts w:ascii="Myriad Pro" w:hAnsi="Myriad Pro" w:cs="Times New Roman"/>
        </w:rPr>
      </w:pPr>
    </w:p>
    <w:p w14:paraId="3F0E5DE8" w14:textId="77777777" w:rsidR="00492502" w:rsidRPr="00F84380" w:rsidRDefault="00492502" w:rsidP="00F84380">
      <w:pPr>
        <w:pStyle w:val="Prrafodelista"/>
        <w:spacing w:after="0" w:line="240" w:lineRule="auto"/>
        <w:ind w:left="0"/>
        <w:contextualSpacing w:val="0"/>
        <w:rPr>
          <w:rFonts w:ascii="Myriad Pro" w:hAnsi="Myriad Pro" w:cs="Times New Roman"/>
        </w:rPr>
      </w:pPr>
      <w:r w:rsidRPr="00F84380">
        <w:rPr>
          <w:rFonts w:ascii="Myriad Pro" w:hAnsi="Myriad Pro" w:cs="Times New Roman"/>
        </w:rPr>
        <w:t xml:space="preserve">Conforme a lo dispuesto en el inciso final del artículo 196 del Código del Trabajo, modificado por el </w:t>
      </w:r>
      <w:proofErr w:type="spellStart"/>
      <w:r w:rsidRPr="00F84380">
        <w:rPr>
          <w:rFonts w:ascii="Myriad Pro" w:hAnsi="Myriad Pro" w:cs="Times New Roman"/>
        </w:rPr>
        <w:t>N°</w:t>
      </w:r>
      <w:proofErr w:type="spellEnd"/>
      <w:r w:rsidRPr="00F84380">
        <w:rPr>
          <w:rFonts w:ascii="Myriad Pro" w:hAnsi="Myriad Pro" w:cs="Times New Roman"/>
        </w:rPr>
        <w:t xml:space="preserve"> 2 del artículo 1° de la Ley </w:t>
      </w:r>
      <w:proofErr w:type="spellStart"/>
      <w:r w:rsidRPr="00F84380">
        <w:rPr>
          <w:rFonts w:ascii="Myriad Pro" w:hAnsi="Myriad Pro" w:cs="Times New Roman"/>
        </w:rPr>
        <w:t>N°</w:t>
      </w:r>
      <w:proofErr w:type="spellEnd"/>
      <w:r w:rsidRPr="00F84380">
        <w:rPr>
          <w:rFonts w:ascii="Myriad Pro" w:hAnsi="Myriad Pro" w:cs="Times New Roman"/>
        </w:rPr>
        <w:t xml:space="preserve"> 20.545, en caso de concurrir simultáneamente las circunstancias indicadas en las letras anteriores, la duración </w:t>
      </w:r>
      <w:r w:rsidR="001E2E1C" w:rsidRPr="00F84380">
        <w:rPr>
          <w:rFonts w:ascii="Myriad Pro" w:hAnsi="Myriad Pro" w:cs="Times New Roman"/>
        </w:rPr>
        <w:t xml:space="preserve">del </w:t>
      </w:r>
      <w:r w:rsidRPr="00F84380">
        <w:rPr>
          <w:rFonts w:ascii="Myriad Pro" w:hAnsi="Myriad Pro" w:cs="Times New Roman"/>
        </w:rPr>
        <w:t>descanso postnatal será la de mayor extensión. En consecuencia, no resulta procedente sumar las semanas de extensión previstas en las letras a) y b) anteriores.</w:t>
      </w:r>
    </w:p>
    <w:p w14:paraId="25355703" w14:textId="77777777" w:rsidR="00895B0C" w:rsidRPr="00F84380" w:rsidRDefault="00895B0C" w:rsidP="00F84380">
      <w:pPr>
        <w:pStyle w:val="Prrafodelista"/>
        <w:spacing w:after="0" w:line="240" w:lineRule="auto"/>
        <w:ind w:left="0"/>
        <w:contextualSpacing w:val="0"/>
        <w:rPr>
          <w:rFonts w:ascii="Myriad Pro" w:hAnsi="Myriad Pro" w:cs="Times New Roman"/>
        </w:rPr>
      </w:pPr>
    </w:p>
    <w:p w14:paraId="0A57DDBE" w14:textId="77777777" w:rsidR="00492502" w:rsidRPr="00F84380" w:rsidRDefault="00492502" w:rsidP="00F84380">
      <w:pPr>
        <w:pStyle w:val="Prrafodelista"/>
        <w:numPr>
          <w:ilvl w:val="0"/>
          <w:numId w:val="24"/>
        </w:numPr>
        <w:tabs>
          <w:tab w:val="clear" w:pos="357"/>
        </w:tabs>
        <w:spacing w:after="0" w:line="240" w:lineRule="auto"/>
        <w:ind w:left="567" w:hanging="567"/>
        <w:contextualSpacing w:val="0"/>
        <w:outlineLvl w:val="1"/>
        <w:rPr>
          <w:rFonts w:ascii="Myriad Pro" w:hAnsi="Myriad Pro"/>
          <w:b/>
          <w:sz w:val="24"/>
          <w:szCs w:val="24"/>
        </w:rPr>
      </w:pPr>
      <w:bookmarkStart w:id="3" w:name="_Toc306781358"/>
      <w:r w:rsidRPr="00F84380">
        <w:rPr>
          <w:rFonts w:ascii="Myriad Pro" w:hAnsi="Myriad Pro"/>
          <w:b/>
          <w:sz w:val="24"/>
          <w:szCs w:val="24"/>
        </w:rPr>
        <w:t xml:space="preserve">Permiso postnatal de 12 semanas completas </w:t>
      </w:r>
      <w:r w:rsidR="004F4B6D" w:rsidRPr="00F84380">
        <w:rPr>
          <w:rFonts w:ascii="Myriad Pro" w:hAnsi="Myriad Pro"/>
          <w:b/>
          <w:sz w:val="24"/>
          <w:szCs w:val="24"/>
        </w:rPr>
        <w:t xml:space="preserve">para los padres </w:t>
      </w:r>
      <w:r w:rsidRPr="00F84380">
        <w:rPr>
          <w:rFonts w:ascii="Myriad Pro" w:hAnsi="Myriad Pro"/>
          <w:b/>
          <w:sz w:val="24"/>
          <w:szCs w:val="24"/>
        </w:rPr>
        <w:t>del menor adoptado</w:t>
      </w:r>
      <w:bookmarkEnd w:id="3"/>
    </w:p>
    <w:p w14:paraId="67E278B8" w14:textId="77777777" w:rsidR="00492502" w:rsidRPr="00F84380" w:rsidRDefault="00492502" w:rsidP="00F84380">
      <w:pPr>
        <w:spacing w:after="0" w:line="240" w:lineRule="auto"/>
        <w:rPr>
          <w:rFonts w:ascii="Myriad Pro" w:hAnsi="Myriad Pro" w:cs="Times New Roman"/>
        </w:rPr>
      </w:pPr>
    </w:p>
    <w:p w14:paraId="763E1B9C"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t xml:space="preserve">El artículo 1° número 5 de la </w:t>
      </w:r>
      <w:r w:rsidR="004F4B6D" w:rsidRPr="00F84380">
        <w:rPr>
          <w:rFonts w:ascii="Myriad Pro" w:hAnsi="Myriad Pro" w:cs="Times New Roman"/>
        </w:rPr>
        <w:t xml:space="preserve">citada </w:t>
      </w:r>
      <w:r w:rsidRPr="00F84380">
        <w:rPr>
          <w:rFonts w:ascii="Myriad Pro" w:hAnsi="Myriad Pro" w:cs="Times New Roman"/>
        </w:rPr>
        <w:t xml:space="preserve">Ley reemplazó el artículo 200 del Código del Trabajo, en virtud del cual </w:t>
      </w:r>
      <w:r w:rsidR="004D1FB2" w:rsidRPr="00F84380">
        <w:rPr>
          <w:rFonts w:ascii="Myriad Pro" w:hAnsi="Myriad Pro" w:cs="Times New Roman"/>
        </w:rPr>
        <w:t xml:space="preserve">el padre o la madre </w:t>
      </w:r>
      <w:r w:rsidRPr="00F84380">
        <w:rPr>
          <w:rFonts w:ascii="Myriad Pro" w:hAnsi="Myriad Pro" w:cs="Times New Roman"/>
        </w:rPr>
        <w:t>de niños adoptados menores de 6 meses, tendrá derecho a un permiso y subsidio por 12 semanas completas.  La reglamentación anterior otorgaba hasta 12 semanas, considerando la edad del menor hasta que cumpliera 6 meses.</w:t>
      </w:r>
    </w:p>
    <w:p w14:paraId="47B617AC" w14:textId="77777777" w:rsidR="00F546FC" w:rsidRPr="00F84380" w:rsidRDefault="00F546FC" w:rsidP="00F84380">
      <w:pPr>
        <w:spacing w:after="0" w:line="240" w:lineRule="auto"/>
        <w:rPr>
          <w:rFonts w:ascii="Myriad Pro" w:hAnsi="Myriad Pro" w:cs="Times New Roman"/>
        </w:rPr>
      </w:pPr>
    </w:p>
    <w:p w14:paraId="2FB6FFD2" w14:textId="77777777" w:rsidR="00492502" w:rsidRPr="00F84380" w:rsidRDefault="00492502" w:rsidP="00F84380">
      <w:pPr>
        <w:pStyle w:val="Prrafodelista"/>
        <w:numPr>
          <w:ilvl w:val="0"/>
          <w:numId w:val="24"/>
        </w:numPr>
        <w:tabs>
          <w:tab w:val="clear" w:pos="357"/>
        </w:tabs>
        <w:spacing w:after="0" w:line="240" w:lineRule="auto"/>
        <w:ind w:left="567" w:hanging="567"/>
        <w:contextualSpacing w:val="0"/>
        <w:outlineLvl w:val="1"/>
        <w:rPr>
          <w:rFonts w:ascii="Myriad Pro" w:hAnsi="Myriad Pro"/>
          <w:b/>
          <w:sz w:val="24"/>
          <w:szCs w:val="24"/>
        </w:rPr>
      </w:pPr>
      <w:bookmarkStart w:id="4" w:name="_Toc306781359"/>
      <w:r w:rsidRPr="00F84380">
        <w:rPr>
          <w:rFonts w:ascii="Myriad Pro" w:hAnsi="Myriad Pro"/>
          <w:b/>
          <w:sz w:val="24"/>
          <w:szCs w:val="24"/>
        </w:rPr>
        <w:t>Acreditación del derecho al beneficio</w:t>
      </w:r>
      <w:bookmarkEnd w:id="4"/>
    </w:p>
    <w:p w14:paraId="1A80E911" w14:textId="77777777" w:rsidR="00492502" w:rsidRPr="00F84380" w:rsidRDefault="00492502" w:rsidP="00F84380">
      <w:pPr>
        <w:pStyle w:val="Prrafodelista"/>
        <w:spacing w:after="0" w:line="240" w:lineRule="auto"/>
        <w:ind w:left="0"/>
        <w:contextualSpacing w:val="0"/>
        <w:rPr>
          <w:rFonts w:ascii="Myriad Pro" w:hAnsi="Myriad Pro" w:cs="Times New Roman"/>
          <w:b/>
        </w:rPr>
      </w:pPr>
    </w:p>
    <w:p w14:paraId="5E79F97B" w14:textId="77777777" w:rsidR="00492502" w:rsidRPr="00F84380" w:rsidRDefault="00492502" w:rsidP="00F84380">
      <w:pPr>
        <w:pStyle w:val="Prrafodelista"/>
        <w:numPr>
          <w:ilvl w:val="1"/>
          <w:numId w:val="24"/>
        </w:numPr>
        <w:spacing w:after="0" w:line="240" w:lineRule="auto"/>
        <w:ind w:left="0" w:firstLine="0"/>
        <w:contextualSpacing w:val="0"/>
        <w:outlineLvl w:val="2"/>
        <w:rPr>
          <w:rFonts w:ascii="Myriad Pro" w:hAnsi="Myriad Pro" w:cs="Times New Roman"/>
          <w:b/>
        </w:rPr>
      </w:pPr>
      <w:bookmarkStart w:id="5" w:name="_Toc306781360"/>
      <w:r w:rsidRPr="00F84380">
        <w:rPr>
          <w:rFonts w:ascii="Myriad Pro" w:hAnsi="Myriad Pro" w:cs="Times New Roman"/>
          <w:b/>
        </w:rPr>
        <w:t>Obligación del profesional que emite la licencia</w:t>
      </w:r>
      <w:bookmarkEnd w:id="5"/>
    </w:p>
    <w:p w14:paraId="0864C864" w14:textId="77777777" w:rsidR="00492502" w:rsidRPr="00F84380" w:rsidRDefault="00492502" w:rsidP="00F84380">
      <w:pPr>
        <w:spacing w:after="0" w:line="240" w:lineRule="auto"/>
        <w:ind w:left="360"/>
        <w:rPr>
          <w:rFonts w:ascii="Myriad Pro" w:hAnsi="Myriad Pro" w:cs="Times New Roman"/>
        </w:rPr>
      </w:pPr>
    </w:p>
    <w:p w14:paraId="1D685C9A"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lastRenderedPageBreak/>
        <w:t>La duración del reposo postnatal deberá ser consignada por el profesional que otorgue la respectiva licencia, en la sección “A.1” del formulario, tanto en números como en palabras, en los recuadros “</w:t>
      </w:r>
      <w:proofErr w:type="spellStart"/>
      <w:r w:rsidRPr="00F84380">
        <w:rPr>
          <w:rFonts w:ascii="Myriad Pro" w:hAnsi="Myriad Pro" w:cs="Times New Roman"/>
        </w:rPr>
        <w:t>N°</w:t>
      </w:r>
      <w:proofErr w:type="spellEnd"/>
      <w:r w:rsidRPr="00F84380">
        <w:rPr>
          <w:rFonts w:ascii="Myriad Pro" w:hAnsi="Myriad Pro" w:cs="Times New Roman"/>
        </w:rPr>
        <w:t xml:space="preserve"> de días” y “</w:t>
      </w:r>
      <w:proofErr w:type="spellStart"/>
      <w:r w:rsidRPr="00F84380">
        <w:rPr>
          <w:rFonts w:ascii="Myriad Pro" w:hAnsi="Myriad Pro" w:cs="Times New Roman"/>
        </w:rPr>
        <w:t>N°</w:t>
      </w:r>
      <w:proofErr w:type="spellEnd"/>
      <w:r w:rsidRPr="00F84380">
        <w:rPr>
          <w:rFonts w:ascii="Myriad Pro" w:hAnsi="Myriad Pro" w:cs="Times New Roman"/>
        </w:rPr>
        <w:t xml:space="preserve"> de días en palabras”. </w:t>
      </w:r>
    </w:p>
    <w:p w14:paraId="47B5433B" w14:textId="77777777" w:rsidR="00492502" w:rsidRPr="00F84380" w:rsidRDefault="00492502" w:rsidP="00F84380">
      <w:pPr>
        <w:pStyle w:val="Prrafodelista"/>
        <w:spacing w:after="0" w:line="240" w:lineRule="auto"/>
        <w:ind w:left="0"/>
        <w:contextualSpacing w:val="0"/>
        <w:rPr>
          <w:rFonts w:ascii="Myriad Pro" w:hAnsi="Myriad Pro" w:cs="Times New Roman"/>
          <w:b/>
        </w:rPr>
      </w:pPr>
    </w:p>
    <w:p w14:paraId="0FE10C9F" w14:textId="77777777" w:rsidR="00492502" w:rsidRPr="00F84380" w:rsidRDefault="00492502" w:rsidP="00F84380">
      <w:pPr>
        <w:pStyle w:val="Prrafodelista"/>
        <w:spacing w:after="0" w:line="240" w:lineRule="auto"/>
        <w:ind w:left="0"/>
        <w:contextualSpacing w:val="0"/>
        <w:rPr>
          <w:rFonts w:ascii="Myriad Pro" w:hAnsi="Myriad Pro" w:cs="Times New Roman"/>
        </w:rPr>
      </w:pPr>
      <w:r w:rsidRPr="00F84380">
        <w:rPr>
          <w:rFonts w:ascii="Myriad Pro" w:hAnsi="Myriad Pro" w:cs="Times New Roman"/>
        </w:rPr>
        <w:t>Para los efectos de señalar la causal en virtud de la cual se otorgó la respectiva extensión de reposo postnatal, el profesional que emitió la licencia deberá consignarla en la sección “A.6” del formulario, en la línea “antecedentes clínicos”, indicando lo siguiente según corresponda:</w:t>
      </w:r>
    </w:p>
    <w:p w14:paraId="47ADEF9A" w14:textId="77777777" w:rsidR="00492502" w:rsidRPr="00F84380" w:rsidRDefault="00492502" w:rsidP="00F84380">
      <w:pPr>
        <w:pStyle w:val="Prrafodelista"/>
        <w:spacing w:after="0" w:line="240" w:lineRule="auto"/>
        <w:ind w:left="0"/>
        <w:contextualSpacing w:val="0"/>
        <w:rPr>
          <w:rFonts w:ascii="Myriad Pro" w:hAnsi="Myriad Pro" w:cs="Times New Roman"/>
        </w:rPr>
      </w:pPr>
    </w:p>
    <w:p w14:paraId="76CDB77D" w14:textId="363A7524" w:rsidR="00492502" w:rsidRDefault="00492502" w:rsidP="00F84380">
      <w:pPr>
        <w:pStyle w:val="Prrafodelista"/>
        <w:numPr>
          <w:ilvl w:val="0"/>
          <w:numId w:val="2"/>
        </w:numPr>
        <w:spacing w:after="0" w:line="240" w:lineRule="auto"/>
        <w:ind w:left="567" w:hanging="567"/>
        <w:contextualSpacing w:val="0"/>
        <w:rPr>
          <w:rFonts w:ascii="Myriad Pro" w:hAnsi="Myriad Pro" w:cs="Times New Roman"/>
        </w:rPr>
      </w:pPr>
      <w:r w:rsidRPr="00F84380">
        <w:rPr>
          <w:rFonts w:ascii="Myriad Pro" w:hAnsi="Myriad Pro" w:cs="Times New Roman"/>
        </w:rPr>
        <w:t>Parto antes de las 33 semanas</w:t>
      </w:r>
      <w:r w:rsidR="00F84380">
        <w:rPr>
          <w:rFonts w:ascii="Myriad Pro" w:hAnsi="Myriad Pro" w:cs="Times New Roman"/>
        </w:rPr>
        <w:t>.</w:t>
      </w:r>
    </w:p>
    <w:p w14:paraId="77EE1107" w14:textId="77777777" w:rsidR="00F84380" w:rsidRPr="00F84380" w:rsidRDefault="00F84380" w:rsidP="00F84380">
      <w:pPr>
        <w:pStyle w:val="Prrafodelista"/>
        <w:spacing w:after="0" w:line="240" w:lineRule="auto"/>
        <w:ind w:left="0"/>
        <w:contextualSpacing w:val="0"/>
        <w:rPr>
          <w:rFonts w:ascii="Myriad Pro" w:hAnsi="Myriad Pro" w:cs="Times New Roman"/>
        </w:rPr>
      </w:pPr>
    </w:p>
    <w:p w14:paraId="4D0540BA" w14:textId="7BACA70A" w:rsidR="00492502" w:rsidRDefault="00492502" w:rsidP="00F84380">
      <w:pPr>
        <w:pStyle w:val="Prrafodelista"/>
        <w:numPr>
          <w:ilvl w:val="0"/>
          <w:numId w:val="2"/>
        </w:numPr>
        <w:spacing w:after="0" w:line="240" w:lineRule="auto"/>
        <w:ind w:left="0" w:firstLine="0"/>
        <w:contextualSpacing w:val="0"/>
        <w:rPr>
          <w:rFonts w:ascii="Myriad Pro" w:hAnsi="Myriad Pro" w:cs="Times New Roman"/>
        </w:rPr>
      </w:pPr>
      <w:r w:rsidRPr="00F84380">
        <w:rPr>
          <w:rFonts w:ascii="Myriad Pro" w:hAnsi="Myriad Pro" w:cs="Times New Roman"/>
        </w:rPr>
        <w:t>Peso del niño menor a 1.500 gramos</w:t>
      </w:r>
      <w:r w:rsidR="00F84380">
        <w:rPr>
          <w:rFonts w:ascii="Myriad Pro" w:hAnsi="Myriad Pro" w:cs="Times New Roman"/>
        </w:rPr>
        <w:t>.</w:t>
      </w:r>
    </w:p>
    <w:p w14:paraId="223B4F9D" w14:textId="77777777" w:rsidR="00F84380" w:rsidRPr="00F84380" w:rsidRDefault="00F84380" w:rsidP="00F84380">
      <w:pPr>
        <w:pStyle w:val="Prrafodelista"/>
        <w:spacing w:after="0" w:line="240" w:lineRule="auto"/>
        <w:ind w:left="0"/>
        <w:contextualSpacing w:val="0"/>
        <w:rPr>
          <w:rFonts w:ascii="Myriad Pro" w:hAnsi="Myriad Pro" w:cs="Times New Roman"/>
        </w:rPr>
      </w:pPr>
    </w:p>
    <w:p w14:paraId="5D910565" w14:textId="299116FB" w:rsidR="00492502" w:rsidRPr="00F84380" w:rsidRDefault="00492502" w:rsidP="00F84380">
      <w:pPr>
        <w:pStyle w:val="Prrafodelista"/>
        <w:numPr>
          <w:ilvl w:val="0"/>
          <w:numId w:val="2"/>
        </w:numPr>
        <w:spacing w:after="0" w:line="240" w:lineRule="auto"/>
        <w:ind w:left="0" w:firstLine="0"/>
        <w:contextualSpacing w:val="0"/>
        <w:rPr>
          <w:rFonts w:ascii="Myriad Pro" w:hAnsi="Myriad Pro" w:cs="Times New Roman"/>
        </w:rPr>
      </w:pPr>
      <w:r w:rsidRPr="00F84380">
        <w:rPr>
          <w:rFonts w:ascii="Myriad Pro" w:hAnsi="Myriad Pro" w:cs="Times New Roman"/>
        </w:rPr>
        <w:t>Parto múltiple (mellizos, trillizos, etc., según corresponda</w:t>
      </w:r>
      <w:proofErr w:type="gramStart"/>
      <w:r w:rsidRPr="00F84380">
        <w:rPr>
          <w:rFonts w:ascii="Myriad Pro" w:hAnsi="Myriad Pro" w:cs="Times New Roman"/>
        </w:rPr>
        <w:t xml:space="preserve">) </w:t>
      </w:r>
      <w:r w:rsidR="00F84380">
        <w:rPr>
          <w:rFonts w:ascii="Myriad Pro" w:hAnsi="Myriad Pro" w:cs="Times New Roman"/>
        </w:rPr>
        <w:t>.</w:t>
      </w:r>
      <w:proofErr w:type="gramEnd"/>
    </w:p>
    <w:p w14:paraId="1F88EE20" w14:textId="77777777" w:rsidR="00492502" w:rsidRPr="00F84380" w:rsidRDefault="00492502" w:rsidP="00F84380">
      <w:pPr>
        <w:pStyle w:val="Prrafodelista"/>
        <w:spacing w:after="0" w:line="240" w:lineRule="auto"/>
        <w:ind w:left="0"/>
        <w:contextualSpacing w:val="0"/>
        <w:rPr>
          <w:rFonts w:ascii="Myriad Pro" w:hAnsi="Myriad Pro" w:cs="Times New Roman"/>
          <w:b/>
        </w:rPr>
      </w:pPr>
    </w:p>
    <w:p w14:paraId="632413D2" w14:textId="77777777" w:rsidR="00492502" w:rsidRPr="00F84380" w:rsidRDefault="00492502" w:rsidP="00F84380">
      <w:pPr>
        <w:pStyle w:val="Prrafodelista"/>
        <w:numPr>
          <w:ilvl w:val="1"/>
          <w:numId w:val="24"/>
        </w:numPr>
        <w:spacing w:after="0" w:line="240" w:lineRule="auto"/>
        <w:ind w:left="0" w:firstLine="0"/>
        <w:contextualSpacing w:val="0"/>
        <w:outlineLvl w:val="2"/>
        <w:rPr>
          <w:rFonts w:ascii="Myriad Pro" w:hAnsi="Myriad Pro" w:cs="Times New Roman"/>
          <w:b/>
        </w:rPr>
      </w:pPr>
      <w:bookmarkStart w:id="6" w:name="_Toc306781361"/>
      <w:r w:rsidRPr="00F84380">
        <w:rPr>
          <w:rFonts w:ascii="Myriad Pro" w:hAnsi="Myriad Pro" w:cs="Times New Roman"/>
          <w:b/>
        </w:rPr>
        <w:t>Obligación de la trabajadora</w:t>
      </w:r>
      <w:bookmarkEnd w:id="6"/>
    </w:p>
    <w:p w14:paraId="7A194317" w14:textId="77777777" w:rsidR="00492502" w:rsidRPr="00F84380" w:rsidRDefault="00492502" w:rsidP="00F84380">
      <w:pPr>
        <w:spacing w:after="0" w:line="240" w:lineRule="auto"/>
        <w:rPr>
          <w:rFonts w:ascii="Myriad Pro" w:hAnsi="Myriad Pro" w:cs="Times New Roman"/>
        </w:rPr>
      </w:pPr>
    </w:p>
    <w:p w14:paraId="362FC776"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t>La trabajadora deberá adjuntar a la licencia médica por descanso postnatal, el certificado de nacimiento del menor que dio origen a dicho descanso y de cada uno de los menores, en caso de partos múltiples.</w:t>
      </w:r>
    </w:p>
    <w:p w14:paraId="6203C851" w14:textId="77777777" w:rsidR="00492502" w:rsidRPr="00F84380" w:rsidRDefault="00492502" w:rsidP="00F84380">
      <w:pPr>
        <w:pStyle w:val="Prrafodelista"/>
        <w:spacing w:after="0" w:line="240" w:lineRule="auto"/>
        <w:ind w:left="0"/>
        <w:contextualSpacing w:val="0"/>
        <w:rPr>
          <w:rFonts w:ascii="Myriad Pro" w:hAnsi="Myriad Pro" w:cs="Times New Roman"/>
        </w:rPr>
      </w:pPr>
    </w:p>
    <w:p w14:paraId="4628AC15" w14:textId="77777777" w:rsidR="00F546FC" w:rsidRPr="00F84380" w:rsidRDefault="00F546FC" w:rsidP="00F84380">
      <w:pPr>
        <w:pStyle w:val="Prrafodelista"/>
        <w:spacing w:after="0" w:line="240" w:lineRule="auto"/>
        <w:ind w:left="0"/>
        <w:contextualSpacing w:val="0"/>
        <w:rPr>
          <w:rFonts w:ascii="Myriad Pro" w:hAnsi="Myriad Pro" w:cs="Times New Roman"/>
        </w:rPr>
      </w:pPr>
    </w:p>
    <w:p w14:paraId="215E879C" w14:textId="77777777" w:rsidR="00492502" w:rsidRPr="00F84380" w:rsidRDefault="00492502" w:rsidP="00F84380">
      <w:pPr>
        <w:pStyle w:val="Ttulo1"/>
      </w:pPr>
      <w:bookmarkStart w:id="7" w:name="_Toc306781362"/>
      <w:r w:rsidRPr="00F84380">
        <w:t>DEL PERMISO POSTNATAL PARENTAL</w:t>
      </w:r>
      <w:bookmarkEnd w:id="7"/>
    </w:p>
    <w:p w14:paraId="42852751" w14:textId="77777777" w:rsidR="00492502" w:rsidRPr="00F84380" w:rsidRDefault="00492502" w:rsidP="00F84380">
      <w:pPr>
        <w:spacing w:after="0" w:line="240" w:lineRule="auto"/>
        <w:rPr>
          <w:rFonts w:ascii="Myriad Pro" w:hAnsi="Myriad Pro"/>
          <w:sz w:val="20"/>
          <w:szCs w:val="20"/>
        </w:rPr>
      </w:pPr>
    </w:p>
    <w:p w14:paraId="09421862" w14:textId="77777777" w:rsidR="00492502" w:rsidRPr="00F84380" w:rsidRDefault="00492502" w:rsidP="00F84380">
      <w:pPr>
        <w:pStyle w:val="Ttulo2"/>
        <w:numPr>
          <w:ilvl w:val="0"/>
          <w:numId w:val="17"/>
        </w:numPr>
        <w:spacing w:before="0" w:after="0" w:line="240" w:lineRule="auto"/>
        <w:ind w:left="567" w:hanging="567"/>
        <w:rPr>
          <w:rFonts w:ascii="Myriad Pro" w:hAnsi="Myriad Pro" w:cs="Times New Roman"/>
          <w:sz w:val="24"/>
          <w:szCs w:val="24"/>
        </w:rPr>
      </w:pPr>
      <w:bookmarkStart w:id="8" w:name="_Toc306781363"/>
      <w:r w:rsidRPr="00F84380">
        <w:rPr>
          <w:rFonts w:ascii="Myriad Pro" w:hAnsi="Myriad Pro" w:cs="Times New Roman"/>
          <w:sz w:val="24"/>
          <w:szCs w:val="24"/>
        </w:rPr>
        <w:t>Características del beneficio</w:t>
      </w:r>
      <w:bookmarkEnd w:id="8"/>
    </w:p>
    <w:p w14:paraId="47AE25CB" w14:textId="77777777" w:rsidR="00492502" w:rsidRPr="00F84380" w:rsidRDefault="00492502" w:rsidP="00F84380">
      <w:pPr>
        <w:spacing w:after="0" w:line="240" w:lineRule="auto"/>
        <w:rPr>
          <w:rFonts w:ascii="Myriad Pro" w:hAnsi="Myriad Pro"/>
          <w:sz w:val="20"/>
          <w:szCs w:val="20"/>
        </w:rPr>
      </w:pPr>
    </w:p>
    <w:p w14:paraId="7EECAD71" w14:textId="77777777" w:rsidR="00492502" w:rsidRPr="00F84380" w:rsidRDefault="00492502" w:rsidP="00F84380">
      <w:pPr>
        <w:pStyle w:val="Ttulo3"/>
        <w:numPr>
          <w:ilvl w:val="1"/>
          <w:numId w:val="17"/>
        </w:numPr>
        <w:spacing w:before="0" w:after="0" w:line="240" w:lineRule="auto"/>
        <w:ind w:left="0" w:firstLine="0"/>
        <w:rPr>
          <w:rFonts w:ascii="Myriad Pro" w:hAnsi="Myriad Pro" w:cs="Times New Roman"/>
        </w:rPr>
      </w:pPr>
      <w:bookmarkStart w:id="9" w:name="_Toc306781364"/>
      <w:r w:rsidRPr="00F84380">
        <w:rPr>
          <w:rFonts w:ascii="Myriad Pro" w:hAnsi="Myriad Pro" w:cs="Times New Roman"/>
        </w:rPr>
        <w:t>Concepto</w:t>
      </w:r>
      <w:bookmarkEnd w:id="9"/>
    </w:p>
    <w:p w14:paraId="58C6B9F1" w14:textId="77777777" w:rsidR="00492502" w:rsidRPr="00F84380" w:rsidRDefault="00492502" w:rsidP="00F84380">
      <w:pPr>
        <w:spacing w:after="0" w:line="240" w:lineRule="auto"/>
        <w:rPr>
          <w:rFonts w:ascii="Myriad Pro" w:hAnsi="Myriad Pro"/>
          <w:sz w:val="20"/>
          <w:szCs w:val="20"/>
        </w:rPr>
      </w:pPr>
    </w:p>
    <w:p w14:paraId="5AD82FFC"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t xml:space="preserve">En el artículo 197 bis del Código del Trabajo incorporado por el número 3 del artículo 1° de la Ley </w:t>
      </w:r>
      <w:proofErr w:type="spellStart"/>
      <w:r w:rsidRPr="00F84380">
        <w:rPr>
          <w:rFonts w:ascii="Myriad Pro" w:hAnsi="Myriad Pro" w:cs="Times New Roman"/>
        </w:rPr>
        <w:t>N°</w:t>
      </w:r>
      <w:proofErr w:type="spellEnd"/>
      <w:r w:rsidRPr="00F84380">
        <w:rPr>
          <w:rFonts w:ascii="Myriad Pro" w:hAnsi="Myriad Pro" w:cs="Times New Roman"/>
        </w:rPr>
        <w:t xml:space="preserve"> 20.545, se estableció el permiso postnatal parental, que corresponde al tiempo de descanso inmediatamente siguiente al período de reposo postnatal, de carácter irrenunciable, con derecho a subsidio, que la ley establece a favor de la madre, por un lapso de 12 semanas o, en caso de reincorporarse por la mitad de su jornada laboral, de 18 semanas.</w:t>
      </w:r>
    </w:p>
    <w:p w14:paraId="63CF4349" w14:textId="77777777" w:rsidR="00895B0C" w:rsidRPr="00F84380" w:rsidRDefault="00895B0C" w:rsidP="00F84380">
      <w:pPr>
        <w:spacing w:after="0" w:line="240" w:lineRule="auto"/>
        <w:rPr>
          <w:rFonts w:ascii="Myriad Pro" w:hAnsi="Myriad Pro" w:cs="Times New Roman"/>
        </w:rPr>
      </w:pPr>
    </w:p>
    <w:p w14:paraId="21552A0E"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t xml:space="preserve">Cuando existan extensiones del descanso postnatal, el permiso postnatal parental se iniciará inmediatamente a continuación de éste. </w:t>
      </w:r>
    </w:p>
    <w:p w14:paraId="5B3B2018" w14:textId="77777777" w:rsidR="00492502" w:rsidRPr="00F84380" w:rsidRDefault="00492502" w:rsidP="00F84380">
      <w:pPr>
        <w:spacing w:after="0" w:line="240" w:lineRule="auto"/>
        <w:rPr>
          <w:rFonts w:ascii="Myriad Pro" w:hAnsi="Myriad Pro" w:cs="Times New Roman"/>
        </w:rPr>
      </w:pPr>
    </w:p>
    <w:p w14:paraId="064B1DBA"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t>Dado que este permiso tiene por finalidad ayudar al cuidado del menor y apego a sus padres, es necesario que, al inicio de dicho beneficio, el menor se encuentre vivo.</w:t>
      </w:r>
    </w:p>
    <w:p w14:paraId="0AC0165B" w14:textId="77777777" w:rsidR="00492502" w:rsidRPr="00F84380" w:rsidRDefault="00492502" w:rsidP="00F84380">
      <w:pPr>
        <w:spacing w:after="0" w:line="240" w:lineRule="auto"/>
        <w:rPr>
          <w:rFonts w:ascii="Myriad Pro" w:hAnsi="Myriad Pro" w:cs="Times New Roman"/>
        </w:rPr>
      </w:pPr>
    </w:p>
    <w:p w14:paraId="062653DD"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t>Corresponderá al padre hacer uso del permiso postnatal parental y el subsidio derivado del mismo, cuando la madre hubiere fallecido o cuando el padre tuviere el cuidado personal del menor por sentencia judicial.</w:t>
      </w:r>
    </w:p>
    <w:p w14:paraId="076BFE9C" w14:textId="77777777" w:rsidR="00492502" w:rsidRPr="00F84380" w:rsidRDefault="00492502" w:rsidP="00F84380">
      <w:pPr>
        <w:spacing w:after="0" w:line="240" w:lineRule="auto"/>
        <w:rPr>
          <w:rFonts w:ascii="Myriad Pro" w:hAnsi="Myriad Pro" w:cs="Times New Roman"/>
        </w:rPr>
      </w:pPr>
    </w:p>
    <w:p w14:paraId="5513586C"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t xml:space="preserve">En aquellos casos en que se produzca el fallecimiento del menor durante el periodo de descanso postnatal, los padres no podrán hacer uso de los beneficios que establece el artículo 197 bis, del Código del Trabajo, debiendo la madre dar aviso de dicho evento a la entidad pagadora del subsidio. </w:t>
      </w:r>
    </w:p>
    <w:p w14:paraId="62341873" w14:textId="77777777" w:rsidR="00492502" w:rsidRPr="00F84380" w:rsidRDefault="00492502" w:rsidP="00F84380">
      <w:pPr>
        <w:spacing w:after="0" w:line="240" w:lineRule="auto"/>
        <w:rPr>
          <w:rFonts w:ascii="Myriad Pro" w:hAnsi="Myriad Pro" w:cs="Times New Roman"/>
        </w:rPr>
      </w:pPr>
    </w:p>
    <w:p w14:paraId="039ADF3B"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t xml:space="preserve">Con todo, las entidades administradoras del subsidio, antes de efectuar el primer pago de subsidio por permiso postnatal parental, deberán verificar en el Servicio de Registro Civil e Identificación </w:t>
      </w:r>
      <w:proofErr w:type="gramStart"/>
      <w:r w:rsidRPr="00F84380">
        <w:rPr>
          <w:rFonts w:ascii="Myriad Pro" w:hAnsi="Myriad Pro" w:cs="Times New Roman"/>
        </w:rPr>
        <w:t>que</w:t>
      </w:r>
      <w:proofErr w:type="gramEnd"/>
      <w:r w:rsidRPr="00F84380">
        <w:rPr>
          <w:rFonts w:ascii="Myriad Pro" w:hAnsi="Myriad Pro" w:cs="Times New Roman"/>
        </w:rPr>
        <w:t xml:space="preserve"> al inicio de éste, el menor que dio origen al subsidio por descanso postnatal se encuentre vivo.</w:t>
      </w:r>
    </w:p>
    <w:p w14:paraId="677279AD" w14:textId="77777777" w:rsidR="00492502" w:rsidRPr="00F84380" w:rsidRDefault="00492502" w:rsidP="00F84380">
      <w:pPr>
        <w:spacing w:after="0" w:line="240" w:lineRule="auto"/>
        <w:rPr>
          <w:rFonts w:ascii="Myriad Pro" w:hAnsi="Myriad Pro" w:cs="Times New Roman"/>
        </w:rPr>
      </w:pPr>
    </w:p>
    <w:p w14:paraId="2DB2D83C" w14:textId="77777777" w:rsidR="00492502" w:rsidRPr="00F84380" w:rsidRDefault="00492502" w:rsidP="00F84380">
      <w:pPr>
        <w:pStyle w:val="Prrafodelista"/>
        <w:numPr>
          <w:ilvl w:val="1"/>
          <w:numId w:val="17"/>
        </w:numPr>
        <w:spacing w:after="0" w:line="240" w:lineRule="auto"/>
        <w:ind w:left="0" w:firstLine="0"/>
        <w:contextualSpacing w:val="0"/>
        <w:outlineLvl w:val="2"/>
        <w:rPr>
          <w:rFonts w:ascii="Myriad Pro" w:hAnsi="Myriad Pro" w:cs="Times New Roman"/>
          <w:b/>
        </w:rPr>
      </w:pPr>
      <w:bookmarkStart w:id="10" w:name="_Toc306781365"/>
      <w:r w:rsidRPr="00F84380">
        <w:rPr>
          <w:rFonts w:ascii="Myriad Pro" w:hAnsi="Myriad Pro" w:cs="Times New Roman"/>
          <w:b/>
        </w:rPr>
        <w:t>Beneficiarios del permiso postnatal parental</w:t>
      </w:r>
      <w:bookmarkEnd w:id="10"/>
    </w:p>
    <w:p w14:paraId="411E4F56" w14:textId="77777777" w:rsidR="00492502" w:rsidRPr="00F84380" w:rsidRDefault="00492502" w:rsidP="00F84380">
      <w:pPr>
        <w:pStyle w:val="Prrafodelista"/>
        <w:spacing w:after="0" w:line="240" w:lineRule="auto"/>
        <w:ind w:left="0"/>
        <w:contextualSpacing w:val="0"/>
        <w:rPr>
          <w:rFonts w:ascii="Myriad Pro" w:hAnsi="Myriad Pro" w:cs="Times New Roman"/>
          <w:b/>
        </w:rPr>
      </w:pPr>
    </w:p>
    <w:p w14:paraId="42D67267"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t>Son beneficiarios de este permiso todos los trabajadores dependientes del sector privado y público, e independientes, afectos al sistema previsional, incluidos los trabajadores imponentes de la Caja de Previsión de la Defensa Nacional y de la Dirección de Previsión de Carabineros de Chile.</w:t>
      </w:r>
    </w:p>
    <w:p w14:paraId="37EFC34B" w14:textId="77777777" w:rsidR="00492502" w:rsidRPr="00F84380" w:rsidRDefault="00492502" w:rsidP="00F84380">
      <w:pPr>
        <w:spacing w:after="0" w:line="240" w:lineRule="auto"/>
        <w:rPr>
          <w:rFonts w:ascii="Myriad Pro" w:hAnsi="Myriad Pro" w:cs="Times New Roman"/>
        </w:rPr>
      </w:pPr>
    </w:p>
    <w:p w14:paraId="0423E0FA" w14:textId="77777777" w:rsidR="00492502" w:rsidRPr="00F84380" w:rsidRDefault="00492502" w:rsidP="00F84380">
      <w:pPr>
        <w:pStyle w:val="Ttulo3"/>
        <w:numPr>
          <w:ilvl w:val="1"/>
          <w:numId w:val="17"/>
        </w:numPr>
        <w:spacing w:before="0" w:after="0" w:line="240" w:lineRule="auto"/>
        <w:ind w:left="0" w:firstLine="0"/>
        <w:rPr>
          <w:rFonts w:ascii="Myriad Pro" w:hAnsi="Myriad Pro" w:cs="Times New Roman"/>
        </w:rPr>
      </w:pPr>
      <w:bookmarkStart w:id="11" w:name="_Toc306781366"/>
      <w:r w:rsidRPr="00F84380">
        <w:rPr>
          <w:rFonts w:ascii="Myriad Pro" w:hAnsi="Myriad Pro" w:cs="Times New Roman"/>
        </w:rPr>
        <w:t>Monto del Subsidio</w:t>
      </w:r>
      <w:bookmarkEnd w:id="11"/>
    </w:p>
    <w:p w14:paraId="6F7A8A4B" w14:textId="77777777" w:rsidR="00492502" w:rsidRPr="00F84380" w:rsidRDefault="00492502" w:rsidP="00F84380">
      <w:pPr>
        <w:spacing w:after="0" w:line="240" w:lineRule="auto"/>
        <w:rPr>
          <w:rFonts w:ascii="Myriad Pro" w:hAnsi="Myriad Pro"/>
          <w:sz w:val="20"/>
          <w:szCs w:val="20"/>
        </w:rPr>
      </w:pPr>
    </w:p>
    <w:p w14:paraId="4B185748"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lastRenderedPageBreak/>
        <w:t xml:space="preserve">De acuerdo con lo dispuesto en el artículo 8° del citado D.F.L. </w:t>
      </w:r>
      <w:proofErr w:type="spellStart"/>
      <w:r w:rsidRPr="00F84380">
        <w:rPr>
          <w:rFonts w:ascii="Myriad Pro" w:hAnsi="Myriad Pro" w:cs="Times New Roman"/>
        </w:rPr>
        <w:t>N°</w:t>
      </w:r>
      <w:proofErr w:type="spellEnd"/>
      <w:r w:rsidRPr="00F84380">
        <w:rPr>
          <w:rFonts w:ascii="Myriad Pro" w:hAnsi="Myriad Pro" w:cs="Times New Roman"/>
        </w:rPr>
        <w:t xml:space="preserve"> 44, introducido por la letra c) del número 2 del artículo 2° de la Ley </w:t>
      </w:r>
      <w:proofErr w:type="spellStart"/>
      <w:r w:rsidRPr="00F84380">
        <w:rPr>
          <w:rFonts w:ascii="Myriad Pro" w:hAnsi="Myriad Pro" w:cs="Times New Roman"/>
        </w:rPr>
        <w:t>N°</w:t>
      </w:r>
      <w:proofErr w:type="spellEnd"/>
      <w:r w:rsidRPr="00F84380">
        <w:rPr>
          <w:rFonts w:ascii="Myriad Pro" w:hAnsi="Myriad Pro" w:cs="Times New Roman"/>
        </w:rPr>
        <w:t xml:space="preserve"> 20.545, la base de cálculo del subsidio que origine el permiso postnatal parental será la misma del subsidio derivado del descanso de maternidad a que se refiere el inciso primero del artículo 195 del Código del Trabajo. Por tanto, el valor diario de este subsidio será el mismo que percibió la madre durante el periodo de descanso postnatal y se reducirá a la mitad si opta por trabajar media jornada.</w:t>
      </w:r>
    </w:p>
    <w:p w14:paraId="7FD93EB1" w14:textId="77777777" w:rsidR="00492502" w:rsidRPr="00F84380" w:rsidRDefault="00492502" w:rsidP="00F84380">
      <w:pPr>
        <w:spacing w:after="0" w:line="240" w:lineRule="auto"/>
        <w:rPr>
          <w:rFonts w:ascii="Myriad Pro" w:hAnsi="Myriad Pro" w:cs="Times New Roman"/>
        </w:rPr>
      </w:pPr>
    </w:p>
    <w:p w14:paraId="4C470ED3" w14:textId="77777777" w:rsidR="00492502" w:rsidRPr="00F84380" w:rsidRDefault="00492502" w:rsidP="00F84380">
      <w:pPr>
        <w:pStyle w:val="Ttulo3"/>
        <w:numPr>
          <w:ilvl w:val="1"/>
          <w:numId w:val="17"/>
        </w:numPr>
        <w:spacing w:before="0" w:after="0" w:line="240" w:lineRule="auto"/>
        <w:ind w:left="0" w:firstLine="0"/>
        <w:rPr>
          <w:rFonts w:ascii="Myriad Pro" w:hAnsi="Myriad Pro" w:cs="Times New Roman"/>
        </w:rPr>
      </w:pPr>
      <w:bookmarkStart w:id="12" w:name="_Toc306781367"/>
      <w:r w:rsidRPr="00F84380">
        <w:rPr>
          <w:rFonts w:ascii="Myriad Pro" w:hAnsi="Myriad Pro" w:cs="Times New Roman"/>
        </w:rPr>
        <w:t>Modalidad del permiso postnatal parental</w:t>
      </w:r>
      <w:bookmarkEnd w:id="12"/>
      <w:r w:rsidRPr="00F84380">
        <w:rPr>
          <w:rFonts w:ascii="Myriad Pro" w:hAnsi="Myriad Pro" w:cs="Times New Roman"/>
        </w:rPr>
        <w:t xml:space="preserve"> </w:t>
      </w:r>
    </w:p>
    <w:p w14:paraId="5D109EAD" w14:textId="77777777" w:rsidR="00492502" w:rsidRPr="00F84380" w:rsidRDefault="00492502" w:rsidP="00F84380">
      <w:pPr>
        <w:spacing w:after="0" w:line="240" w:lineRule="auto"/>
        <w:rPr>
          <w:rFonts w:ascii="Myriad Pro" w:hAnsi="Myriad Pro"/>
          <w:sz w:val="20"/>
          <w:szCs w:val="20"/>
        </w:rPr>
      </w:pPr>
    </w:p>
    <w:p w14:paraId="61A42D82" w14:textId="77777777" w:rsidR="00492502" w:rsidRPr="00F84380" w:rsidRDefault="00492502" w:rsidP="00F84380">
      <w:pPr>
        <w:pStyle w:val="Prrafodelista"/>
        <w:numPr>
          <w:ilvl w:val="0"/>
          <w:numId w:val="19"/>
        </w:numPr>
        <w:spacing w:after="0" w:line="240" w:lineRule="auto"/>
        <w:ind w:left="0" w:firstLine="0"/>
        <w:contextualSpacing w:val="0"/>
        <w:rPr>
          <w:rFonts w:ascii="Myriad Pro" w:hAnsi="Myriad Pro" w:cs="Times New Roman"/>
        </w:rPr>
      </w:pPr>
      <w:r w:rsidRPr="00F84380">
        <w:rPr>
          <w:rFonts w:ascii="Myriad Pro" w:hAnsi="Myriad Pro" w:cs="Times New Roman"/>
          <w:b/>
        </w:rPr>
        <w:t>Permiso postnatal parental completo:</w:t>
      </w:r>
      <w:r w:rsidRPr="00F84380">
        <w:rPr>
          <w:rFonts w:ascii="Myriad Pro" w:hAnsi="Myriad Pro" w:cs="Times New Roman"/>
        </w:rPr>
        <w:t xml:space="preserve"> corresponde al derecho de la madre, de hacer uso de un descanso de 12 semanas, inmediatamente siguientes al término del descanso postnatal, con derecho a percibir el correspondiente subsidio. </w:t>
      </w:r>
    </w:p>
    <w:p w14:paraId="7272CC2F" w14:textId="77777777" w:rsidR="00492502" w:rsidRPr="00F84380" w:rsidRDefault="00492502" w:rsidP="00F84380">
      <w:pPr>
        <w:pStyle w:val="Prrafodelista"/>
        <w:spacing w:after="0" w:line="240" w:lineRule="auto"/>
        <w:ind w:left="0"/>
        <w:contextualSpacing w:val="0"/>
        <w:rPr>
          <w:rFonts w:ascii="Myriad Pro" w:hAnsi="Myriad Pro" w:cs="Times New Roman"/>
        </w:rPr>
      </w:pPr>
    </w:p>
    <w:p w14:paraId="39101FDC" w14:textId="77777777" w:rsidR="00492502" w:rsidRPr="00F84380" w:rsidRDefault="00492502" w:rsidP="00F84380">
      <w:pPr>
        <w:pStyle w:val="Prrafodelista"/>
        <w:numPr>
          <w:ilvl w:val="0"/>
          <w:numId w:val="19"/>
        </w:numPr>
        <w:spacing w:after="0" w:line="240" w:lineRule="auto"/>
        <w:ind w:left="0" w:firstLine="0"/>
        <w:contextualSpacing w:val="0"/>
        <w:rPr>
          <w:rFonts w:ascii="Myriad Pro" w:hAnsi="Myriad Pro" w:cs="Times New Roman"/>
        </w:rPr>
      </w:pPr>
      <w:r w:rsidRPr="00F84380">
        <w:rPr>
          <w:rFonts w:ascii="Myriad Pro" w:hAnsi="Myriad Pro" w:cs="Times New Roman"/>
          <w:b/>
        </w:rPr>
        <w:t>Permiso postnatal parental parcial:</w:t>
      </w:r>
      <w:r w:rsidRPr="00F84380">
        <w:rPr>
          <w:rFonts w:ascii="Myriad Pro" w:hAnsi="Myriad Pro" w:cs="Times New Roman"/>
        </w:rPr>
        <w:t xml:space="preserve"> corresponde al derecho de la madre para reincorporarse al trabajo, cumpliendo labores por la mitad de su jornada, en cuyo caso el descanso tendrá una duración de 18 semanas, inmediatamente siguientes al término del descanso postnatal, con derecho a un subsidio equivalente al cincuenta por ciento del subsidio postnatal que percibía. Durante este periodo la madre que trabaje media jornada tendrá derecho a recibir por concepto de remuneraciones, a lo menos, el cincuenta por ciento de los estipendios fijos establecidos en el contrato de trabajo, y las demás remuneraciones de carácter variable a que tenga derecho.</w:t>
      </w:r>
    </w:p>
    <w:p w14:paraId="3AA30D45" w14:textId="77777777" w:rsidR="00492502" w:rsidRPr="00F84380" w:rsidRDefault="00492502" w:rsidP="00F84380">
      <w:pPr>
        <w:pStyle w:val="Prrafodelista"/>
        <w:spacing w:after="0" w:line="240" w:lineRule="auto"/>
        <w:ind w:left="0"/>
        <w:contextualSpacing w:val="0"/>
        <w:rPr>
          <w:rFonts w:ascii="Myriad Pro" w:hAnsi="Myriad Pro" w:cs="Times New Roman"/>
        </w:rPr>
      </w:pPr>
    </w:p>
    <w:p w14:paraId="1C40DB72"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t xml:space="preserve">La opción por una de las dos modalidades anteriores deberá ejercerse </w:t>
      </w:r>
      <w:r w:rsidR="00DE2569" w:rsidRPr="00F84380">
        <w:rPr>
          <w:rFonts w:ascii="Myriad Pro" w:hAnsi="Myriad Pro" w:cs="Times New Roman"/>
        </w:rPr>
        <w:t>antes del</w:t>
      </w:r>
      <w:r w:rsidRPr="00F84380">
        <w:rPr>
          <w:rFonts w:ascii="Myriad Pro" w:hAnsi="Myriad Pro" w:cs="Times New Roman"/>
        </w:rPr>
        <w:t xml:space="preserve"> inicio del permiso postnatal parental y tendrá efecto por todo el periodo. En caso de optar la trabajadora por la modalidad de permiso parcial, ésta tendrá efecto por todo el período correspondiente al Postnatal Parental, no pudiendo cambiar a la modalidad de Permiso Postnatal Completo.</w:t>
      </w:r>
    </w:p>
    <w:p w14:paraId="7F2F73E9" w14:textId="77777777" w:rsidR="00492502" w:rsidRPr="00F84380" w:rsidRDefault="00492502" w:rsidP="00F84380">
      <w:pPr>
        <w:spacing w:after="0" w:line="240" w:lineRule="auto"/>
        <w:rPr>
          <w:rFonts w:ascii="Myriad Pro" w:hAnsi="Myriad Pro" w:cs="Times New Roman"/>
          <w:b/>
        </w:rPr>
      </w:pPr>
    </w:p>
    <w:p w14:paraId="5A7EA721" w14:textId="77777777" w:rsidR="00492502" w:rsidRPr="00F84380" w:rsidRDefault="00492502" w:rsidP="00F84380">
      <w:pPr>
        <w:pStyle w:val="Prrafodelista"/>
        <w:numPr>
          <w:ilvl w:val="1"/>
          <w:numId w:val="17"/>
        </w:numPr>
        <w:spacing w:after="0" w:line="240" w:lineRule="auto"/>
        <w:ind w:left="0" w:firstLine="0"/>
        <w:contextualSpacing w:val="0"/>
        <w:outlineLvl w:val="2"/>
        <w:rPr>
          <w:rFonts w:ascii="Myriad Pro" w:hAnsi="Myriad Pro" w:cs="Times New Roman"/>
          <w:b/>
        </w:rPr>
      </w:pPr>
      <w:bookmarkStart w:id="13" w:name="_Toc306781368"/>
      <w:r w:rsidRPr="00F84380">
        <w:rPr>
          <w:rFonts w:ascii="Myriad Pro" w:hAnsi="Myriad Pro" w:cs="Times New Roman"/>
          <w:b/>
        </w:rPr>
        <w:t>De las cotizaciones</w:t>
      </w:r>
      <w:bookmarkEnd w:id="13"/>
    </w:p>
    <w:p w14:paraId="47DE95FF" w14:textId="77777777" w:rsidR="00492502" w:rsidRPr="00F84380" w:rsidRDefault="00492502" w:rsidP="00F84380">
      <w:pPr>
        <w:pStyle w:val="Prrafodelista"/>
        <w:spacing w:after="0" w:line="240" w:lineRule="auto"/>
        <w:ind w:left="0"/>
        <w:contextualSpacing w:val="0"/>
        <w:outlineLvl w:val="2"/>
        <w:rPr>
          <w:rFonts w:ascii="Myriad Pro" w:hAnsi="Myriad Pro" w:cs="Times New Roman"/>
          <w:b/>
        </w:rPr>
      </w:pPr>
    </w:p>
    <w:p w14:paraId="412D3EE3" w14:textId="77777777" w:rsidR="00492502" w:rsidRPr="00F84380" w:rsidRDefault="005D0B4A" w:rsidP="00F84380">
      <w:pPr>
        <w:pStyle w:val="Prrafodelista"/>
        <w:spacing w:after="0" w:line="240" w:lineRule="auto"/>
        <w:ind w:left="0"/>
        <w:contextualSpacing w:val="0"/>
        <w:rPr>
          <w:rFonts w:ascii="Myriad Pro" w:hAnsi="Myriad Pro" w:cs="Times New Roman"/>
        </w:rPr>
      </w:pPr>
      <w:r w:rsidRPr="00F84380">
        <w:rPr>
          <w:rFonts w:ascii="Myriad Pro" w:hAnsi="Myriad Pro" w:cs="Times New Roman"/>
        </w:rPr>
        <w:t>Las cotizaciones previsionales correspondientes al período de permiso postnatal parental, deberán ser efectuadas por la misma entidad pagadora del subsidio postnatal.</w:t>
      </w:r>
    </w:p>
    <w:p w14:paraId="7FD26FD7" w14:textId="77777777" w:rsidR="00492502" w:rsidRPr="00F84380" w:rsidRDefault="00492502" w:rsidP="00F84380">
      <w:pPr>
        <w:pStyle w:val="Prrafodelista"/>
        <w:spacing w:after="0" w:line="240" w:lineRule="auto"/>
        <w:ind w:left="0"/>
        <w:contextualSpacing w:val="0"/>
        <w:rPr>
          <w:rFonts w:ascii="Myriad Pro" w:hAnsi="Myriad Pro" w:cs="Times New Roman"/>
        </w:rPr>
      </w:pPr>
    </w:p>
    <w:p w14:paraId="47198217" w14:textId="77777777" w:rsidR="00492502" w:rsidRPr="00F84380" w:rsidRDefault="00492502" w:rsidP="00F84380">
      <w:pPr>
        <w:pStyle w:val="Prrafodelista"/>
        <w:spacing w:after="0" w:line="240" w:lineRule="auto"/>
        <w:ind w:left="0"/>
        <w:contextualSpacing w:val="0"/>
        <w:rPr>
          <w:rFonts w:ascii="Myriad Pro" w:hAnsi="Myriad Pro" w:cs="Times New Roman"/>
        </w:rPr>
      </w:pPr>
      <w:r w:rsidRPr="00F84380">
        <w:rPr>
          <w:rFonts w:ascii="Myriad Pro" w:hAnsi="Myriad Pro" w:cs="Times New Roman"/>
        </w:rPr>
        <w:t>Cuando el trabajador se reincorpore a sus labores, la entidad pagadora del subsidio deberá enterar las cotizaciones del respectivo período de subsidio, sobre la base del 50% de la remuneración imponible por la cual se efectuaron las cotizaciones durante el descanso postnatal.</w:t>
      </w:r>
    </w:p>
    <w:p w14:paraId="38A09747" w14:textId="77777777" w:rsidR="00492502" w:rsidRPr="00F84380" w:rsidRDefault="00492502" w:rsidP="00F84380">
      <w:pPr>
        <w:pStyle w:val="Prrafodelista"/>
        <w:spacing w:after="0" w:line="240" w:lineRule="auto"/>
        <w:ind w:left="0"/>
        <w:contextualSpacing w:val="0"/>
        <w:rPr>
          <w:rFonts w:ascii="Myriad Pro" w:hAnsi="Myriad Pro" w:cs="Times New Roman"/>
        </w:rPr>
      </w:pPr>
    </w:p>
    <w:p w14:paraId="03D8605B" w14:textId="77777777" w:rsidR="00492502" w:rsidRPr="00F84380" w:rsidRDefault="00492502" w:rsidP="00F84380">
      <w:pPr>
        <w:pStyle w:val="Ttulo3"/>
        <w:numPr>
          <w:ilvl w:val="1"/>
          <w:numId w:val="17"/>
        </w:numPr>
        <w:spacing w:before="0" w:after="0" w:line="240" w:lineRule="auto"/>
        <w:ind w:left="0" w:firstLine="0"/>
        <w:rPr>
          <w:rFonts w:ascii="Myriad Pro" w:hAnsi="Myriad Pro" w:cs="Times New Roman"/>
        </w:rPr>
      </w:pPr>
      <w:bookmarkStart w:id="14" w:name="_Toc306781369"/>
      <w:r w:rsidRPr="00F84380">
        <w:rPr>
          <w:rFonts w:ascii="Myriad Pro" w:hAnsi="Myriad Pro" w:cs="Times New Roman"/>
        </w:rPr>
        <w:t>Traspaso del permiso postnatal parental al padre del niño</w:t>
      </w:r>
      <w:bookmarkEnd w:id="14"/>
    </w:p>
    <w:p w14:paraId="1EF52335" w14:textId="77777777" w:rsidR="00492502" w:rsidRPr="00F84380" w:rsidRDefault="00492502" w:rsidP="00F84380">
      <w:pPr>
        <w:pStyle w:val="Prrafodelista"/>
        <w:spacing w:after="0" w:line="240" w:lineRule="auto"/>
        <w:ind w:left="0"/>
        <w:contextualSpacing w:val="0"/>
        <w:rPr>
          <w:rFonts w:ascii="Myriad Pro" w:hAnsi="Myriad Pro" w:cs="Times New Roman"/>
        </w:rPr>
      </w:pPr>
    </w:p>
    <w:p w14:paraId="3D5458CF" w14:textId="77777777" w:rsidR="00492502" w:rsidRPr="00F84380" w:rsidRDefault="00492502" w:rsidP="00F84380">
      <w:pPr>
        <w:pStyle w:val="Prrafodelista"/>
        <w:spacing w:after="0" w:line="240" w:lineRule="auto"/>
        <w:ind w:left="0"/>
        <w:contextualSpacing w:val="0"/>
        <w:rPr>
          <w:rFonts w:ascii="Myriad Pro" w:hAnsi="Myriad Pro" w:cs="Times New Roman"/>
        </w:rPr>
      </w:pPr>
      <w:r w:rsidRPr="00F84380">
        <w:rPr>
          <w:rFonts w:ascii="Myriad Pro" w:hAnsi="Myriad Pro" w:cs="Times New Roman"/>
        </w:rPr>
        <w:t>A partir de la séptima semana del permiso postnatal parental, la madre podrá traspasar al padre una o más semanas de dicho permiso. Para ello deberán concurrir los siguientes requisitos:</w:t>
      </w:r>
    </w:p>
    <w:p w14:paraId="67DFCBA6" w14:textId="77777777" w:rsidR="00492502" w:rsidRPr="00F84380" w:rsidRDefault="00492502" w:rsidP="00F84380">
      <w:pPr>
        <w:pStyle w:val="Prrafodelista"/>
        <w:spacing w:after="0" w:line="240" w:lineRule="auto"/>
        <w:ind w:left="0"/>
        <w:contextualSpacing w:val="0"/>
        <w:rPr>
          <w:rFonts w:ascii="Myriad Pro" w:hAnsi="Myriad Pro" w:cs="Times New Roman"/>
        </w:rPr>
      </w:pPr>
    </w:p>
    <w:p w14:paraId="0F947FF7" w14:textId="77777777" w:rsidR="00492502" w:rsidRPr="00F84380" w:rsidRDefault="00492502" w:rsidP="00F84380">
      <w:pPr>
        <w:pStyle w:val="Prrafodelista"/>
        <w:numPr>
          <w:ilvl w:val="0"/>
          <w:numId w:val="4"/>
        </w:numPr>
        <w:spacing w:after="0" w:line="240" w:lineRule="auto"/>
        <w:ind w:left="284" w:hanging="284"/>
        <w:contextualSpacing w:val="0"/>
        <w:rPr>
          <w:rFonts w:ascii="Myriad Pro" w:hAnsi="Myriad Pro" w:cs="Times New Roman"/>
        </w:rPr>
      </w:pPr>
      <w:r w:rsidRPr="00F84380">
        <w:rPr>
          <w:rFonts w:ascii="Myriad Pro" w:hAnsi="Myriad Pro" w:cs="Times New Roman"/>
        </w:rPr>
        <w:t>Que se trate de un padre trabajador afecto al sistema previsional.</w:t>
      </w:r>
    </w:p>
    <w:p w14:paraId="4EFDE658" w14:textId="77777777" w:rsidR="00492502" w:rsidRPr="00F84380" w:rsidRDefault="00492502" w:rsidP="00F84380">
      <w:pPr>
        <w:pStyle w:val="Prrafodelista"/>
        <w:numPr>
          <w:ilvl w:val="0"/>
          <w:numId w:val="4"/>
        </w:numPr>
        <w:spacing w:after="0" w:line="240" w:lineRule="auto"/>
        <w:ind w:left="284" w:hanging="284"/>
        <w:contextualSpacing w:val="0"/>
        <w:rPr>
          <w:rFonts w:ascii="Myriad Pro" w:hAnsi="Myriad Pro" w:cs="Times New Roman"/>
        </w:rPr>
      </w:pPr>
      <w:r w:rsidRPr="00F84380">
        <w:rPr>
          <w:rFonts w:ascii="Myriad Pro" w:hAnsi="Myriad Pro" w:cs="Times New Roman"/>
        </w:rPr>
        <w:t>Que la madre lo manifieste en términos formales y explícitos conforme a lo indicado en el numeral 3.3. del capítulo II, de la presente Circular.</w:t>
      </w:r>
    </w:p>
    <w:p w14:paraId="7D7A9FF9" w14:textId="77777777" w:rsidR="00492502" w:rsidRPr="00F84380" w:rsidRDefault="00492502" w:rsidP="00F84380">
      <w:pPr>
        <w:pStyle w:val="Prrafodelista"/>
        <w:numPr>
          <w:ilvl w:val="0"/>
          <w:numId w:val="4"/>
        </w:numPr>
        <w:spacing w:after="0" w:line="240" w:lineRule="auto"/>
        <w:ind w:left="284" w:hanging="284"/>
        <w:contextualSpacing w:val="0"/>
        <w:rPr>
          <w:rFonts w:ascii="Myriad Pro" w:hAnsi="Myriad Pro" w:cs="Times New Roman"/>
        </w:rPr>
      </w:pPr>
      <w:r w:rsidRPr="00F84380">
        <w:rPr>
          <w:rFonts w:ascii="Myriad Pro" w:hAnsi="Myriad Pro" w:cs="Times New Roman"/>
        </w:rPr>
        <w:t>Que el padre haga uso del permiso bajo la misma modalidad elegida por la madre.</w:t>
      </w:r>
    </w:p>
    <w:p w14:paraId="645803C6" w14:textId="77777777" w:rsidR="00492502" w:rsidRPr="00F84380" w:rsidRDefault="00492502" w:rsidP="00F84380">
      <w:pPr>
        <w:pStyle w:val="Prrafodelista"/>
        <w:spacing w:after="0" w:line="240" w:lineRule="auto"/>
        <w:ind w:left="284"/>
        <w:contextualSpacing w:val="0"/>
        <w:rPr>
          <w:rFonts w:ascii="Myriad Pro" w:hAnsi="Myriad Pro" w:cs="Times New Roman"/>
        </w:rPr>
      </w:pPr>
    </w:p>
    <w:p w14:paraId="1F95A790"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t>Sólo se podrán ceder semanas completas, entendiéndose que una semana es el equivalente a siete días corridos.</w:t>
      </w:r>
    </w:p>
    <w:p w14:paraId="4B49F09D" w14:textId="77777777" w:rsidR="00492502" w:rsidRPr="00F84380" w:rsidRDefault="00492502" w:rsidP="00F84380">
      <w:pPr>
        <w:spacing w:after="0" w:line="240" w:lineRule="auto"/>
        <w:rPr>
          <w:rFonts w:ascii="Myriad Pro" w:hAnsi="Myriad Pro" w:cs="Times New Roman"/>
        </w:rPr>
      </w:pPr>
    </w:p>
    <w:p w14:paraId="6EA0A4CD"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t xml:space="preserve">El número de semanas de que hará uso el padre, cumplidas las condiciones antes señaladas, será determinado por la madre y deberá ubicarse en el período final del permiso. El traspaso de semanas del permiso postnatal parental de la madre al padre, dará derecho a este último a percibir el subsidio por permiso postnatal parental cuya base de cálculo será la </w:t>
      </w:r>
      <w:r w:rsidR="004C30B3" w:rsidRPr="00F84380">
        <w:rPr>
          <w:rFonts w:ascii="Myriad Pro" w:hAnsi="Myriad Pro" w:cs="Times New Roman"/>
        </w:rPr>
        <w:t xml:space="preserve">misma que la de los subsidios </w:t>
      </w:r>
      <w:r w:rsidRPr="00F84380">
        <w:rPr>
          <w:rFonts w:ascii="Myriad Pro" w:hAnsi="Myriad Pro" w:cs="Times New Roman"/>
        </w:rPr>
        <w:t>establecid</w:t>
      </w:r>
      <w:r w:rsidR="004C30B3" w:rsidRPr="00F84380">
        <w:rPr>
          <w:rFonts w:ascii="Myriad Pro" w:hAnsi="Myriad Pro" w:cs="Times New Roman"/>
        </w:rPr>
        <w:t>os</w:t>
      </w:r>
      <w:r w:rsidRPr="00F84380">
        <w:rPr>
          <w:rFonts w:ascii="Myriad Pro" w:hAnsi="Myriad Pro" w:cs="Times New Roman"/>
        </w:rPr>
        <w:t xml:space="preserve"> en el inciso primero del artículo 195 del Código del Trabajo, calculada en base a sus remuneraciones. </w:t>
      </w:r>
    </w:p>
    <w:p w14:paraId="23DF50A6" w14:textId="77777777" w:rsidR="00492502" w:rsidRPr="00F84380" w:rsidRDefault="00492502" w:rsidP="00F84380">
      <w:pPr>
        <w:spacing w:after="0" w:line="240" w:lineRule="auto"/>
        <w:rPr>
          <w:rFonts w:ascii="Myriad Pro" w:hAnsi="Myriad Pro" w:cs="Times New Roman"/>
        </w:rPr>
      </w:pPr>
    </w:p>
    <w:p w14:paraId="4925B3AA"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t xml:space="preserve">De esta forma, para calcular este subsidio, tratándose de trabajadores dependientes, se deberá determinar el promedio de la remuneración mensual neta, del subsidio, o de ambos, que hubiere devengado el padre en los tres meses </w:t>
      </w:r>
      <w:r w:rsidR="00C272B4" w:rsidRPr="00F84380">
        <w:rPr>
          <w:rFonts w:ascii="Myriad Pro" w:hAnsi="Myriad Pro" w:cs="Times New Roman"/>
        </w:rPr>
        <w:t>calendario más próximo</w:t>
      </w:r>
      <w:r w:rsidRPr="00F84380">
        <w:rPr>
          <w:rFonts w:ascii="Myriad Pro" w:hAnsi="Myriad Pro" w:cs="Times New Roman"/>
        </w:rPr>
        <w:t xml:space="preserve"> al mes en que se inició la licencia por descanso prenatal de la madre. En todo caso, el monto diario del subsidio no podrá exceder del </w:t>
      </w:r>
      <w:r w:rsidRPr="00F84380">
        <w:rPr>
          <w:rFonts w:ascii="Myriad Pro" w:hAnsi="Myriad Pro" w:cs="Times New Roman"/>
        </w:rPr>
        <w:lastRenderedPageBreak/>
        <w:t xml:space="preserve">equivalente a las remuneraciones mensuales netas, subsidios o de ambos, devengados por el padre en los tres meses anteriores más próximos al séptimo mes calendario que precede al del inicio de la licencia antes citada, dividido por noventa, aumentado en el 100% de la variación experimentada por el Índice de Precios al Consumidor en el período comprendido por los siete meses anteriores al mes precedente al del inicio de la licencia, e incrementado en un 10%. </w:t>
      </w:r>
    </w:p>
    <w:p w14:paraId="466A65E9" w14:textId="77777777" w:rsidR="00492502" w:rsidRPr="00F84380" w:rsidRDefault="00492502" w:rsidP="00F84380">
      <w:pPr>
        <w:spacing w:after="0" w:line="240" w:lineRule="auto"/>
        <w:rPr>
          <w:rFonts w:ascii="Myriad Pro" w:hAnsi="Myriad Pro" w:cs="Times New Roman"/>
        </w:rPr>
      </w:pPr>
    </w:p>
    <w:p w14:paraId="7AD47DB9"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t>En el caso de los trabajadores independientes, el cálculo del subsidio por permiso postnatal parental se realizará en base al promedio de la renta mensual imponible, del subsidio, o de ambos, por los que hubiere cotizado el padre en los últimos seis meses anteriores al mes en que se inició el descanso prenatal de la madre. En todo caso, el monto diario no podrá exceder del equivalente a las rentas imponibles deducidas las cotizaciones previsionales, los subsidios o ambos, por los cuales hubiere cotizado el padre en los tres meses anteriores al octavo mes calendario anterior al del inicio de la referida licencia, dividido por noventa, aumentado en el 100% de la variación experimentada por el Índice de Precios al Consumidor en el período comprendido por los ocho meses anteriores al mes precedente al del inicio de la licencia, e incrementado en un 10%.</w:t>
      </w:r>
    </w:p>
    <w:p w14:paraId="44E8197E" w14:textId="77777777" w:rsidR="00492502" w:rsidRPr="00F84380" w:rsidRDefault="00492502" w:rsidP="00F84380">
      <w:pPr>
        <w:spacing w:after="0" w:line="240" w:lineRule="auto"/>
        <w:rPr>
          <w:rFonts w:ascii="Myriad Pro" w:hAnsi="Myriad Pro" w:cs="Times New Roman"/>
        </w:rPr>
      </w:pPr>
    </w:p>
    <w:p w14:paraId="1726D735"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t>En caso que el padre haga uso del permiso postnatal parental, gozará de fuero laboral por un período equivalente al doble de la duración de su permiso, a contar de los diez días anteriores al comienzo del uso del mismo, sin que pueda exceder, en total, el lapso de tres meses.</w:t>
      </w:r>
    </w:p>
    <w:p w14:paraId="481ADD53" w14:textId="77777777" w:rsidR="00492502" w:rsidRPr="00F84380" w:rsidRDefault="00492502" w:rsidP="00F84380">
      <w:pPr>
        <w:spacing w:after="0" w:line="240" w:lineRule="auto"/>
        <w:rPr>
          <w:rFonts w:ascii="Myriad Pro" w:hAnsi="Myriad Pro" w:cs="Times New Roman"/>
        </w:rPr>
      </w:pPr>
    </w:p>
    <w:p w14:paraId="49A9A785" w14:textId="77777777" w:rsidR="00492502" w:rsidRPr="00F84380" w:rsidRDefault="00492502" w:rsidP="00F84380">
      <w:pPr>
        <w:pStyle w:val="Ttulo3"/>
        <w:numPr>
          <w:ilvl w:val="1"/>
          <w:numId w:val="17"/>
        </w:numPr>
        <w:spacing w:before="0" w:after="0" w:line="240" w:lineRule="auto"/>
        <w:ind w:left="0" w:firstLine="0"/>
        <w:rPr>
          <w:rFonts w:ascii="Myriad Pro" w:hAnsi="Myriad Pro" w:cs="Times New Roman"/>
        </w:rPr>
      </w:pPr>
      <w:bookmarkStart w:id="15" w:name="_Toc306781370"/>
      <w:r w:rsidRPr="00F84380">
        <w:rPr>
          <w:rFonts w:ascii="Myriad Pro" w:hAnsi="Myriad Pro" w:cs="Times New Roman"/>
        </w:rPr>
        <w:t>Incompatibilidad del Subsidio Postnatal Parental Completo</w:t>
      </w:r>
      <w:bookmarkEnd w:id="15"/>
    </w:p>
    <w:p w14:paraId="0C8C8883" w14:textId="77777777" w:rsidR="00492502" w:rsidRPr="00F84380" w:rsidRDefault="00492502" w:rsidP="00F84380">
      <w:pPr>
        <w:spacing w:after="0" w:line="240" w:lineRule="auto"/>
        <w:rPr>
          <w:rFonts w:ascii="Myriad Pro" w:hAnsi="Myriad Pro"/>
          <w:sz w:val="20"/>
          <w:szCs w:val="20"/>
        </w:rPr>
      </w:pPr>
    </w:p>
    <w:p w14:paraId="065DD259"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t xml:space="preserve">El subsidio por permiso postnatal parental completo es incompatible con cualquier otro subsidio por incapacidad laboral, ya sea por enfermedad o accidente de origen común, por accidente o enfermedad de origen laboral, o por enfermedad grave del niño menor de un año. </w:t>
      </w:r>
    </w:p>
    <w:p w14:paraId="585B621E" w14:textId="77777777" w:rsidR="00492502" w:rsidRPr="00F84380" w:rsidRDefault="00492502" w:rsidP="00F84380">
      <w:pPr>
        <w:spacing w:after="0" w:line="240" w:lineRule="auto"/>
        <w:rPr>
          <w:rFonts w:ascii="Myriad Pro" w:hAnsi="Myriad Pro" w:cs="Times New Roman"/>
        </w:rPr>
      </w:pPr>
    </w:p>
    <w:p w14:paraId="44D0052B"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t>El subsidio por enfermedad grave del niño menor de un año sólo podrá otorgarse una vez terminado el permiso postnatal parental completo.</w:t>
      </w:r>
    </w:p>
    <w:p w14:paraId="7B632E84" w14:textId="77777777" w:rsidR="00492502" w:rsidRPr="00F84380" w:rsidRDefault="00492502" w:rsidP="00F84380">
      <w:pPr>
        <w:spacing w:after="0" w:line="240" w:lineRule="auto"/>
        <w:rPr>
          <w:rFonts w:ascii="Myriad Pro" w:hAnsi="Myriad Pro" w:cs="Times New Roman"/>
        </w:rPr>
      </w:pPr>
    </w:p>
    <w:p w14:paraId="26FC6D60" w14:textId="77777777" w:rsidR="00492502" w:rsidRPr="00F84380" w:rsidRDefault="00492502" w:rsidP="00F84380">
      <w:pPr>
        <w:pStyle w:val="Ttulo3"/>
        <w:numPr>
          <w:ilvl w:val="1"/>
          <w:numId w:val="17"/>
        </w:numPr>
        <w:spacing w:before="0" w:after="0" w:line="240" w:lineRule="auto"/>
        <w:ind w:left="0" w:firstLine="0"/>
        <w:rPr>
          <w:rFonts w:ascii="Myriad Pro" w:hAnsi="Myriad Pro" w:cs="Times New Roman"/>
        </w:rPr>
      </w:pPr>
      <w:r w:rsidRPr="00F84380">
        <w:rPr>
          <w:rFonts w:ascii="Myriad Pro" w:hAnsi="Myriad Pro" w:cs="Times New Roman"/>
        </w:rPr>
        <w:t xml:space="preserve"> </w:t>
      </w:r>
      <w:bookmarkStart w:id="16" w:name="_Toc306781371"/>
      <w:r w:rsidRPr="00F84380">
        <w:rPr>
          <w:rFonts w:ascii="Myriad Pro" w:hAnsi="Myriad Pro" w:cs="Times New Roman"/>
        </w:rPr>
        <w:t>Compatibilidad de subsidios cuando existe reincorporación al trabajo</w:t>
      </w:r>
      <w:bookmarkEnd w:id="16"/>
    </w:p>
    <w:p w14:paraId="3CFCB33F" w14:textId="77777777" w:rsidR="00492502" w:rsidRPr="00F84380" w:rsidRDefault="00492502" w:rsidP="00F84380">
      <w:pPr>
        <w:spacing w:after="0" w:line="240" w:lineRule="auto"/>
        <w:rPr>
          <w:rFonts w:ascii="Myriad Pro" w:hAnsi="Myriad Pro"/>
          <w:sz w:val="20"/>
          <w:szCs w:val="20"/>
        </w:rPr>
      </w:pPr>
    </w:p>
    <w:p w14:paraId="45755AA4"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t xml:space="preserve">El subsidio por permiso postnatal parental a que tenga derecho el trabajador o trabajadora cuando haga uso del derecho a reincorporarse a trabajar, será compatible con los que se originen, en virtud de su trabajo en jornada parcial, por una licencia por enfermedad o accidente común, o por enfermedad o accidente laboral, o por el permiso por enfermedad grave del niño menor de un año, del artículo 199 del Código del Trabajo. En consecuencia, durante el periodo de permiso postnatal parental, sólo tendrá derecho a los citados subsidios, quien esté haciendo uso del referido permiso postnatal parental parcial. </w:t>
      </w:r>
    </w:p>
    <w:p w14:paraId="42232EDA" w14:textId="77777777" w:rsidR="00492502" w:rsidRPr="00F84380" w:rsidRDefault="00492502" w:rsidP="00F84380">
      <w:pPr>
        <w:spacing w:after="0" w:line="240" w:lineRule="auto"/>
        <w:rPr>
          <w:rFonts w:ascii="Myriad Pro" w:hAnsi="Myriad Pro" w:cs="Times New Roman"/>
        </w:rPr>
      </w:pPr>
    </w:p>
    <w:p w14:paraId="5AC942E7"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t xml:space="preserve">Conforme a lo dispuesto en el artículo 25 del D.F.L. </w:t>
      </w:r>
      <w:proofErr w:type="spellStart"/>
      <w:r w:rsidRPr="00F84380">
        <w:rPr>
          <w:rFonts w:ascii="Myriad Pro" w:hAnsi="Myriad Pro" w:cs="Times New Roman"/>
        </w:rPr>
        <w:t>N°</w:t>
      </w:r>
      <w:proofErr w:type="spellEnd"/>
      <w:r w:rsidRPr="00F84380">
        <w:rPr>
          <w:rFonts w:ascii="Myriad Pro" w:hAnsi="Myriad Pro" w:cs="Times New Roman"/>
        </w:rPr>
        <w:t xml:space="preserve"> 44, ya citado, modificado por el número 4 del artículo 2° de la Ley </w:t>
      </w:r>
      <w:proofErr w:type="spellStart"/>
      <w:r w:rsidRPr="00F84380">
        <w:rPr>
          <w:rFonts w:ascii="Myriad Pro" w:hAnsi="Myriad Pro" w:cs="Times New Roman"/>
        </w:rPr>
        <w:t>N°</w:t>
      </w:r>
      <w:proofErr w:type="spellEnd"/>
      <w:r w:rsidRPr="00F84380">
        <w:rPr>
          <w:rFonts w:ascii="Myriad Pro" w:hAnsi="Myriad Pro" w:cs="Times New Roman"/>
        </w:rPr>
        <w:t xml:space="preserve"> 20.545, en caso de reincorporación de la trabajadora o trabajador, en la base de cálculo del subsidio que se origine por una licencia por enfermedad o accidente común, o en virtud de la ley </w:t>
      </w:r>
      <w:proofErr w:type="spellStart"/>
      <w:r w:rsidRPr="00F84380">
        <w:rPr>
          <w:rFonts w:ascii="Myriad Pro" w:hAnsi="Myriad Pro" w:cs="Times New Roman"/>
        </w:rPr>
        <w:t>N°</w:t>
      </w:r>
      <w:proofErr w:type="spellEnd"/>
      <w:r w:rsidRPr="00F84380">
        <w:rPr>
          <w:rFonts w:ascii="Myriad Pro" w:hAnsi="Myriad Pro" w:cs="Times New Roman"/>
        </w:rPr>
        <w:t xml:space="preserve"> 16.744, o del artículo 199 del Código del Trabajo, se considerará exclusivamente la remuneración mensual neta que origine dicha reincorporación, el subsidio derivado de ella, o ambos. En caso que la trabajadora o el trabajador no registren cotizaciones suficientes para enterar los meses a promediar, se considerará para estos efectos la remuneración mensual neta resultante del contrato de trabajo que corresponda a la reincorporación, las veces que sea necesario.</w:t>
      </w:r>
    </w:p>
    <w:p w14:paraId="289E7D4C" w14:textId="77777777" w:rsidR="001E2E1C" w:rsidRPr="00F84380" w:rsidRDefault="001E2E1C" w:rsidP="00F84380">
      <w:pPr>
        <w:spacing w:after="0" w:line="240" w:lineRule="auto"/>
        <w:rPr>
          <w:rFonts w:ascii="Myriad Pro" w:hAnsi="Myriad Pro" w:cs="Times New Roman"/>
        </w:rPr>
      </w:pPr>
    </w:p>
    <w:p w14:paraId="63398CBF"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t>No obstante, cuando se ejerce el permiso postnatal parental parcial y la trabajadora o el trabajador tenga derecho al subsidio por enfermedad grave de niño menor de un año, deberá observarse el siguiente límite:</w:t>
      </w:r>
    </w:p>
    <w:p w14:paraId="31D967CF" w14:textId="77777777" w:rsidR="00492502" w:rsidRPr="00F84380" w:rsidRDefault="00492502" w:rsidP="00F84380">
      <w:pPr>
        <w:spacing w:after="0" w:line="240" w:lineRule="auto"/>
        <w:rPr>
          <w:rFonts w:ascii="Myriad Pro" w:hAnsi="Myriad Pro" w:cs="Times New Roman"/>
        </w:rPr>
      </w:pPr>
    </w:p>
    <w:p w14:paraId="7C7043AA" w14:textId="77777777" w:rsidR="00EC3361" w:rsidRPr="00F84380" w:rsidRDefault="00EC3361" w:rsidP="00F84380">
      <w:pPr>
        <w:pStyle w:val="Prrafodelista"/>
        <w:numPr>
          <w:ilvl w:val="0"/>
          <w:numId w:val="25"/>
        </w:numPr>
        <w:tabs>
          <w:tab w:val="clear" w:pos="357"/>
        </w:tabs>
        <w:spacing w:after="0" w:line="240" w:lineRule="auto"/>
        <w:ind w:left="567" w:hanging="567"/>
        <w:contextualSpacing w:val="0"/>
        <w:rPr>
          <w:rFonts w:ascii="Myriad Pro" w:hAnsi="Myriad Pro" w:cs="Times New Roman"/>
        </w:rPr>
      </w:pPr>
      <w:r w:rsidRPr="00F84380">
        <w:rPr>
          <w:rFonts w:ascii="Myriad Pro" w:hAnsi="Myriad Pro" w:cs="Times New Roman"/>
        </w:rPr>
        <w:t>La suma de los valores diarios de ambos subsidios no podrá exceder, en ningún caso, el monto diario del subsidio por permiso postnatal parental que le hubiere correspondido de no haberse reincorporado a trabajar, esto es, no podrá exceder del monto diario del respectivo subsidio postnatal.</w:t>
      </w:r>
    </w:p>
    <w:p w14:paraId="79E0DE4B" w14:textId="77777777" w:rsidR="00EC3361" w:rsidRPr="00F84380" w:rsidRDefault="00EC3361" w:rsidP="00F84380">
      <w:pPr>
        <w:pStyle w:val="Prrafodelista"/>
        <w:spacing w:after="0" w:line="240" w:lineRule="auto"/>
        <w:ind w:left="0"/>
        <w:contextualSpacing w:val="0"/>
        <w:rPr>
          <w:rFonts w:ascii="Myriad Pro" w:hAnsi="Myriad Pro" w:cs="Times New Roman"/>
        </w:rPr>
      </w:pPr>
    </w:p>
    <w:p w14:paraId="42BCE818" w14:textId="77777777" w:rsidR="00EC3361" w:rsidRPr="00F84380" w:rsidRDefault="00EC3361" w:rsidP="00F84380">
      <w:pPr>
        <w:pStyle w:val="Prrafodelista"/>
        <w:numPr>
          <w:ilvl w:val="0"/>
          <w:numId w:val="25"/>
        </w:numPr>
        <w:tabs>
          <w:tab w:val="clear" w:pos="357"/>
        </w:tabs>
        <w:spacing w:after="0" w:line="240" w:lineRule="auto"/>
        <w:ind w:left="567" w:hanging="567"/>
        <w:contextualSpacing w:val="0"/>
        <w:rPr>
          <w:rFonts w:ascii="Myriad Pro" w:hAnsi="Myriad Pro" w:cs="Times New Roman"/>
        </w:rPr>
      </w:pPr>
      <w:r w:rsidRPr="00F84380">
        <w:rPr>
          <w:rFonts w:ascii="Myriad Pro" w:hAnsi="Myriad Pro" w:cs="Times New Roman"/>
        </w:rPr>
        <w:t xml:space="preserve">La suma de los montos del subsidio por reposo postnatal parental parcial y del subsidio por enfermedad grave del niño menor de un año durante el periodo de permiso postnatal parental, no </w:t>
      </w:r>
      <w:r w:rsidRPr="00F84380">
        <w:rPr>
          <w:rFonts w:ascii="Myriad Pro" w:hAnsi="Myriad Pro" w:cs="Times New Roman"/>
        </w:rPr>
        <w:lastRenderedPageBreak/>
        <w:t>podrá exceder el monto del subsidio que le hubiere correspondido por este último de no haberse reincorporado a trabajar, es decir, el equivalente al valor diario del subsidio postnatal parental completo multiplicado por 84. Al completarse dicha suma, se extinguirá el permiso postnatal parental.</w:t>
      </w:r>
    </w:p>
    <w:p w14:paraId="6420BC81" w14:textId="77777777" w:rsidR="00EC3361" w:rsidRPr="00F84380" w:rsidRDefault="00EC3361" w:rsidP="00F84380">
      <w:pPr>
        <w:spacing w:after="0" w:line="240" w:lineRule="auto"/>
        <w:rPr>
          <w:rFonts w:ascii="Myriad Pro" w:hAnsi="Myriad Pro" w:cs="Times New Roman"/>
        </w:rPr>
      </w:pPr>
    </w:p>
    <w:p w14:paraId="56EC8E42" w14:textId="77777777" w:rsidR="00492502" w:rsidRPr="00F84380" w:rsidRDefault="00492502" w:rsidP="00F84380">
      <w:pPr>
        <w:pStyle w:val="Prrafodelista"/>
        <w:numPr>
          <w:ilvl w:val="1"/>
          <w:numId w:val="17"/>
        </w:numPr>
        <w:spacing w:after="0" w:line="240" w:lineRule="auto"/>
        <w:ind w:left="0" w:firstLine="0"/>
        <w:contextualSpacing w:val="0"/>
        <w:outlineLvl w:val="2"/>
        <w:rPr>
          <w:rFonts w:ascii="Myriad Pro" w:hAnsi="Myriad Pro" w:cs="Times New Roman"/>
          <w:b/>
        </w:rPr>
      </w:pPr>
      <w:bookmarkStart w:id="17" w:name="_Toc306781372"/>
      <w:r w:rsidRPr="00F84380">
        <w:rPr>
          <w:rFonts w:ascii="Myriad Pro" w:hAnsi="Myriad Pro" w:cs="Times New Roman"/>
          <w:b/>
        </w:rPr>
        <w:t>Entidades pagadoras del subsidio</w:t>
      </w:r>
      <w:bookmarkEnd w:id="17"/>
    </w:p>
    <w:p w14:paraId="4C1A5B4F" w14:textId="77777777" w:rsidR="00492502" w:rsidRPr="00F84380" w:rsidRDefault="00492502" w:rsidP="00F84380">
      <w:pPr>
        <w:pStyle w:val="Prrafodelista"/>
        <w:spacing w:after="0" w:line="240" w:lineRule="auto"/>
        <w:ind w:left="0"/>
        <w:contextualSpacing w:val="0"/>
        <w:rPr>
          <w:rFonts w:ascii="Myriad Pro" w:hAnsi="Myriad Pro" w:cs="Times New Roman"/>
          <w:b/>
        </w:rPr>
      </w:pPr>
    </w:p>
    <w:p w14:paraId="2A2DBDAB" w14:textId="77777777" w:rsidR="00492502" w:rsidRPr="00F84380" w:rsidRDefault="00492502" w:rsidP="00F84380">
      <w:pPr>
        <w:pStyle w:val="Prrafodelista"/>
        <w:spacing w:after="0" w:line="240" w:lineRule="auto"/>
        <w:ind w:left="0"/>
        <w:contextualSpacing w:val="0"/>
        <w:rPr>
          <w:rFonts w:ascii="Myriad Pro" w:hAnsi="Myriad Pro" w:cs="Times New Roman"/>
        </w:rPr>
      </w:pPr>
      <w:r w:rsidRPr="00F84380">
        <w:rPr>
          <w:rFonts w:ascii="Myriad Pro" w:hAnsi="Myriad Pro" w:cs="Times New Roman"/>
        </w:rPr>
        <w:t>Corresponderá el pago del subsidio por permiso postnatal parental de la madre, a la misma entidad que pagó el subsidio por incapacidad laboral originado por la respectiva licencia médica postnatal.</w:t>
      </w:r>
    </w:p>
    <w:p w14:paraId="37D2060A" w14:textId="77777777" w:rsidR="00492502" w:rsidRPr="00F84380" w:rsidRDefault="00492502" w:rsidP="00F84380">
      <w:pPr>
        <w:pStyle w:val="Prrafodelista"/>
        <w:spacing w:after="0" w:line="240" w:lineRule="auto"/>
        <w:ind w:left="0"/>
        <w:contextualSpacing w:val="0"/>
        <w:rPr>
          <w:rFonts w:ascii="Myriad Pro" w:hAnsi="Myriad Pro" w:cs="Times New Roman"/>
        </w:rPr>
      </w:pPr>
    </w:p>
    <w:p w14:paraId="0F3E7AF6" w14:textId="77777777" w:rsidR="00492502" w:rsidRPr="00F84380" w:rsidRDefault="00492502" w:rsidP="00F84380">
      <w:pPr>
        <w:pStyle w:val="Prrafodelista"/>
        <w:spacing w:after="0" w:line="240" w:lineRule="auto"/>
        <w:ind w:left="0"/>
        <w:contextualSpacing w:val="0"/>
        <w:rPr>
          <w:rFonts w:ascii="Myriad Pro" w:hAnsi="Myriad Pro" w:cs="Times New Roman"/>
        </w:rPr>
      </w:pPr>
      <w:proofErr w:type="gramStart"/>
      <w:r w:rsidRPr="00F84380">
        <w:rPr>
          <w:rFonts w:ascii="Myriad Pro" w:hAnsi="Myriad Pro" w:cs="Times New Roman"/>
        </w:rPr>
        <w:t>Así</w:t>
      </w:r>
      <w:proofErr w:type="gramEnd"/>
      <w:r w:rsidRPr="00F84380">
        <w:rPr>
          <w:rFonts w:ascii="Myriad Pro" w:hAnsi="Myriad Pro" w:cs="Times New Roman"/>
        </w:rPr>
        <w:t xml:space="preserve"> por ejemplo, de producirse un cambio de entidad pagadora del subsidio por incapacidad laboral, corresponderá el pago del subsidio derivado del permiso postnatal parental a aquella que hubiere pagado el subsidio correspondiente a la licencia médica postnatal. </w:t>
      </w:r>
    </w:p>
    <w:p w14:paraId="6AFFF439" w14:textId="77777777" w:rsidR="00492502" w:rsidRPr="00F84380" w:rsidRDefault="00492502" w:rsidP="00F84380">
      <w:pPr>
        <w:pStyle w:val="Prrafodelista"/>
        <w:spacing w:after="0" w:line="240" w:lineRule="auto"/>
        <w:ind w:left="0"/>
        <w:contextualSpacing w:val="0"/>
        <w:rPr>
          <w:rFonts w:ascii="Myriad Pro" w:hAnsi="Myriad Pro" w:cs="Times New Roman"/>
        </w:rPr>
      </w:pPr>
    </w:p>
    <w:p w14:paraId="78492C22" w14:textId="77777777" w:rsidR="00492502" w:rsidRPr="00F84380" w:rsidRDefault="00492502" w:rsidP="00F84380">
      <w:pPr>
        <w:pStyle w:val="Ttulo3"/>
        <w:numPr>
          <w:ilvl w:val="1"/>
          <w:numId w:val="17"/>
        </w:numPr>
        <w:spacing w:before="0" w:after="0" w:line="240" w:lineRule="auto"/>
        <w:ind w:left="0" w:firstLine="0"/>
        <w:rPr>
          <w:rFonts w:ascii="Myriad Pro" w:hAnsi="Myriad Pro" w:cs="Times New Roman"/>
        </w:rPr>
      </w:pPr>
      <w:bookmarkStart w:id="18" w:name="_Toc306781373"/>
      <w:r w:rsidRPr="00F84380">
        <w:rPr>
          <w:rFonts w:ascii="Myriad Pro" w:hAnsi="Myriad Pro" w:cs="Times New Roman"/>
        </w:rPr>
        <w:t>Financiamiento del subsidio</w:t>
      </w:r>
      <w:bookmarkEnd w:id="18"/>
    </w:p>
    <w:p w14:paraId="2A2F1741" w14:textId="77777777" w:rsidR="00492502" w:rsidRPr="00F84380" w:rsidRDefault="00492502" w:rsidP="00F84380">
      <w:pPr>
        <w:spacing w:after="0" w:line="240" w:lineRule="auto"/>
        <w:rPr>
          <w:rFonts w:ascii="Myriad Pro" w:hAnsi="Myriad Pro"/>
          <w:sz w:val="20"/>
          <w:szCs w:val="20"/>
        </w:rPr>
      </w:pPr>
    </w:p>
    <w:p w14:paraId="6B9BD8AD"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t xml:space="preserve">El subsidio derivado del permiso postnatal parental se financiará con cargo al Fondo Único de Prestaciones Familiares y Subsidios de Cesantía del decreto con fuerza de ley </w:t>
      </w:r>
      <w:proofErr w:type="spellStart"/>
      <w:r w:rsidRPr="00F84380">
        <w:rPr>
          <w:rFonts w:ascii="Myriad Pro" w:hAnsi="Myriad Pro" w:cs="Times New Roman"/>
        </w:rPr>
        <w:t>N°</w:t>
      </w:r>
      <w:proofErr w:type="spellEnd"/>
      <w:r w:rsidRPr="00F84380">
        <w:rPr>
          <w:rFonts w:ascii="Myriad Pro" w:hAnsi="Myriad Pro" w:cs="Times New Roman"/>
        </w:rPr>
        <w:t xml:space="preserve"> 150, de 1981, del Ministerio del Trabajo y Previsión Social, incluso en el caso de los subsidios correspondientes a los imponentes de la Caja de Previsión de la Defensa Nacional y de la Dirección de Previsión de Carabineros de Chile.</w:t>
      </w:r>
    </w:p>
    <w:p w14:paraId="54D44A4D" w14:textId="77777777" w:rsidR="00492502" w:rsidRPr="00F84380" w:rsidRDefault="00492502" w:rsidP="00F84380">
      <w:pPr>
        <w:spacing w:after="0" w:line="240" w:lineRule="auto"/>
        <w:rPr>
          <w:rFonts w:ascii="Myriad Pro" w:hAnsi="Myriad Pro" w:cs="Times New Roman"/>
        </w:rPr>
      </w:pPr>
    </w:p>
    <w:p w14:paraId="6F3343B6" w14:textId="77777777" w:rsidR="00492502" w:rsidRPr="00F84380" w:rsidRDefault="00492502" w:rsidP="00F84380">
      <w:pPr>
        <w:pStyle w:val="Ttulo3"/>
        <w:numPr>
          <w:ilvl w:val="1"/>
          <w:numId w:val="17"/>
        </w:numPr>
        <w:spacing w:before="0" w:after="0" w:line="240" w:lineRule="auto"/>
        <w:ind w:left="0" w:firstLine="0"/>
        <w:rPr>
          <w:rFonts w:ascii="Myriad Pro" w:hAnsi="Myriad Pro" w:cs="Times New Roman"/>
        </w:rPr>
      </w:pPr>
      <w:bookmarkStart w:id="19" w:name="_Toc306781374"/>
      <w:r w:rsidRPr="00F84380">
        <w:rPr>
          <w:rFonts w:ascii="Myriad Pro" w:hAnsi="Myriad Pro" w:cs="Times New Roman"/>
        </w:rPr>
        <w:t>Sanciones al empleador que impida el uso del permiso postnatal parental</w:t>
      </w:r>
      <w:bookmarkEnd w:id="19"/>
    </w:p>
    <w:p w14:paraId="1CB991DC" w14:textId="77777777" w:rsidR="00492502" w:rsidRPr="00F84380" w:rsidRDefault="00492502" w:rsidP="00F84380">
      <w:pPr>
        <w:spacing w:after="0" w:line="240" w:lineRule="auto"/>
        <w:ind w:left="142"/>
        <w:rPr>
          <w:rFonts w:ascii="Myriad Pro" w:hAnsi="Myriad Pro"/>
          <w:sz w:val="20"/>
          <w:szCs w:val="20"/>
        </w:rPr>
      </w:pPr>
    </w:p>
    <w:p w14:paraId="161D5867"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t xml:space="preserve">El empleador que impida el uso del permiso postnatal parental, o realice cualquier práctica arbitraria o abusiva con el objeto de dificultar o hacer imposible el uso de dicho permiso, será sancionado con multa a beneficio fiscal de 14 a 150 unidades tributarias mensuales. </w:t>
      </w:r>
    </w:p>
    <w:p w14:paraId="7ED512B9" w14:textId="77777777" w:rsidR="00492502" w:rsidRPr="00F84380" w:rsidRDefault="00492502" w:rsidP="00F84380">
      <w:pPr>
        <w:spacing w:after="0" w:line="240" w:lineRule="auto"/>
        <w:rPr>
          <w:rFonts w:ascii="Myriad Pro" w:hAnsi="Myriad Pro" w:cs="Times New Roman"/>
        </w:rPr>
      </w:pPr>
    </w:p>
    <w:p w14:paraId="4F3C42F6" w14:textId="77777777" w:rsidR="00492502" w:rsidRPr="00F84380" w:rsidRDefault="00492502" w:rsidP="00F84380">
      <w:pPr>
        <w:pStyle w:val="Ttulo3"/>
        <w:numPr>
          <w:ilvl w:val="1"/>
          <w:numId w:val="17"/>
        </w:numPr>
        <w:spacing w:before="0" w:after="0" w:line="240" w:lineRule="auto"/>
        <w:ind w:left="0" w:firstLine="0"/>
        <w:rPr>
          <w:rFonts w:ascii="Myriad Pro" w:hAnsi="Myriad Pro" w:cs="Times New Roman"/>
        </w:rPr>
      </w:pPr>
      <w:bookmarkStart w:id="20" w:name="_Toc306781375"/>
      <w:r w:rsidRPr="00F84380">
        <w:rPr>
          <w:rFonts w:ascii="Myriad Pro" w:hAnsi="Myriad Pro" w:cs="Times New Roman"/>
        </w:rPr>
        <w:t>Cobro indebido del beneficio</w:t>
      </w:r>
      <w:bookmarkEnd w:id="20"/>
    </w:p>
    <w:p w14:paraId="55E1A5AB" w14:textId="77777777" w:rsidR="00492502" w:rsidRPr="00F84380" w:rsidRDefault="00492502" w:rsidP="00F84380">
      <w:pPr>
        <w:spacing w:after="0" w:line="240" w:lineRule="auto"/>
        <w:rPr>
          <w:rFonts w:ascii="Myriad Pro" w:hAnsi="Myriad Pro" w:cs="Times New Roman"/>
        </w:rPr>
      </w:pPr>
    </w:p>
    <w:p w14:paraId="4C9D63D7"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t>Las gestiones de cobranza por el otorgamiento indebido del beneficio deberán ser realizadas por la respectiva entidad pagadora del subsidio.</w:t>
      </w:r>
    </w:p>
    <w:p w14:paraId="7B350BAB" w14:textId="77777777" w:rsidR="00895B0C" w:rsidRDefault="00895B0C" w:rsidP="00F84380">
      <w:pPr>
        <w:tabs>
          <w:tab w:val="left" w:pos="284"/>
        </w:tabs>
        <w:spacing w:after="0" w:line="240" w:lineRule="auto"/>
        <w:rPr>
          <w:rFonts w:ascii="Myriad Pro" w:hAnsi="Myriad Pro" w:cs="Times New Roman"/>
        </w:rPr>
      </w:pPr>
    </w:p>
    <w:p w14:paraId="4F171DE5" w14:textId="77777777" w:rsidR="00F84380" w:rsidRPr="00F84380" w:rsidRDefault="00F84380" w:rsidP="00F84380">
      <w:pPr>
        <w:tabs>
          <w:tab w:val="left" w:pos="284"/>
        </w:tabs>
        <w:spacing w:after="0" w:line="240" w:lineRule="auto"/>
        <w:rPr>
          <w:rFonts w:ascii="Myriad Pro" w:hAnsi="Myriad Pro" w:cs="Times New Roman"/>
        </w:rPr>
      </w:pPr>
    </w:p>
    <w:p w14:paraId="3D0D91C3" w14:textId="77777777" w:rsidR="00492502" w:rsidRPr="00F84380" w:rsidRDefault="00492502" w:rsidP="00F84380">
      <w:pPr>
        <w:pStyle w:val="Ttulo2"/>
        <w:numPr>
          <w:ilvl w:val="0"/>
          <w:numId w:val="17"/>
        </w:numPr>
        <w:spacing w:before="0" w:after="0" w:line="240" w:lineRule="auto"/>
        <w:ind w:left="567" w:hanging="567"/>
        <w:rPr>
          <w:rFonts w:ascii="Myriad Pro" w:hAnsi="Myriad Pro" w:cs="Times New Roman"/>
          <w:sz w:val="24"/>
          <w:szCs w:val="24"/>
        </w:rPr>
      </w:pPr>
      <w:bookmarkStart w:id="21" w:name="_Toc306781376"/>
      <w:r w:rsidRPr="00F84380">
        <w:rPr>
          <w:rFonts w:ascii="Myriad Pro" w:hAnsi="Myriad Pro" w:cs="Times New Roman"/>
          <w:sz w:val="24"/>
          <w:szCs w:val="24"/>
        </w:rPr>
        <w:t>Situaciones especiales</w:t>
      </w:r>
      <w:bookmarkEnd w:id="21"/>
    </w:p>
    <w:p w14:paraId="4C9DBC62" w14:textId="77777777" w:rsidR="00492502" w:rsidRPr="00F84380" w:rsidRDefault="00492502" w:rsidP="00F84380">
      <w:pPr>
        <w:spacing w:after="0" w:line="240" w:lineRule="auto"/>
        <w:rPr>
          <w:rFonts w:ascii="Myriad Pro" w:hAnsi="Myriad Pro" w:cs="Times New Roman"/>
          <w:b/>
          <w:sz w:val="24"/>
          <w:szCs w:val="24"/>
        </w:rPr>
      </w:pPr>
    </w:p>
    <w:p w14:paraId="5A50CD92" w14:textId="77777777" w:rsidR="00492502" w:rsidRPr="00F84380" w:rsidRDefault="00492502" w:rsidP="00F84380">
      <w:pPr>
        <w:pStyle w:val="Ttulo3"/>
        <w:numPr>
          <w:ilvl w:val="1"/>
          <w:numId w:val="17"/>
        </w:numPr>
        <w:spacing w:before="0" w:after="0" w:line="240" w:lineRule="auto"/>
        <w:ind w:left="0" w:firstLine="0"/>
        <w:rPr>
          <w:rFonts w:ascii="Myriad Pro" w:hAnsi="Myriad Pro" w:cs="Times New Roman"/>
        </w:rPr>
      </w:pPr>
      <w:bookmarkStart w:id="22" w:name="_Toc306781377"/>
      <w:r w:rsidRPr="00F84380">
        <w:rPr>
          <w:rFonts w:ascii="Myriad Pro" w:hAnsi="Myriad Pro" w:cs="Times New Roman"/>
        </w:rPr>
        <w:t>Situación de las y los trabajadores del sector público</w:t>
      </w:r>
      <w:bookmarkEnd w:id="22"/>
    </w:p>
    <w:p w14:paraId="68EB4F4D" w14:textId="77777777" w:rsidR="00492502" w:rsidRPr="00F84380" w:rsidRDefault="00492502" w:rsidP="00F84380">
      <w:pPr>
        <w:spacing w:after="0" w:line="240" w:lineRule="auto"/>
        <w:rPr>
          <w:rFonts w:ascii="Myriad Pro" w:hAnsi="Myriad Pro"/>
          <w:sz w:val="20"/>
          <w:szCs w:val="20"/>
        </w:rPr>
      </w:pPr>
    </w:p>
    <w:p w14:paraId="264E2114"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t xml:space="preserve">En virtud de lo dispuesto en el inciso primero del artículo 6° de la Ley </w:t>
      </w:r>
      <w:proofErr w:type="spellStart"/>
      <w:r w:rsidRPr="00F84380">
        <w:rPr>
          <w:rFonts w:ascii="Myriad Pro" w:hAnsi="Myriad Pro" w:cs="Times New Roman"/>
        </w:rPr>
        <w:t>N°</w:t>
      </w:r>
      <w:proofErr w:type="spellEnd"/>
      <w:r w:rsidRPr="00F84380">
        <w:rPr>
          <w:rFonts w:ascii="Myriad Pro" w:hAnsi="Myriad Pro" w:cs="Times New Roman"/>
        </w:rPr>
        <w:t xml:space="preserve"> 20.545, las y los funcionarios del sector público tendrán derecho al permiso postnatal parental y al subsidio que éste origine en los mismos términos del artículo 197 bis del Código del Trabajo. A este subsidio se le aplicarán las normas correspondientes del decreto con fuerza de ley </w:t>
      </w:r>
      <w:proofErr w:type="spellStart"/>
      <w:r w:rsidRPr="00F84380">
        <w:rPr>
          <w:rFonts w:ascii="Myriad Pro" w:hAnsi="Myriad Pro" w:cs="Times New Roman"/>
        </w:rPr>
        <w:t>Nº</w:t>
      </w:r>
      <w:proofErr w:type="spellEnd"/>
      <w:r w:rsidRPr="00F84380">
        <w:rPr>
          <w:rFonts w:ascii="Myriad Pro" w:hAnsi="Myriad Pro" w:cs="Times New Roman"/>
        </w:rPr>
        <w:t xml:space="preserve"> 44, de 1978, del Ministerio del Trabajo y Previsión Social.</w:t>
      </w:r>
    </w:p>
    <w:p w14:paraId="1E57C985" w14:textId="77777777" w:rsidR="00492502" w:rsidRPr="00F84380" w:rsidRDefault="00492502" w:rsidP="00F84380">
      <w:pPr>
        <w:spacing w:after="0" w:line="240" w:lineRule="auto"/>
        <w:rPr>
          <w:rFonts w:ascii="Myriad Pro" w:hAnsi="Myriad Pro" w:cs="Times New Roman"/>
        </w:rPr>
      </w:pPr>
    </w:p>
    <w:p w14:paraId="28DAB135"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t xml:space="preserve">Conforme a lo establecido en el inciso segundo del citado artículo 6°, a este permiso no le será aplicable lo dispuesto en el artículo 153 del decreto con fuerza de ley N°1, de 2005, del Ministerio de Salud, que fija el texto refundido, coordinado y sistematizado del decreto ley </w:t>
      </w:r>
      <w:proofErr w:type="spellStart"/>
      <w:r w:rsidRPr="00F84380">
        <w:rPr>
          <w:rFonts w:ascii="Myriad Pro" w:hAnsi="Myriad Pro" w:cs="Times New Roman"/>
        </w:rPr>
        <w:t>N°</w:t>
      </w:r>
      <w:proofErr w:type="spellEnd"/>
      <w:r w:rsidRPr="00F84380">
        <w:rPr>
          <w:rFonts w:ascii="Myriad Pro" w:hAnsi="Myriad Pro" w:cs="Times New Roman"/>
        </w:rPr>
        <w:t xml:space="preserve"> 2.763, de 1979, y de las leyes </w:t>
      </w:r>
      <w:proofErr w:type="spellStart"/>
      <w:r w:rsidRPr="00F84380">
        <w:rPr>
          <w:rFonts w:ascii="Myriad Pro" w:hAnsi="Myriad Pro" w:cs="Times New Roman"/>
        </w:rPr>
        <w:t>N°s</w:t>
      </w:r>
      <w:proofErr w:type="spellEnd"/>
      <w:r w:rsidRPr="00F84380">
        <w:rPr>
          <w:rFonts w:ascii="Myriad Pro" w:hAnsi="Myriad Pro" w:cs="Times New Roman"/>
        </w:rPr>
        <w:t xml:space="preserve"> 18.933 y 18.469. Un reglamento dictado por el Ministerio de Hacienda, suscrito además por el Ministerio del Trabajo y Previsión Social, determinará la forma y el procedimiento en que la funcionaria podrá hacer uso del derecho a reincorporarse a sus funciones durante el goce de este permiso. </w:t>
      </w:r>
    </w:p>
    <w:p w14:paraId="68CD1971" w14:textId="77777777" w:rsidR="00492502" w:rsidRPr="00F84380" w:rsidRDefault="00492502" w:rsidP="00F84380">
      <w:pPr>
        <w:spacing w:after="0" w:line="240" w:lineRule="auto"/>
        <w:rPr>
          <w:rFonts w:ascii="Myriad Pro" w:hAnsi="Myriad Pro" w:cs="Times New Roman"/>
        </w:rPr>
      </w:pPr>
    </w:p>
    <w:p w14:paraId="1F55E011" w14:textId="2BA380EB"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t>Sin perjuicio de lo anterior, continuarán percibiendo la asignación de zona, así como las bonificaciones especiales que benefician a zonas extremas del país. El pago de estas remuneraciones corresponderá al servicio o institución empleadora.</w:t>
      </w:r>
    </w:p>
    <w:p w14:paraId="3C81A1C0" w14:textId="77777777" w:rsidR="00895B0C" w:rsidRPr="00F84380" w:rsidRDefault="00895B0C" w:rsidP="00F84380">
      <w:pPr>
        <w:spacing w:after="0" w:line="240" w:lineRule="auto"/>
        <w:rPr>
          <w:rFonts w:ascii="Myriad Pro" w:hAnsi="Myriad Pro" w:cs="Times New Roman"/>
        </w:rPr>
      </w:pPr>
    </w:p>
    <w:p w14:paraId="542717B8" w14:textId="77777777" w:rsidR="00492502" w:rsidRPr="00F84380" w:rsidRDefault="00492502" w:rsidP="00F84380">
      <w:pPr>
        <w:pStyle w:val="Ttulo3"/>
        <w:numPr>
          <w:ilvl w:val="1"/>
          <w:numId w:val="17"/>
        </w:numPr>
        <w:spacing w:before="0" w:after="0" w:line="240" w:lineRule="auto"/>
        <w:ind w:left="0" w:firstLine="0"/>
        <w:rPr>
          <w:rFonts w:ascii="Myriad Pro" w:hAnsi="Myriad Pro"/>
        </w:rPr>
      </w:pPr>
      <w:bookmarkStart w:id="23" w:name="_Toc306781378"/>
      <w:r w:rsidRPr="00F84380">
        <w:rPr>
          <w:rFonts w:ascii="Myriad Pro" w:hAnsi="Myriad Pro"/>
        </w:rPr>
        <w:t>Situación de las trabajadoras independientes</w:t>
      </w:r>
      <w:bookmarkEnd w:id="23"/>
    </w:p>
    <w:p w14:paraId="7AC5C6EE" w14:textId="77777777" w:rsidR="00492502" w:rsidRPr="00F84380" w:rsidRDefault="00492502" w:rsidP="00F84380">
      <w:pPr>
        <w:spacing w:after="0" w:line="240" w:lineRule="auto"/>
        <w:rPr>
          <w:rFonts w:ascii="Myriad Pro" w:hAnsi="Myriad Pro"/>
          <w:sz w:val="20"/>
          <w:szCs w:val="20"/>
        </w:rPr>
      </w:pPr>
    </w:p>
    <w:p w14:paraId="106D978B" w14:textId="77777777" w:rsidR="00492502" w:rsidRPr="00F84380" w:rsidRDefault="00492502" w:rsidP="00F84380">
      <w:pPr>
        <w:spacing w:after="0" w:line="240" w:lineRule="auto"/>
        <w:rPr>
          <w:rFonts w:ascii="Myriad Pro" w:hAnsi="Myriad Pro"/>
        </w:rPr>
      </w:pPr>
      <w:r w:rsidRPr="00F84380">
        <w:rPr>
          <w:rFonts w:ascii="Myriad Pro" w:hAnsi="Myriad Pro"/>
        </w:rPr>
        <w:lastRenderedPageBreak/>
        <w:t xml:space="preserve">De conformidad con el artículo 4° de la Ley </w:t>
      </w:r>
      <w:proofErr w:type="spellStart"/>
      <w:r w:rsidRPr="00F84380">
        <w:rPr>
          <w:rFonts w:ascii="Myriad Pro" w:hAnsi="Myriad Pro"/>
        </w:rPr>
        <w:t>N°</w:t>
      </w:r>
      <w:proofErr w:type="spellEnd"/>
      <w:r w:rsidRPr="00F84380">
        <w:rPr>
          <w:rFonts w:ascii="Myriad Pro" w:hAnsi="Myriad Pro"/>
        </w:rPr>
        <w:t xml:space="preserve"> 20.545 las trabajadoras independientes tendrán derecho al permiso postnatal parental, de acuerdo con lo dispuesto en el artículo 197 bis del Código del Trabajo. Por tanto, las referidas trabajadoras podrán hacer uso de dicho permiso en las siguientes modalidades:</w:t>
      </w:r>
    </w:p>
    <w:p w14:paraId="575B655E" w14:textId="77777777" w:rsidR="00492502" w:rsidRPr="00F84380" w:rsidRDefault="00492502" w:rsidP="00F84380">
      <w:pPr>
        <w:spacing w:after="0" w:line="240" w:lineRule="auto"/>
        <w:rPr>
          <w:rFonts w:ascii="Myriad Pro" w:hAnsi="Myriad Pro"/>
        </w:rPr>
      </w:pPr>
    </w:p>
    <w:p w14:paraId="684CB7FD" w14:textId="77777777" w:rsidR="00492502" w:rsidRPr="00F84380" w:rsidRDefault="00492502" w:rsidP="00F84380">
      <w:pPr>
        <w:pStyle w:val="Prrafodelista"/>
        <w:numPr>
          <w:ilvl w:val="0"/>
          <w:numId w:val="37"/>
        </w:numPr>
        <w:spacing w:after="0" w:line="240" w:lineRule="auto"/>
        <w:ind w:left="567" w:hanging="567"/>
        <w:rPr>
          <w:rFonts w:ascii="Myriad Pro" w:hAnsi="Myriad Pro"/>
        </w:rPr>
      </w:pPr>
      <w:r w:rsidRPr="00F84380">
        <w:rPr>
          <w:rFonts w:ascii="Myriad Pro" w:hAnsi="Myriad Pro"/>
        </w:rPr>
        <w:t>Completo (de doce semanas), percibiendo la totalidad del subsidio, o,</w:t>
      </w:r>
    </w:p>
    <w:p w14:paraId="623B53E1" w14:textId="77777777" w:rsidR="00492502" w:rsidRPr="00F84380" w:rsidRDefault="00492502" w:rsidP="00F84380">
      <w:pPr>
        <w:pStyle w:val="Prrafodelista"/>
        <w:spacing w:after="0" w:line="240" w:lineRule="auto"/>
        <w:ind w:left="567" w:hanging="567"/>
        <w:contextualSpacing w:val="0"/>
        <w:rPr>
          <w:rFonts w:ascii="Myriad Pro" w:hAnsi="Myriad Pro"/>
        </w:rPr>
      </w:pPr>
    </w:p>
    <w:p w14:paraId="190DB8F4" w14:textId="77777777" w:rsidR="00492502" w:rsidRPr="00F84380" w:rsidRDefault="00492502" w:rsidP="00F84380">
      <w:pPr>
        <w:pStyle w:val="Prrafodelista"/>
        <w:numPr>
          <w:ilvl w:val="0"/>
          <w:numId w:val="37"/>
        </w:numPr>
        <w:spacing w:after="0" w:line="240" w:lineRule="auto"/>
        <w:ind w:left="567" w:hanging="567"/>
        <w:rPr>
          <w:rFonts w:ascii="Myriad Pro" w:hAnsi="Myriad Pro"/>
        </w:rPr>
      </w:pPr>
      <w:r w:rsidRPr="00F84380">
        <w:rPr>
          <w:rFonts w:ascii="Myriad Pro" w:hAnsi="Myriad Pro"/>
        </w:rPr>
        <w:t xml:space="preserve">Parcial (de dieciocho semanas), percibiendo la mitad de aquél, además de las rentas o remuneraciones que pudiere obtener. En este caso deberá dar aviso con 10 días de anticipación al inicio del periodo, a la entidad pagadora del subsidio. </w:t>
      </w:r>
    </w:p>
    <w:p w14:paraId="3E7D36CB" w14:textId="77777777" w:rsidR="00492502" w:rsidRPr="00F84380" w:rsidRDefault="00492502" w:rsidP="00F84380">
      <w:pPr>
        <w:pStyle w:val="Prrafodelista"/>
        <w:spacing w:after="0" w:line="240" w:lineRule="auto"/>
        <w:ind w:left="0"/>
        <w:contextualSpacing w:val="0"/>
        <w:rPr>
          <w:rFonts w:ascii="Myriad Pro" w:hAnsi="Myriad Pro"/>
          <w:highlight w:val="yellow"/>
        </w:rPr>
      </w:pPr>
    </w:p>
    <w:p w14:paraId="64ABCE87" w14:textId="77777777" w:rsidR="00492502" w:rsidRPr="00F84380" w:rsidRDefault="00492502" w:rsidP="00F84380">
      <w:pPr>
        <w:spacing w:after="0" w:line="240" w:lineRule="auto"/>
        <w:rPr>
          <w:rFonts w:ascii="Myriad Pro" w:hAnsi="Myriad Pro"/>
        </w:rPr>
      </w:pPr>
      <w:r w:rsidRPr="00F84380">
        <w:rPr>
          <w:rFonts w:ascii="Myriad Pro" w:hAnsi="Myriad Pro"/>
        </w:rPr>
        <w:t xml:space="preserve">La entidad pagadora del subsidio deberá implementar un sistema de recepción de los avisos de los trabajadores independientes, a través de su página web, de las oficinas de atención al cliente y </w:t>
      </w:r>
      <w:proofErr w:type="spellStart"/>
      <w:r w:rsidRPr="00F84380">
        <w:rPr>
          <w:rFonts w:ascii="Myriad Pro" w:hAnsi="Myriad Pro"/>
        </w:rPr>
        <w:t>call</w:t>
      </w:r>
      <w:proofErr w:type="spellEnd"/>
      <w:r w:rsidRPr="00F84380">
        <w:rPr>
          <w:rFonts w:ascii="Myriad Pro" w:hAnsi="Myriad Pro"/>
        </w:rPr>
        <w:t xml:space="preserve"> center.</w:t>
      </w:r>
    </w:p>
    <w:p w14:paraId="2E1F0782" w14:textId="77777777" w:rsidR="00492502" w:rsidRPr="00F84380" w:rsidRDefault="00492502" w:rsidP="00F84380">
      <w:pPr>
        <w:spacing w:after="0" w:line="240" w:lineRule="auto"/>
        <w:rPr>
          <w:rFonts w:ascii="Myriad Pro" w:hAnsi="Myriad Pro"/>
        </w:rPr>
      </w:pPr>
    </w:p>
    <w:p w14:paraId="776FC05E" w14:textId="77777777" w:rsidR="00492502" w:rsidRPr="00F84380" w:rsidRDefault="00492502" w:rsidP="00F84380">
      <w:pPr>
        <w:spacing w:after="0" w:line="240" w:lineRule="auto"/>
        <w:rPr>
          <w:rFonts w:ascii="Myriad Pro" w:hAnsi="Myriad Pro"/>
        </w:rPr>
      </w:pPr>
      <w:r w:rsidRPr="00F84380">
        <w:rPr>
          <w:rFonts w:ascii="Myriad Pro" w:hAnsi="Myriad Pro"/>
        </w:rPr>
        <w:t>De no recibir la comunicación antes referida, la entidad pagadora deberá otorgar el subsidio postnatal parental completo, por 12 semanas.</w:t>
      </w:r>
    </w:p>
    <w:p w14:paraId="1533D48E" w14:textId="77777777" w:rsidR="00492502" w:rsidRPr="00F84380" w:rsidRDefault="00492502" w:rsidP="00F84380">
      <w:pPr>
        <w:spacing w:after="0" w:line="240" w:lineRule="auto"/>
        <w:rPr>
          <w:rFonts w:ascii="Myriad Pro" w:hAnsi="Myriad Pro"/>
        </w:rPr>
      </w:pPr>
    </w:p>
    <w:p w14:paraId="006E0F8D" w14:textId="77777777" w:rsidR="00492502" w:rsidRPr="00F84380" w:rsidRDefault="00492502" w:rsidP="00F84380">
      <w:pPr>
        <w:spacing w:after="0" w:line="240" w:lineRule="auto"/>
        <w:rPr>
          <w:rFonts w:ascii="Myriad Pro" w:hAnsi="Myriad Pro"/>
        </w:rPr>
      </w:pPr>
      <w:r w:rsidRPr="00F84380">
        <w:rPr>
          <w:rFonts w:ascii="Myriad Pro" w:hAnsi="Myriad Pro"/>
        </w:rPr>
        <w:t>La trabajadora independiente podrá traspasar al padre del menor parte del permiso postnatal parental, en cualquiera de sus modalidades, en conformidad a lo prescrito en el inciso 8° del artículo 197 bis, del Código del Trabajo.</w:t>
      </w:r>
    </w:p>
    <w:p w14:paraId="42F3A062" w14:textId="77777777" w:rsidR="00492502" w:rsidRPr="00F84380" w:rsidRDefault="00492502" w:rsidP="00F84380">
      <w:pPr>
        <w:spacing w:after="0" w:line="240" w:lineRule="auto"/>
        <w:rPr>
          <w:rFonts w:ascii="Myriad Pro" w:hAnsi="Myriad Pro"/>
        </w:rPr>
      </w:pPr>
      <w:bookmarkStart w:id="24" w:name="_Toc306641869"/>
      <w:bookmarkStart w:id="25" w:name="_Toc306643415"/>
      <w:bookmarkStart w:id="26" w:name="_Toc306702993"/>
      <w:bookmarkStart w:id="27" w:name="_Toc306703040"/>
      <w:bookmarkStart w:id="28" w:name="_Toc306703865"/>
      <w:bookmarkStart w:id="29" w:name="_Toc306724052"/>
      <w:bookmarkStart w:id="30" w:name="_Toc306724100"/>
      <w:bookmarkStart w:id="31" w:name="_Toc306724197"/>
      <w:bookmarkStart w:id="32" w:name="_Toc306779259"/>
      <w:bookmarkStart w:id="33" w:name="_Toc306780915"/>
      <w:bookmarkStart w:id="34" w:name="_Toc306781379"/>
      <w:bookmarkEnd w:id="24"/>
      <w:bookmarkEnd w:id="25"/>
      <w:bookmarkEnd w:id="26"/>
      <w:bookmarkEnd w:id="27"/>
      <w:bookmarkEnd w:id="28"/>
      <w:bookmarkEnd w:id="29"/>
      <w:bookmarkEnd w:id="30"/>
      <w:bookmarkEnd w:id="31"/>
      <w:bookmarkEnd w:id="32"/>
      <w:bookmarkEnd w:id="33"/>
      <w:bookmarkEnd w:id="34"/>
    </w:p>
    <w:p w14:paraId="175CAF07" w14:textId="77777777" w:rsidR="00492502" w:rsidRPr="00F84380" w:rsidRDefault="00492502" w:rsidP="00F84380">
      <w:pPr>
        <w:spacing w:after="0" w:line="240" w:lineRule="auto"/>
        <w:rPr>
          <w:rFonts w:ascii="Myriad Pro" w:hAnsi="Myriad Pro"/>
        </w:rPr>
      </w:pPr>
      <w:r w:rsidRPr="00F84380">
        <w:rPr>
          <w:rFonts w:ascii="Myriad Pro" w:hAnsi="Myriad Pro"/>
        </w:rPr>
        <w:t xml:space="preserve">La base de cálculo del subsidio, en el caso de las trabajadoras independientes, será la misma del descanso de maternidad a que se refiere el inciso primero del artículo 195 del Código del Trabajo. Para efectos de determinar la compatibilidad de subsidios a que tiene derecho el trabajador que se acoge a la modalidad de permiso parental parcial, se aplicará lo dispuesto en </w:t>
      </w:r>
      <w:r w:rsidR="00C272B4" w:rsidRPr="00F84380">
        <w:rPr>
          <w:rFonts w:ascii="Myriad Pro" w:hAnsi="Myriad Pro"/>
        </w:rPr>
        <w:t>los incisos segundo y siguientes</w:t>
      </w:r>
      <w:r w:rsidRPr="00F84380">
        <w:rPr>
          <w:rFonts w:ascii="Myriad Pro" w:hAnsi="Myriad Pro"/>
        </w:rPr>
        <w:t xml:space="preserve"> del artículo 25 del citado D.F.L. </w:t>
      </w:r>
      <w:proofErr w:type="spellStart"/>
      <w:r w:rsidRPr="00F84380">
        <w:rPr>
          <w:rFonts w:ascii="Myriad Pro" w:hAnsi="Myriad Pro"/>
        </w:rPr>
        <w:t>N°</w:t>
      </w:r>
      <w:proofErr w:type="spellEnd"/>
      <w:r w:rsidRPr="00F84380">
        <w:rPr>
          <w:rFonts w:ascii="Myriad Pro" w:hAnsi="Myriad Pro"/>
        </w:rPr>
        <w:t xml:space="preserve"> 44.</w:t>
      </w:r>
    </w:p>
    <w:p w14:paraId="59B34C0D" w14:textId="77777777" w:rsidR="00492502" w:rsidRPr="00F84380" w:rsidRDefault="00492502" w:rsidP="00F84380">
      <w:pPr>
        <w:spacing w:after="0" w:line="240" w:lineRule="auto"/>
        <w:rPr>
          <w:rFonts w:ascii="Myriad Pro" w:hAnsi="Myriad Pro"/>
        </w:rPr>
      </w:pPr>
    </w:p>
    <w:p w14:paraId="4E796484" w14:textId="77777777" w:rsidR="00492502" w:rsidRPr="00F84380" w:rsidRDefault="00492502" w:rsidP="00F84380">
      <w:pPr>
        <w:pStyle w:val="Ttulo3"/>
        <w:numPr>
          <w:ilvl w:val="1"/>
          <w:numId w:val="17"/>
        </w:numPr>
        <w:spacing w:before="0" w:after="0" w:line="240" w:lineRule="auto"/>
        <w:ind w:left="0" w:firstLine="0"/>
        <w:rPr>
          <w:rFonts w:ascii="Myriad Pro" w:hAnsi="Myriad Pro"/>
        </w:rPr>
      </w:pPr>
      <w:bookmarkStart w:id="35" w:name="_Toc306781380"/>
      <w:r w:rsidRPr="00F84380">
        <w:rPr>
          <w:rFonts w:ascii="Myriad Pro" w:hAnsi="Myriad Pro"/>
        </w:rPr>
        <w:t>Situación de la trabajadora o trabajador que tenga a su cuidado un menor de edad, por habérsele otorgado judicialmente la tuición o el cuidado personal</w:t>
      </w:r>
      <w:bookmarkEnd w:id="35"/>
    </w:p>
    <w:p w14:paraId="2211F4F8" w14:textId="77777777" w:rsidR="00492502" w:rsidRPr="00F84380" w:rsidRDefault="00492502" w:rsidP="00F84380">
      <w:pPr>
        <w:spacing w:after="0" w:line="240" w:lineRule="auto"/>
        <w:rPr>
          <w:rFonts w:ascii="Myriad Pro" w:hAnsi="Myriad Pro"/>
          <w:sz w:val="20"/>
          <w:szCs w:val="20"/>
        </w:rPr>
      </w:pPr>
    </w:p>
    <w:p w14:paraId="25EF9FD8" w14:textId="77777777" w:rsidR="00492502" w:rsidRPr="00F84380" w:rsidRDefault="00492502" w:rsidP="00F84380">
      <w:pPr>
        <w:spacing w:after="0" w:line="240" w:lineRule="auto"/>
        <w:rPr>
          <w:rFonts w:ascii="Myriad Pro" w:hAnsi="Myriad Pro"/>
        </w:rPr>
      </w:pPr>
      <w:r w:rsidRPr="00F84380">
        <w:rPr>
          <w:rFonts w:ascii="Myriad Pro" w:hAnsi="Myriad Pro"/>
        </w:rPr>
        <w:t xml:space="preserve">El artículo 1° número 5) de la Ley </w:t>
      </w:r>
      <w:proofErr w:type="spellStart"/>
      <w:r w:rsidRPr="00F84380">
        <w:rPr>
          <w:rFonts w:ascii="Myriad Pro" w:hAnsi="Myriad Pro"/>
        </w:rPr>
        <w:t>N°</w:t>
      </w:r>
      <w:proofErr w:type="spellEnd"/>
      <w:r w:rsidRPr="00F84380">
        <w:rPr>
          <w:rFonts w:ascii="Myriad Pro" w:hAnsi="Myriad Pro"/>
        </w:rPr>
        <w:t xml:space="preserve"> 20.545, reemplazó el artículo 200 del Código del Trabajo, reconociendo el derecho al permiso postnatal parental de la trabajadora o el trabajador que tenga a su cuidado un menor de edad, por habérsele otorgado judicialmente la tuición o el cuidado personal como medida de protección o en virtud de lo previsto en los artículos 19 o 24 de la ley </w:t>
      </w:r>
      <w:proofErr w:type="spellStart"/>
      <w:r w:rsidRPr="00F84380">
        <w:rPr>
          <w:rFonts w:ascii="Myriad Pro" w:hAnsi="Myriad Pro"/>
        </w:rPr>
        <w:t>Nº</w:t>
      </w:r>
      <w:proofErr w:type="spellEnd"/>
      <w:r w:rsidRPr="00F84380">
        <w:rPr>
          <w:rFonts w:ascii="Myriad Pro" w:hAnsi="Myriad Pro"/>
        </w:rPr>
        <w:t xml:space="preserve"> 19.620. Por consiguiente, procederá este beneficio respecto de los menores de 18 años de edad que estén bajo cuidado de los referidos trabajadores.</w:t>
      </w:r>
    </w:p>
    <w:p w14:paraId="74D3DB76" w14:textId="77777777" w:rsidR="00492502" w:rsidRPr="00F84380" w:rsidRDefault="00492502" w:rsidP="00F84380">
      <w:pPr>
        <w:spacing w:after="0" w:line="240" w:lineRule="auto"/>
        <w:rPr>
          <w:rFonts w:ascii="Myriad Pro" w:hAnsi="Myriad Pro"/>
        </w:rPr>
      </w:pPr>
    </w:p>
    <w:p w14:paraId="7E972E55" w14:textId="77777777" w:rsidR="00292166" w:rsidRPr="00F84380" w:rsidRDefault="00292166" w:rsidP="00F84380">
      <w:pPr>
        <w:spacing w:after="0" w:line="240" w:lineRule="auto"/>
        <w:rPr>
          <w:rFonts w:ascii="Myriad Pro" w:hAnsi="Myriad Pro"/>
        </w:rPr>
      </w:pPr>
      <w:r w:rsidRPr="00F84380">
        <w:rPr>
          <w:rFonts w:ascii="Myriad Pro" w:hAnsi="Myriad Pro"/>
        </w:rPr>
        <w:t>En aquellos casos en que el trabajador haya hecho uso del permiso de 12 semanas previsto en el artículo 200 del Código del Trabajo, el período del permiso postnatal parental comenzará a regir inmediatamente a continuación de éste.</w:t>
      </w:r>
    </w:p>
    <w:p w14:paraId="08D96573" w14:textId="77777777" w:rsidR="00292166" w:rsidRPr="00F84380" w:rsidRDefault="00292166" w:rsidP="00F84380">
      <w:pPr>
        <w:spacing w:after="0" w:line="240" w:lineRule="auto"/>
        <w:rPr>
          <w:rFonts w:ascii="Myriad Pro" w:hAnsi="Myriad Pro"/>
        </w:rPr>
      </w:pPr>
      <w:r w:rsidRPr="00F84380">
        <w:rPr>
          <w:rFonts w:ascii="Myriad Pro" w:hAnsi="Myriad Pro"/>
        </w:rPr>
        <w:t xml:space="preserve">Tratándose de trabajadores que no hayan hecho uso del permiso de 12 semanas previsto en el artículo 200 del Código del Trabajo, deberán solicitar el beneficio del permiso postnatal parental y su correspondiente subsidio ante su empleador, una vez que </w:t>
      </w:r>
      <w:r w:rsidR="0082580C" w:rsidRPr="00F84380">
        <w:rPr>
          <w:rFonts w:ascii="Myriad Pro" w:hAnsi="Myriad Pro"/>
        </w:rPr>
        <w:t xml:space="preserve">el tribunal dicte </w:t>
      </w:r>
      <w:r w:rsidRPr="00F84380">
        <w:rPr>
          <w:rFonts w:ascii="Myriad Pro" w:hAnsi="Myriad Pro"/>
        </w:rPr>
        <w:t xml:space="preserve">la respectiva resolución judicial, acompañando un certificado del tribunal que haya otorgado la tuición o cuidado personal del menor como medida de protección o en virtud de lo previsto en los artículos 19 o 24 de la ley </w:t>
      </w:r>
      <w:proofErr w:type="spellStart"/>
      <w:r w:rsidRPr="00F84380">
        <w:rPr>
          <w:rFonts w:ascii="Myriad Pro" w:hAnsi="Myriad Pro"/>
        </w:rPr>
        <w:t>Nº</w:t>
      </w:r>
      <w:proofErr w:type="spellEnd"/>
      <w:r w:rsidRPr="00F84380">
        <w:rPr>
          <w:rFonts w:ascii="Myriad Pro" w:hAnsi="Myriad Pro"/>
        </w:rPr>
        <w:t xml:space="preserve"> 19.620.</w:t>
      </w:r>
    </w:p>
    <w:p w14:paraId="171595EA" w14:textId="77777777" w:rsidR="00492502" w:rsidRPr="00F84380" w:rsidRDefault="00492502" w:rsidP="00F84380">
      <w:pPr>
        <w:spacing w:after="0" w:line="240" w:lineRule="auto"/>
        <w:rPr>
          <w:rFonts w:ascii="Myriad Pro" w:hAnsi="Myriad Pro"/>
        </w:rPr>
      </w:pPr>
      <w:r w:rsidRPr="00F84380">
        <w:rPr>
          <w:rFonts w:ascii="Myriad Pro" w:hAnsi="Myriad Pro"/>
        </w:rPr>
        <w:t>El subsidio se devengará a contar de la fecha de la solicitud respectiva.</w:t>
      </w:r>
    </w:p>
    <w:p w14:paraId="32250122" w14:textId="77777777" w:rsidR="00492502" w:rsidRPr="00F84380" w:rsidRDefault="00492502" w:rsidP="00F84380">
      <w:pPr>
        <w:spacing w:after="0" w:line="240" w:lineRule="auto"/>
        <w:rPr>
          <w:rFonts w:ascii="Myriad Pro" w:hAnsi="Myriad Pro"/>
        </w:rPr>
      </w:pPr>
    </w:p>
    <w:p w14:paraId="50A947FF" w14:textId="77777777" w:rsidR="00492502" w:rsidRPr="00F84380" w:rsidRDefault="00492502" w:rsidP="00F84380">
      <w:pPr>
        <w:spacing w:after="0" w:line="240" w:lineRule="auto"/>
        <w:rPr>
          <w:rFonts w:ascii="Myriad Pro" w:hAnsi="Myriad Pro"/>
        </w:rPr>
      </w:pPr>
      <w:r w:rsidRPr="00F84380">
        <w:rPr>
          <w:rFonts w:ascii="Myriad Pro" w:hAnsi="Myriad Pro"/>
        </w:rPr>
        <w:t>Con la finalidad de facilitar el envío del aviso a que se refiere este número, en el Anexo N°1 de la presente Circular se adjunta un modelo del mismo, el que estará disponible en el sitio www.suseso.cl y deberá ser publicado en los sitios web de las entidades pagadoras de subsidio maternal.</w:t>
      </w:r>
    </w:p>
    <w:p w14:paraId="093BE8E4" w14:textId="77777777" w:rsidR="00492502" w:rsidRPr="00F84380" w:rsidRDefault="00492502" w:rsidP="00F84380">
      <w:pPr>
        <w:spacing w:after="0" w:line="240" w:lineRule="auto"/>
        <w:rPr>
          <w:rFonts w:ascii="Myriad Pro" w:hAnsi="Myriad Pro"/>
        </w:rPr>
      </w:pPr>
    </w:p>
    <w:p w14:paraId="5A6231D7" w14:textId="77777777" w:rsidR="00492502" w:rsidRPr="00F84380" w:rsidRDefault="00492502" w:rsidP="00F84380">
      <w:pPr>
        <w:spacing w:after="0" w:line="240" w:lineRule="auto"/>
        <w:rPr>
          <w:rFonts w:ascii="Myriad Pro" w:hAnsi="Myriad Pro"/>
        </w:rPr>
      </w:pPr>
      <w:r w:rsidRPr="00F84380">
        <w:rPr>
          <w:rFonts w:ascii="Myriad Pro" w:hAnsi="Myriad Pro"/>
        </w:rPr>
        <w:t>El empleador deberá remitir los antecedentes antes señalados, dentro del plazo de 3 días a la entidad pagadora del subsidio correspondiente.</w:t>
      </w:r>
    </w:p>
    <w:p w14:paraId="041EFC18" w14:textId="77777777" w:rsidR="00492502" w:rsidRPr="00F84380" w:rsidRDefault="00492502" w:rsidP="00F84380">
      <w:pPr>
        <w:spacing w:after="0" w:line="240" w:lineRule="auto"/>
        <w:rPr>
          <w:rFonts w:ascii="Myriad Pro" w:hAnsi="Myriad Pro"/>
        </w:rPr>
      </w:pPr>
    </w:p>
    <w:p w14:paraId="33B9E947" w14:textId="77777777" w:rsidR="00492502" w:rsidRPr="00F84380" w:rsidRDefault="00492502" w:rsidP="00F84380">
      <w:pPr>
        <w:spacing w:after="0" w:line="240" w:lineRule="auto"/>
        <w:rPr>
          <w:rFonts w:ascii="Myriad Pro" w:hAnsi="Myriad Pro"/>
        </w:rPr>
      </w:pPr>
      <w:r w:rsidRPr="00F84380">
        <w:rPr>
          <w:rFonts w:ascii="Myriad Pro" w:hAnsi="Myriad Pro"/>
        </w:rPr>
        <w:t>Tratándose de trabajadores independientes, los mencionados antecedentes deberán ser remitidos directamente a la entidad pagadora, dentro de los 10 días siguientes a la fecha en que quede ejecutoriada la respectiva resolución judicial.</w:t>
      </w:r>
    </w:p>
    <w:p w14:paraId="7E372A59" w14:textId="77777777" w:rsidR="00492502" w:rsidRPr="00F84380" w:rsidRDefault="00492502" w:rsidP="00F84380">
      <w:pPr>
        <w:autoSpaceDE w:val="0"/>
        <w:autoSpaceDN w:val="0"/>
        <w:adjustRightInd w:val="0"/>
        <w:spacing w:after="0" w:line="240" w:lineRule="auto"/>
        <w:rPr>
          <w:rFonts w:ascii="Myriad Pro" w:hAnsi="Myriad Pro" w:cs="Times New Roman"/>
          <w:color w:val="000000"/>
          <w:lang w:val="es-CL"/>
        </w:rPr>
      </w:pPr>
    </w:p>
    <w:p w14:paraId="25608534" w14:textId="77777777" w:rsidR="00492502" w:rsidRPr="00F84380" w:rsidRDefault="00492502" w:rsidP="00F84380">
      <w:pPr>
        <w:spacing w:after="0" w:line="240" w:lineRule="auto"/>
        <w:rPr>
          <w:rFonts w:ascii="Myriad Pro" w:hAnsi="Myriad Pro"/>
        </w:rPr>
      </w:pPr>
      <w:r w:rsidRPr="00F84380">
        <w:rPr>
          <w:rFonts w:ascii="Myriad Pro" w:hAnsi="Myriad Pro"/>
        </w:rPr>
        <w:lastRenderedPageBreak/>
        <w:t xml:space="preserve">Para los efectos del cálculo del subsidio, se aplicará lo dispuesto en el artículo 8° D.F.L. </w:t>
      </w:r>
      <w:proofErr w:type="spellStart"/>
      <w:r w:rsidRPr="00F84380">
        <w:rPr>
          <w:rFonts w:ascii="Myriad Pro" w:hAnsi="Myriad Pro"/>
        </w:rPr>
        <w:t>N°</w:t>
      </w:r>
      <w:proofErr w:type="spellEnd"/>
      <w:r w:rsidRPr="00F84380">
        <w:rPr>
          <w:rFonts w:ascii="Myriad Pro" w:hAnsi="Myriad Pro"/>
        </w:rPr>
        <w:t xml:space="preserve"> 44, ya citado, o en los incisos segundo y siguientes del artículo </w:t>
      </w:r>
      <w:proofErr w:type="gramStart"/>
      <w:r w:rsidRPr="00F84380">
        <w:rPr>
          <w:rFonts w:ascii="Myriad Pro" w:hAnsi="Myriad Pro"/>
        </w:rPr>
        <w:t>152  del</w:t>
      </w:r>
      <w:proofErr w:type="gramEnd"/>
      <w:r w:rsidRPr="00F84380">
        <w:rPr>
          <w:rFonts w:ascii="Myriad Pro" w:hAnsi="Myriad Pro"/>
        </w:rPr>
        <w:t xml:space="preserve"> D.F.L. </w:t>
      </w:r>
      <w:proofErr w:type="spellStart"/>
      <w:r w:rsidRPr="00F84380">
        <w:rPr>
          <w:rFonts w:ascii="Myriad Pro" w:hAnsi="Myriad Pro"/>
        </w:rPr>
        <w:t>N°</w:t>
      </w:r>
      <w:proofErr w:type="spellEnd"/>
      <w:r w:rsidRPr="00F84380">
        <w:rPr>
          <w:rFonts w:ascii="Myriad Pro" w:hAnsi="Myriad Pro"/>
        </w:rPr>
        <w:t xml:space="preserve"> 1, de 2005, del Ministerio de Salud, según sean trabajadores dependientes o independientes.</w:t>
      </w:r>
    </w:p>
    <w:p w14:paraId="02E2F2E3" w14:textId="77777777" w:rsidR="00492502" w:rsidRPr="00F84380" w:rsidRDefault="00492502" w:rsidP="00F84380">
      <w:pPr>
        <w:spacing w:after="0" w:line="240" w:lineRule="auto"/>
        <w:rPr>
          <w:rFonts w:ascii="Myriad Pro" w:hAnsi="Myriad Pro"/>
        </w:rPr>
      </w:pPr>
    </w:p>
    <w:p w14:paraId="578C9D85" w14:textId="77777777" w:rsidR="00492502" w:rsidRPr="00F84380" w:rsidRDefault="00492502" w:rsidP="00F84380">
      <w:pPr>
        <w:pStyle w:val="Prrafodelista"/>
        <w:numPr>
          <w:ilvl w:val="0"/>
          <w:numId w:val="17"/>
        </w:numPr>
        <w:spacing w:after="0" w:line="240" w:lineRule="auto"/>
        <w:ind w:left="567" w:hanging="567"/>
        <w:contextualSpacing w:val="0"/>
        <w:outlineLvl w:val="1"/>
        <w:rPr>
          <w:rFonts w:ascii="Myriad Pro" w:hAnsi="Myriad Pro" w:cs="Times New Roman"/>
          <w:b/>
          <w:sz w:val="24"/>
          <w:szCs w:val="24"/>
        </w:rPr>
      </w:pPr>
      <w:bookmarkStart w:id="36" w:name="_Toc306781381"/>
      <w:r w:rsidRPr="00F84380">
        <w:rPr>
          <w:rFonts w:ascii="Myriad Pro" w:hAnsi="Myriad Pro" w:cs="Times New Roman"/>
          <w:b/>
          <w:sz w:val="24"/>
          <w:szCs w:val="24"/>
        </w:rPr>
        <w:t>Aspectos operativos del otorgamiento del beneficio</w:t>
      </w:r>
      <w:bookmarkEnd w:id="36"/>
    </w:p>
    <w:p w14:paraId="4883D3DB" w14:textId="77777777" w:rsidR="00492502" w:rsidRPr="00F84380" w:rsidRDefault="00492502" w:rsidP="00F84380">
      <w:pPr>
        <w:tabs>
          <w:tab w:val="left" w:pos="284"/>
        </w:tabs>
        <w:spacing w:after="0" w:line="240" w:lineRule="auto"/>
        <w:outlineLvl w:val="1"/>
        <w:rPr>
          <w:rFonts w:ascii="Myriad Pro" w:hAnsi="Myriad Pro" w:cs="Times New Roman"/>
          <w:b/>
        </w:rPr>
      </w:pPr>
    </w:p>
    <w:p w14:paraId="04634F8E" w14:textId="77777777" w:rsidR="00492502" w:rsidRPr="00F84380" w:rsidRDefault="00492502" w:rsidP="00F84380">
      <w:pPr>
        <w:pStyle w:val="Prrafodelista"/>
        <w:numPr>
          <w:ilvl w:val="1"/>
          <w:numId w:val="17"/>
        </w:numPr>
        <w:tabs>
          <w:tab w:val="left" w:pos="284"/>
        </w:tabs>
        <w:spacing w:after="0" w:line="240" w:lineRule="auto"/>
        <w:ind w:left="0" w:firstLine="0"/>
        <w:contextualSpacing w:val="0"/>
        <w:outlineLvl w:val="2"/>
        <w:rPr>
          <w:rFonts w:ascii="Myriad Pro" w:hAnsi="Myriad Pro" w:cs="Times New Roman"/>
          <w:b/>
        </w:rPr>
      </w:pPr>
      <w:bookmarkStart w:id="37" w:name="_Toc306781382"/>
      <w:r w:rsidRPr="00F84380">
        <w:rPr>
          <w:rFonts w:ascii="Myriad Pro" w:hAnsi="Myriad Pro" w:cs="Times New Roman"/>
          <w:b/>
        </w:rPr>
        <w:t>Acreditación del derecho</w:t>
      </w:r>
      <w:bookmarkEnd w:id="37"/>
    </w:p>
    <w:p w14:paraId="70EFA9A3" w14:textId="77777777" w:rsidR="00492502" w:rsidRPr="00F84380" w:rsidRDefault="00492502" w:rsidP="00F84380">
      <w:pPr>
        <w:spacing w:after="0" w:line="240" w:lineRule="auto"/>
        <w:rPr>
          <w:rFonts w:ascii="Myriad Pro" w:hAnsi="Myriad Pro"/>
        </w:rPr>
      </w:pPr>
    </w:p>
    <w:p w14:paraId="3F7485D2" w14:textId="2E2D1FA2" w:rsidR="00895B0C" w:rsidRPr="00F84380" w:rsidRDefault="00492502" w:rsidP="00F84380">
      <w:pPr>
        <w:spacing w:after="0" w:line="240" w:lineRule="auto"/>
        <w:rPr>
          <w:rFonts w:ascii="Myriad Pro" w:hAnsi="Myriad Pro"/>
        </w:rPr>
      </w:pPr>
      <w:r w:rsidRPr="00F84380">
        <w:rPr>
          <w:rFonts w:ascii="Myriad Pro" w:hAnsi="Myriad Pro"/>
        </w:rPr>
        <w:t>El subsidio que origine el permiso postnatal parental se otorgará sobre la base de la respectiva licencia médica por reposo postnatal. El goce del beneficio antes referido operará de pleno derecho, sin que sea necesario, por tanto, que la trabajadora lo solicite. De este modo, la respectiva entidad pagadora del subsidio deberá otorgarlo a contar del día siguiente al término del descanso postnatal.</w:t>
      </w:r>
    </w:p>
    <w:p w14:paraId="743EA0E1" w14:textId="77777777" w:rsidR="00492502" w:rsidRPr="00F84380" w:rsidRDefault="00492502" w:rsidP="00F84380">
      <w:pPr>
        <w:spacing w:after="0" w:line="240" w:lineRule="auto"/>
        <w:rPr>
          <w:rFonts w:ascii="Myriad Pro" w:hAnsi="Myriad Pro"/>
        </w:rPr>
      </w:pPr>
    </w:p>
    <w:p w14:paraId="47D09610" w14:textId="66ACD77D" w:rsidR="00492502" w:rsidRDefault="00492502" w:rsidP="00F84380">
      <w:pPr>
        <w:pStyle w:val="Ttulo3"/>
        <w:numPr>
          <w:ilvl w:val="1"/>
          <w:numId w:val="17"/>
        </w:numPr>
        <w:spacing w:before="0" w:after="0" w:line="240" w:lineRule="auto"/>
        <w:ind w:left="0" w:firstLine="0"/>
        <w:rPr>
          <w:rFonts w:ascii="Myriad Pro" w:hAnsi="Myriad Pro" w:cs="Times New Roman"/>
        </w:rPr>
      </w:pPr>
      <w:bookmarkStart w:id="38" w:name="_Toc306781383"/>
      <w:r w:rsidRPr="00F84380">
        <w:rPr>
          <w:rFonts w:ascii="Myriad Pro" w:hAnsi="Myriad Pro" w:cs="Times New Roman"/>
        </w:rPr>
        <w:t>Ejercicio del derecho a reincorporarse al trabajo</w:t>
      </w:r>
      <w:bookmarkEnd w:id="38"/>
    </w:p>
    <w:p w14:paraId="4BE5E1D4" w14:textId="77777777" w:rsidR="00F84380" w:rsidRPr="00F84380" w:rsidRDefault="00F84380" w:rsidP="00F84380">
      <w:pPr>
        <w:spacing w:after="0" w:line="240" w:lineRule="auto"/>
      </w:pPr>
    </w:p>
    <w:p w14:paraId="2819CD2A" w14:textId="77777777" w:rsidR="00492502" w:rsidRPr="00F84380" w:rsidRDefault="00492502" w:rsidP="00F84380">
      <w:pPr>
        <w:pStyle w:val="Prrafodelista"/>
        <w:numPr>
          <w:ilvl w:val="2"/>
          <w:numId w:val="17"/>
        </w:numPr>
        <w:spacing w:after="0" w:line="240" w:lineRule="auto"/>
        <w:ind w:left="0" w:firstLine="0"/>
        <w:contextualSpacing w:val="0"/>
        <w:outlineLvl w:val="3"/>
        <w:rPr>
          <w:rFonts w:ascii="Myriad Pro" w:hAnsi="Myriad Pro" w:cs="Times New Roman"/>
          <w:b/>
        </w:rPr>
      </w:pPr>
      <w:bookmarkStart w:id="39" w:name="_Toc306781384"/>
      <w:r w:rsidRPr="00F84380">
        <w:rPr>
          <w:rFonts w:ascii="Myriad Pro" w:hAnsi="Myriad Pro" w:cs="Times New Roman"/>
          <w:b/>
        </w:rPr>
        <w:t>Aviso al empleador</w:t>
      </w:r>
      <w:bookmarkEnd w:id="39"/>
    </w:p>
    <w:p w14:paraId="00E08693" w14:textId="77777777" w:rsidR="00492502" w:rsidRPr="00F84380" w:rsidRDefault="00492502" w:rsidP="00F84380">
      <w:pPr>
        <w:spacing w:after="0" w:line="240" w:lineRule="auto"/>
        <w:rPr>
          <w:rFonts w:ascii="Myriad Pro" w:hAnsi="Myriad Pro"/>
        </w:rPr>
      </w:pPr>
    </w:p>
    <w:p w14:paraId="40975F5D" w14:textId="77777777" w:rsidR="00492502" w:rsidRPr="00F84380" w:rsidRDefault="00492502" w:rsidP="00F84380">
      <w:pPr>
        <w:spacing w:after="0" w:line="240" w:lineRule="auto"/>
        <w:rPr>
          <w:rFonts w:ascii="Myriad Pro" w:hAnsi="Myriad Pro"/>
        </w:rPr>
      </w:pPr>
      <w:r w:rsidRPr="00F84380">
        <w:rPr>
          <w:rFonts w:ascii="Myriad Pro" w:hAnsi="Myriad Pro"/>
        </w:rPr>
        <w:t>Para ejercer el derecho de reincorporarse a sus labores una vez terminado el permiso postnatal, por la mitad de su jornada, la trabajadora deberá dar aviso a su empleador mediante carta certificada, enviada con a lo menos treinta días de anticipación al término del período de descanso postnatal, con copia a la Inspección del Trabajo que corresponda, de acuerdo al lugar en que cumple labores.</w:t>
      </w:r>
    </w:p>
    <w:p w14:paraId="0A3241D7" w14:textId="77777777" w:rsidR="00895B0C" w:rsidRPr="00F84380" w:rsidRDefault="00895B0C" w:rsidP="00F84380">
      <w:pPr>
        <w:spacing w:after="0" w:line="240" w:lineRule="auto"/>
        <w:rPr>
          <w:rFonts w:ascii="Myriad Pro" w:hAnsi="Myriad Pro"/>
        </w:rPr>
      </w:pPr>
    </w:p>
    <w:p w14:paraId="451485E2" w14:textId="77777777" w:rsidR="00492502" w:rsidRPr="00F84380" w:rsidRDefault="00492502" w:rsidP="00F84380">
      <w:pPr>
        <w:spacing w:after="0" w:line="240" w:lineRule="auto"/>
        <w:rPr>
          <w:rFonts w:ascii="Myriad Pro" w:hAnsi="Myriad Pro"/>
        </w:rPr>
      </w:pPr>
      <w:r w:rsidRPr="00F84380">
        <w:rPr>
          <w:rFonts w:ascii="Myriad Pro" w:hAnsi="Myriad Pro"/>
        </w:rPr>
        <w:t>El aviso deberá contener, al menos, las siguientes menciones:</w:t>
      </w:r>
    </w:p>
    <w:p w14:paraId="3F611275" w14:textId="77777777" w:rsidR="00492502" w:rsidRPr="00F84380" w:rsidRDefault="00492502" w:rsidP="00F84380">
      <w:pPr>
        <w:spacing w:after="0" w:line="240" w:lineRule="auto"/>
        <w:rPr>
          <w:rFonts w:ascii="Myriad Pro" w:hAnsi="Myriad Pro"/>
        </w:rPr>
      </w:pPr>
    </w:p>
    <w:p w14:paraId="0A0DE6CD" w14:textId="6BD62EC3" w:rsidR="00492502" w:rsidRPr="00F84380" w:rsidRDefault="00492502" w:rsidP="00F84380">
      <w:pPr>
        <w:pStyle w:val="Prrafodelista"/>
        <w:numPr>
          <w:ilvl w:val="0"/>
          <w:numId w:val="5"/>
        </w:numPr>
        <w:spacing w:after="0" w:line="240" w:lineRule="auto"/>
        <w:ind w:left="567" w:hanging="567"/>
        <w:contextualSpacing w:val="0"/>
        <w:rPr>
          <w:rFonts w:ascii="Myriad Pro" w:hAnsi="Myriad Pro"/>
        </w:rPr>
      </w:pPr>
      <w:r w:rsidRPr="00F84380">
        <w:rPr>
          <w:rFonts w:ascii="Myriad Pro" w:hAnsi="Myriad Pro"/>
        </w:rPr>
        <w:t xml:space="preserve">Nombre y RUT de la </w:t>
      </w:r>
      <w:r w:rsidRPr="00F84380">
        <w:rPr>
          <w:rFonts w:ascii="Myriad Pro" w:hAnsi="Myriad Pro" w:cs="Times New Roman"/>
        </w:rPr>
        <w:t>trabajadora</w:t>
      </w:r>
      <w:r w:rsidR="00F84380">
        <w:rPr>
          <w:rFonts w:ascii="Myriad Pro" w:hAnsi="Myriad Pro" w:cs="Times New Roman"/>
        </w:rPr>
        <w:t>.</w:t>
      </w:r>
    </w:p>
    <w:p w14:paraId="57A5913A" w14:textId="77777777" w:rsidR="00F84380" w:rsidRPr="00F84380" w:rsidRDefault="00F84380" w:rsidP="00F84380">
      <w:pPr>
        <w:pStyle w:val="Prrafodelista"/>
        <w:spacing w:after="0" w:line="240" w:lineRule="auto"/>
        <w:contextualSpacing w:val="0"/>
        <w:rPr>
          <w:rFonts w:ascii="Myriad Pro" w:hAnsi="Myriad Pro"/>
        </w:rPr>
      </w:pPr>
    </w:p>
    <w:p w14:paraId="525C0736" w14:textId="77777777" w:rsidR="00492502" w:rsidRPr="00F84380" w:rsidRDefault="00492502" w:rsidP="00F84380">
      <w:pPr>
        <w:pStyle w:val="Prrafodelista"/>
        <w:numPr>
          <w:ilvl w:val="0"/>
          <w:numId w:val="5"/>
        </w:numPr>
        <w:spacing w:after="0" w:line="240" w:lineRule="auto"/>
        <w:ind w:left="567" w:hanging="567"/>
        <w:contextualSpacing w:val="0"/>
        <w:rPr>
          <w:rFonts w:ascii="Myriad Pro" w:hAnsi="Myriad Pro" w:cs="Times New Roman"/>
        </w:rPr>
      </w:pPr>
      <w:r w:rsidRPr="00F84380">
        <w:rPr>
          <w:rFonts w:ascii="Myriad Pro" w:hAnsi="Myriad Pro" w:cs="Times New Roman"/>
        </w:rPr>
        <w:t>Manifestación de voluntad de la trabajadora, a través de su firma, de hacer uso del permiso postnatal parcial.</w:t>
      </w:r>
    </w:p>
    <w:p w14:paraId="2F8D7A0F" w14:textId="77777777" w:rsidR="00492502" w:rsidRPr="00F84380" w:rsidRDefault="00492502" w:rsidP="00F84380">
      <w:pPr>
        <w:spacing w:after="0" w:line="240" w:lineRule="auto"/>
        <w:rPr>
          <w:rFonts w:ascii="Myriad Pro" w:hAnsi="Myriad Pro" w:cs="Times New Roman"/>
        </w:rPr>
      </w:pPr>
    </w:p>
    <w:p w14:paraId="61906A50"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t>Además, la trabajadora deberá acompañar al aviso que debe dirigir a la Inspección del Trabajo respectiva, fotocopia de su Cédula de Identidad.</w:t>
      </w:r>
    </w:p>
    <w:p w14:paraId="7C4B693C" w14:textId="77777777" w:rsidR="00492502" w:rsidRPr="00F84380" w:rsidRDefault="00492502" w:rsidP="00F84380">
      <w:pPr>
        <w:spacing w:after="0" w:line="240" w:lineRule="auto"/>
        <w:rPr>
          <w:rFonts w:ascii="Myriad Pro" w:hAnsi="Myriad Pro" w:cs="Times New Roman"/>
        </w:rPr>
      </w:pPr>
    </w:p>
    <w:p w14:paraId="74110B65" w14:textId="77777777" w:rsidR="00057576" w:rsidRPr="00F84380" w:rsidRDefault="00492502" w:rsidP="00F84380">
      <w:pPr>
        <w:spacing w:after="0" w:line="240" w:lineRule="auto"/>
        <w:rPr>
          <w:rFonts w:ascii="Myriad Pro" w:hAnsi="Myriad Pro" w:cs="Times New Roman"/>
        </w:rPr>
      </w:pPr>
      <w:r w:rsidRPr="00F84380">
        <w:rPr>
          <w:rFonts w:ascii="Myriad Pro" w:hAnsi="Myriad Pro" w:cs="Times New Roman"/>
        </w:rPr>
        <w:t>De no efectuar la comunicación antes referida, la trabajadora deberá ejercer su permiso postnatal parental completo de 12 semanas.</w:t>
      </w:r>
    </w:p>
    <w:p w14:paraId="4CEF1169" w14:textId="77777777" w:rsidR="00057576" w:rsidRPr="00F84380" w:rsidRDefault="00057576" w:rsidP="00F84380">
      <w:pPr>
        <w:spacing w:after="0" w:line="240" w:lineRule="auto"/>
        <w:rPr>
          <w:rFonts w:ascii="Myriad Pro" w:hAnsi="Myriad Pro" w:cs="Times New Roman"/>
        </w:rPr>
      </w:pPr>
    </w:p>
    <w:p w14:paraId="0A7BBC65" w14:textId="77777777" w:rsidR="00057576" w:rsidRPr="00F84380" w:rsidRDefault="00057576" w:rsidP="00F84380">
      <w:pPr>
        <w:spacing w:after="0" w:line="240" w:lineRule="auto"/>
        <w:rPr>
          <w:rFonts w:ascii="Myriad Pro" w:hAnsi="Myriad Pro" w:cs="Times New Roman"/>
        </w:rPr>
      </w:pPr>
      <w:r w:rsidRPr="00F84380">
        <w:rPr>
          <w:rFonts w:ascii="Myriad Pro" w:hAnsi="Myriad Pro" w:cs="Times New Roman"/>
        </w:rPr>
        <w:t>Con la finalidad de facilitar el envío del aviso a que se refiere este número, en el Anexo N°2 de la presente Circular se adjunta un modelo del mismo, el que estará disponible en el sitio www.suseso.cl y deberá ser publicado en los sitios web de las entidades pagadoras de subsidio maternal.</w:t>
      </w:r>
    </w:p>
    <w:p w14:paraId="47F71A99" w14:textId="77777777" w:rsidR="00492502" w:rsidRPr="00F84380" w:rsidRDefault="00492502" w:rsidP="00F84380">
      <w:pPr>
        <w:spacing w:after="0" w:line="240" w:lineRule="auto"/>
        <w:rPr>
          <w:rFonts w:ascii="Myriad Pro" w:hAnsi="Myriad Pro" w:cs="Times New Roman"/>
        </w:rPr>
      </w:pPr>
    </w:p>
    <w:p w14:paraId="6DC44A5A"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t>Las trabajadoras exentas del límite de jornada de trabajo, de conformidad a lo establecido en el inciso segundo del artículo 22 del Código del Trabajo, podrán hacer uso del permiso postnatal parental parcial, en los términos de dicho precepto y conforme a lo acordado con su empleador, para lo cual deberán dar aviso a éste mediante carta certificada, enviada con a lo menos treinta días de anticipación al término del período de descanso postnatal, con copia a la Inspección del Trabajo que corresponda, de acuerdo al lugar en que cumple labores. Dicho aviso deberá contener las menciones señaladas precedentemente. De no efectuar la comunicación antes señalada, la trabajadora deberá ejercer su permiso postnatal parental de 12 semanas.</w:t>
      </w:r>
    </w:p>
    <w:p w14:paraId="1E6558AE" w14:textId="77777777" w:rsidR="00492502" w:rsidRPr="00F84380" w:rsidRDefault="00492502" w:rsidP="00F84380">
      <w:pPr>
        <w:spacing w:after="0" w:line="240" w:lineRule="auto"/>
        <w:rPr>
          <w:rFonts w:ascii="Myriad Pro" w:hAnsi="Myriad Pro" w:cs="Times New Roman"/>
        </w:rPr>
      </w:pPr>
    </w:p>
    <w:p w14:paraId="3107D9F6" w14:textId="77777777" w:rsidR="00492502" w:rsidRPr="00F84380" w:rsidRDefault="00492502" w:rsidP="00F84380">
      <w:pPr>
        <w:pStyle w:val="Prrafodelista"/>
        <w:numPr>
          <w:ilvl w:val="2"/>
          <w:numId w:val="17"/>
        </w:numPr>
        <w:spacing w:after="0" w:line="240" w:lineRule="auto"/>
        <w:ind w:left="0" w:firstLine="0"/>
        <w:contextualSpacing w:val="0"/>
        <w:outlineLvl w:val="3"/>
        <w:rPr>
          <w:rFonts w:ascii="Myriad Pro" w:hAnsi="Myriad Pro" w:cs="Times New Roman"/>
          <w:b/>
        </w:rPr>
      </w:pPr>
      <w:bookmarkStart w:id="40" w:name="_Toc306781385"/>
      <w:r w:rsidRPr="00F84380">
        <w:rPr>
          <w:rFonts w:ascii="Myriad Pro" w:hAnsi="Myriad Pro" w:cs="Times New Roman"/>
          <w:b/>
        </w:rPr>
        <w:t>Obligación del empleador de reincorporar a la trabajadora</w:t>
      </w:r>
      <w:bookmarkEnd w:id="40"/>
    </w:p>
    <w:p w14:paraId="1541888A" w14:textId="77777777" w:rsidR="00492502" w:rsidRPr="00F84380" w:rsidRDefault="00492502" w:rsidP="00F84380">
      <w:pPr>
        <w:spacing w:after="0" w:line="240" w:lineRule="auto"/>
        <w:rPr>
          <w:rFonts w:ascii="Myriad Pro" w:hAnsi="Myriad Pro"/>
          <w:sz w:val="20"/>
          <w:szCs w:val="20"/>
        </w:rPr>
      </w:pPr>
    </w:p>
    <w:p w14:paraId="0E1FC544"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t xml:space="preserve">El empleador estará obligado a reincorporar a la trabajadora, salvo que, por la naturaleza de sus labores y las condiciones en que aquella las desempeña, estas últimas sólo puedan desarrollarse ejerciendo la jornada que la trabajadora cumplía antes de su descanso prenatal. </w:t>
      </w:r>
    </w:p>
    <w:p w14:paraId="73DF7ED7" w14:textId="77777777" w:rsidR="00492502" w:rsidRPr="00F84380" w:rsidRDefault="00492502" w:rsidP="00F84380">
      <w:pPr>
        <w:spacing w:after="0" w:line="240" w:lineRule="auto"/>
        <w:rPr>
          <w:rFonts w:ascii="Myriad Pro" w:hAnsi="Myriad Pro" w:cs="Times New Roman"/>
        </w:rPr>
      </w:pPr>
    </w:p>
    <w:p w14:paraId="1377BF87" w14:textId="5FBB668D" w:rsidR="00895B0C" w:rsidRPr="00F84380" w:rsidRDefault="00492502" w:rsidP="00F84380">
      <w:pPr>
        <w:spacing w:after="0" w:line="240" w:lineRule="auto"/>
        <w:rPr>
          <w:rFonts w:ascii="Myriad Pro" w:hAnsi="Myriad Pro" w:cs="Times New Roman"/>
        </w:rPr>
      </w:pPr>
      <w:r w:rsidRPr="00F84380">
        <w:rPr>
          <w:rFonts w:ascii="Myriad Pro" w:hAnsi="Myriad Pro" w:cs="Times New Roman"/>
        </w:rPr>
        <w:t>La negativa del empleador frente a la reincorporación parcial de la madre, deberá ser fundamentada e informada a ésta, mediante carta certificada, con copia a la respectiva Inspección del Trabajo, esto es, la que corresponda al lugar de desempeño de la madre, dentro del lapso de 3 días de recibido el aviso de esta última.</w:t>
      </w:r>
    </w:p>
    <w:p w14:paraId="73FB6BBE"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lastRenderedPageBreak/>
        <w:t xml:space="preserve">La trabajadora podrá reclamar de dicha negativa ante la Inspección del Trabajo precedentemente citada, dentro del lapso de 3 días hábiles, contados desde que tome conocimiento de la comunicación de su empleador. </w:t>
      </w:r>
    </w:p>
    <w:p w14:paraId="0F613FBA" w14:textId="77777777" w:rsidR="00492502" w:rsidRPr="00F84380" w:rsidRDefault="00492502" w:rsidP="00F84380">
      <w:pPr>
        <w:spacing w:after="0" w:line="240" w:lineRule="auto"/>
        <w:rPr>
          <w:rFonts w:ascii="Myriad Pro" w:hAnsi="Myriad Pro" w:cs="Times New Roman"/>
        </w:rPr>
      </w:pPr>
    </w:p>
    <w:p w14:paraId="20D68509"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t>Corresponderá a la respectiva Inspección del Trabajo resolver si la naturaleza de las labores y condiciones en las que éstas son desempeñadas, justifican o no la negativa del empleador de acceder a la reincorporación parcial de la madre.</w:t>
      </w:r>
    </w:p>
    <w:p w14:paraId="60BA622A" w14:textId="77777777" w:rsidR="00895B0C" w:rsidRPr="00F84380" w:rsidRDefault="00895B0C" w:rsidP="00F84380">
      <w:pPr>
        <w:spacing w:after="0" w:line="240" w:lineRule="auto"/>
        <w:rPr>
          <w:rFonts w:ascii="Myriad Pro" w:hAnsi="Myriad Pro" w:cs="Times New Roman"/>
        </w:rPr>
      </w:pPr>
    </w:p>
    <w:p w14:paraId="6954D26D" w14:textId="77777777" w:rsidR="00492502" w:rsidRPr="00F84380" w:rsidRDefault="00492502" w:rsidP="00F84380">
      <w:pPr>
        <w:pStyle w:val="Prrafodelista"/>
        <w:numPr>
          <w:ilvl w:val="2"/>
          <w:numId w:val="17"/>
        </w:numPr>
        <w:spacing w:after="0" w:line="240" w:lineRule="auto"/>
        <w:ind w:left="0" w:firstLine="0"/>
        <w:contextualSpacing w:val="0"/>
        <w:outlineLvl w:val="3"/>
        <w:rPr>
          <w:rFonts w:ascii="Myriad Pro" w:hAnsi="Myriad Pro" w:cs="Times New Roman"/>
          <w:b/>
        </w:rPr>
      </w:pPr>
      <w:bookmarkStart w:id="41" w:name="_Toc306781386"/>
      <w:r w:rsidRPr="00F84380">
        <w:rPr>
          <w:rFonts w:ascii="Myriad Pro" w:hAnsi="Myriad Pro" w:cs="Times New Roman"/>
          <w:b/>
        </w:rPr>
        <w:t>Obligación del empleador de dar aviso a la entidad pagadora del subsidio</w:t>
      </w:r>
      <w:bookmarkEnd w:id="41"/>
    </w:p>
    <w:p w14:paraId="76199263" w14:textId="77777777" w:rsidR="00492502" w:rsidRPr="00F84380" w:rsidRDefault="00492502" w:rsidP="00F84380">
      <w:pPr>
        <w:spacing w:after="0" w:line="240" w:lineRule="auto"/>
        <w:rPr>
          <w:rFonts w:ascii="Myriad Pro" w:hAnsi="Myriad Pro" w:cs="Times New Roman"/>
        </w:rPr>
      </w:pPr>
    </w:p>
    <w:p w14:paraId="4E11C44B"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t>La reincorporación parcial de la madre a sus</w:t>
      </w:r>
      <w:r w:rsidR="005D20D3" w:rsidRPr="00F84380">
        <w:rPr>
          <w:rFonts w:ascii="Myriad Pro" w:hAnsi="Myriad Pro" w:cs="Times New Roman"/>
        </w:rPr>
        <w:t xml:space="preserve"> labores, obligará al empleador</w:t>
      </w:r>
      <w:r w:rsidRPr="00F84380">
        <w:rPr>
          <w:rFonts w:ascii="Myriad Pro" w:hAnsi="Myriad Pro" w:cs="Times New Roman"/>
        </w:rPr>
        <w:t xml:space="preserve"> a dar aviso a la respectiva entidad pagadora del subsidio</w:t>
      </w:r>
      <w:r w:rsidR="006A74C2" w:rsidRPr="00F84380">
        <w:rPr>
          <w:rFonts w:ascii="Myriad Pro" w:hAnsi="Myriad Pro" w:cs="Times New Roman"/>
        </w:rPr>
        <w:t>, antes del inicio del permiso postnatal parental</w:t>
      </w:r>
      <w:r w:rsidRPr="00F84380">
        <w:rPr>
          <w:rFonts w:ascii="Myriad Pro" w:hAnsi="Myriad Pro" w:cs="Times New Roman"/>
        </w:rPr>
        <w:t>.</w:t>
      </w:r>
    </w:p>
    <w:p w14:paraId="1AA4537B" w14:textId="77777777" w:rsidR="00492502" w:rsidRPr="00F84380" w:rsidRDefault="00492502" w:rsidP="00F84380">
      <w:pPr>
        <w:spacing w:after="0" w:line="240" w:lineRule="auto"/>
        <w:rPr>
          <w:rFonts w:ascii="Myriad Pro" w:hAnsi="Myriad Pro" w:cs="Times New Roman"/>
        </w:rPr>
      </w:pPr>
    </w:p>
    <w:p w14:paraId="2D234E2E"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t>De no recibir la comunicación antes referida, la entidad pagadora deberá otorgar el subsidio postnatal parental completo, por 12 semanas.</w:t>
      </w:r>
    </w:p>
    <w:p w14:paraId="3E7B12E7" w14:textId="77777777" w:rsidR="00492502" w:rsidRPr="00F84380" w:rsidRDefault="00492502" w:rsidP="00F84380">
      <w:pPr>
        <w:spacing w:after="0" w:line="240" w:lineRule="auto"/>
        <w:rPr>
          <w:rFonts w:ascii="Myriad Pro" w:hAnsi="Myriad Pro" w:cs="Times New Roman"/>
        </w:rPr>
      </w:pPr>
    </w:p>
    <w:p w14:paraId="1290F9BE" w14:textId="77777777" w:rsidR="00492502" w:rsidRPr="00F84380" w:rsidRDefault="00492502" w:rsidP="00F84380">
      <w:pPr>
        <w:pStyle w:val="Prrafodelista"/>
        <w:numPr>
          <w:ilvl w:val="1"/>
          <w:numId w:val="17"/>
        </w:numPr>
        <w:spacing w:after="0" w:line="240" w:lineRule="auto"/>
        <w:ind w:left="0" w:firstLine="0"/>
        <w:contextualSpacing w:val="0"/>
        <w:outlineLvl w:val="2"/>
        <w:rPr>
          <w:rFonts w:ascii="Myriad Pro" w:hAnsi="Myriad Pro" w:cs="Times New Roman"/>
          <w:b/>
        </w:rPr>
      </w:pPr>
      <w:bookmarkStart w:id="42" w:name="_Toc306781387"/>
      <w:r w:rsidRPr="00F84380">
        <w:rPr>
          <w:rFonts w:ascii="Myriad Pro" w:hAnsi="Myriad Pro" w:cs="Times New Roman"/>
          <w:b/>
        </w:rPr>
        <w:t>Traspaso de parte del permiso postnatal parental al padre</w:t>
      </w:r>
      <w:bookmarkEnd w:id="42"/>
    </w:p>
    <w:p w14:paraId="5EC9AEFC" w14:textId="77777777" w:rsidR="00492502" w:rsidRPr="00F84380" w:rsidRDefault="00492502" w:rsidP="00F84380">
      <w:pPr>
        <w:tabs>
          <w:tab w:val="left" w:pos="284"/>
        </w:tabs>
        <w:spacing w:after="0" w:line="240" w:lineRule="auto"/>
        <w:rPr>
          <w:rFonts w:ascii="Myriad Pro" w:hAnsi="Myriad Pro" w:cs="Times New Roman"/>
        </w:rPr>
      </w:pPr>
    </w:p>
    <w:p w14:paraId="7A4AE5E4" w14:textId="77777777" w:rsidR="00492502" w:rsidRDefault="00492502" w:rsidP="00F84380">
      <w:pPr>
        <w:tabs>
          <w:tab w:val="left" w:pos="284"/>
        </w:tabs>
        <w:spacing w:after="0" w:line="240" w:lineRule="auto"/>
        <w:rPr>
          <w:rFonts w:ascii="Myriad Pro" w:hAnsi="Myriad Pro" w:cs="Times New Roman"/>
        </w:rPr>
      </w:pPr>
      <w:r w:rsidRPr="00F84380">
        <w:rPr>
          <w:rFonts w:ascii="Myriad Pro" w:hAnsi="Myriad Pro" w:cs="Times New Roman"/>
        </w:rPr>
        <w:t xml:space="preserve">En caso que el padre haga uso de parte del permiso postnatal parental, deberá dar aviso a su empleador y al empleador de la madre mediante carta certificada enviada, a lo menos, con diez días de anticipación a la fecha en que hará uso del mencionado permiso, con copia a la Inspección del Trabajo que corresponda, de acuerdo al lugar en que cumple labores. </w:t>
      </w:r>
    </w:p>
    <w:p w14:paraId="226D901A" w14:textId="77777777" w:rsidR="00F84380" w:rsidRPr="00F84380" w:rsidRDefault="00F84380" w:rsidP="00F84380">
      <w:pPr>
        <w:tabs>
          <w:tab w:val="left" w:pos="284"/>
        </w:tabs>
        <w:spacing w:after="0" w:line="240" w:lineRule="auto"/>
        <w:rPr>
          <w:rFonts w:ascii="Myriad Pro" w:hAnsi="Myriad Pro" w:cs="Times New Roman"/>
        </w:rPr>
      </w:pPr>
    </w:p>
    <w:p w14:paraId="26624EB2" w14:textId="77777777" w:rsidR="00492502" w:rsidRPr="00F84380" w:rsidRDefault="00492502" w:rsidP="00F84380">
      <w:pPr>
        <w:pStyle w:val="Prrafodelista"/>
        <w:tabs>
          <w:tab w:val="left" w:pos="284"/>
        </w:tabs>
        <w:spacing w:after="0" w:line="240" w:lineRule="auto"/>
        <w:ind w:left="0"/>
        <w:contextualSpacing w:val="0"/>
        <w:rPr>
          <w:rFonts w:ascii="Myriad Pro" w:hAnsi="Myriad Pro" w:cs="Times New Roman"/>
        </w:rPr>
      </w:pPr>
      <w:r w:rsidRPr="00F84380">
        <w:rPr>
          <w:rFonts w:ascii="Myriad Pro" w:hAnsi="Myriad Pro" w:cs="Times New Roman"/>
        </w:rPr>
        <w:t xml:space="preserve">A su vez, el empleador del padre deberá dar aviso a las entidades pagadoras del subsidio, tanto del padre como de la madre, antes del inicio del permiso postnatal parental que aquél utilice, remitiéndoles copia de dicho aviso. </w:t>
      </w:r>
    </w:p>
    <w:p w14:paraId="2471C7AD" w14:textId="77777777" w:rsidR="00492502" w:rsidRPr="00F84380" w:rsidRDefault="00492502" w:rsidP="00F84380">
      <w:pPr>
        <w:pStyle w:val="Prrafodelista"/>
        <w:tabs>
          <w:tab w:val="left" w:pos="284"/>
        </w:tabs>
        <w:spacing w:after="0" w:line="240" w:lineRule="auto"/>
        <w:ind w:left="0"/>
        <w:contextualSpacing w:val="0"/>
        <w:rPr>
          <w:rFonts w:ascii="Myriad Pro" w:hAnsi="Myriad Pro" w:cs="Times New Roman"/>
        </w:rPr>
      </w:pPr>
    </w:p>
    <w:p w14:paraId="3C05F67D" w14:textId="77777777" w:rsidR="00492502" w:rsidRPr="00F84380" w:rsidRDefault="00492502" w:rsidP="00F84380">
      <w:pPr>
        <w:tabs>
          <w:tab w:val="left" w:pos="284"/>
        </w:tabs>
        <w:spacing w:after="0" w:line="240" w:lineRule="auto"/>
        <w:rPr>
          <w:rFonts w:ascii="Myriad Pro" w:hAnsi="Myriad Pro" w:cs="Times New Roman"/>
        </w:rPr>
      </w:pPr>
      <w:r w:rsidRPr="00F84380">
        <w:rPr>
          <w:rFonts w:ascii="Myriad Pro" w:hAnsi="Myriad Pro" w:cs="Times New Roman"/>
        </w:rPr>
        <w:t>El aviso a que se refiere el presente número, deberá contener, al menos, las siguientes menciones:</w:t>
      </w:r>
    </w:p>
    <w:p w14:paraId="4BCDED8E" w14:textId="77777777" w:rsidR="00A95D57" w:rsidRPr="00F84380" w:rsidRDefault="00A95D57" w:rsidP="00F84380">
      <w:pPr>
        <w:tabs>
          <w:tab w:val="left" w:pos="284"/>
        </w:tabs>
        <w:spacing w:after="0" w:line="240" w:lineRule="auto"/>
        <w:rPr>
          <w:rFonts w:ascii="Myriad Pro" w:hAnsi="Myriad Pro" w:cs="Times New Roman"/>
        </w:rPr>
      </w:pPr>
    </w:p>
    <w:p w14:paraId="361F39C0" w14:textId="77777777" w:rsidR="00492502" w:rsidRDefault="00492502" w:rsidP="00F84380">
      <w:pPr>
        <w:pStyle w:val="Prrafodelista"/>
        <w:numPr>
          <w:ilvl w:val="0"/>
          <w:numId w:val="6"/>
        </w:numPr>
        <w:spacing w:after="0" w:line="240" w:lineRule="auto"/>
        <w:ind w:left="567" w:hanging="567"/>
        <w:contextualSpacing w:val="0"/>
        <w:rPr>
          <w:rFonts w:ascii="Myriad Pro" w:hAnsi="Myriad Pro" w:cs="Times New Roman"/>
        </w:rPr>
      </w:pPr>
      <w:r w:rsidRPr="00F84380">
        <w:rPr>
          <w:rFonts w:ascii="Myriad Pro" w:hAnsi="Myriad Pro" w:cs="Times New Roman"/>
        </w:rPr>
        <w:t>La manifestación de voluntad de la madre, con su firma, en el sentido de traspasar al padre el permiso postnatal parental, indicando el número de semanas que se traspasan y el período a que ellas corresponden.</w:t>
      </w:r>
    </w:p>
    <w:p w14:paraId="45B82DE5" w14:textId="77777777" w:rsidR="00F84380" w:rsidRPr="00F84380" w:rsidRDefault="00F84380" w:rsidP="00F84380">
      <w:pPr>
        <w:pStyle w:val="Prrafodelista"/>
        <w:tabs>
          <w:tab w:val="left" w:pos="284"/>
        </w:tabs>
        <w:spacing w:after="0" w:line="240" w:lineRule="auto"/>
        <w:ind w:left="0"/>
        <w:contextualSpacing w:val="0"/>
        <w:rPr>
          <w:rFonts w:ascii="Myriad Pro" w:hAnsi="Myriad Pro" w:cs="Times New Roman"/>
        </w:rPr>
      </w:pPr>
    </w:p>
    <w:p w14:paraId="1EC478D2" w14:textId="3B22D50E" w:rsidR="00F84380" w:rsidRPr="00F84380" w:rsidRDefault="00492502" w:rsidP="00F84380">
      <w:pPr>
        <w:pStyle w:val="Prrafodelista"/>
        <w:numPr>
          <w:ilvl w:val="0"/>
          <w:numId w:val="6"/>
        </w:numPr>
        <w:spacing w:after="0" w:line="240" w:lineRule="auto"/>
        <w:ind w:left="567" w:hanging="567"/>
        <w:contextualSpacing w:val="0"/>
        <w:rPr>
          <w:rFonts w:ascii="Myriad Pro" w:hAnsi="Myriad Pro" w:cs="Times New Roman"/>
        </w:rPr>
      </w:pPr>
      <w:r w:rsidRPr="00F84380">
        <w:rPr>
          <w:rFonts w:ascii="Myriad Pro" w:hAnsi="Myriad Pro" w:cs="Times New Roman"/>
        </w:rPr>
        <w:t>La manifestación de voluntad del padre, a través de su firma, en el sentido que hará uso del referido permiso y la modalidad de éste.</w:t>
      </w:r>
    </w:p>
    <w:p w14:paraId="428FB94C" w14:textId="77777777" w:rsidR="00F84380" w:rsidRPr="00F84380" w:rsidRDefault="00F84380" w:rsidP="00F84380">
      <w:pPr>
        <w:pStyle w:val="Prrafodelista"/>
        <w:tabs>
          <w:tab w:val="left" w:pos="284"/>
        </w:tabs>
        <w:spacing w:after="0" w:line="240" w:lineRule="auto"/>
        <w:ind w:left="0"/>
        <w:contextualSpacing w:val="0"/>
        <w:rPr>
          <w:rFonts w:ascii="Myriad Pro" w:hAnsi="Myriad Pro" w:cs="Times New Roman"/>
        </w:rPr>
      </w:pPr>
    </w:p>
    <w:p w14:paraId="3F867445" w14:textId="734C4586" w:rsidR="00F84380" w:rsidRPr="00F84380" w:rsidRDefault="00492502" w:rsidP="00F84380">
      <w:pPr>
        <w:pStyle w:val="Prrafodelista"/>
        <w:numPr>
          <w:ilvl w:val="0"/>
          <w:numId w:val="6"/>
        </w:numPr>
        <w:spacing w:after="0" w:line="240" w:lineRule="auto"/>
        <w:ind w:left="567" w:hanging="567"/>
        <w:contextualSpacing w:val="0"/>
        <w:rPr>
          <w:rFonts w:ascii="Myriad Pro" w:hAnsi="Myriad Pro" w:cs="Times New Roman"/>
        </w:rPr>
      </w:pPr>
      <w:r w:rsidRPr="00F84380">
        <w:rPr>
          <w:rFonts w:ascii="Myriad Pro" w:hAnsi="Myriad Pro" w:cs="Times New Roman"/>
        </w:rPr>
        <w:t>La identificación tanto de la madre como del padre, a través de sus nombres completos y números de Cédulas de Identidad.</w:t>
      </w:r>
    </w:p>
    <w:p w14:paraId="3801FE52" w14:textId="77777777" w:rsidR="00F84380" w:rsidRPr="00F84380" w:rsidRDefault="00F84380" w:rsidP="00F84380">
      <w:pPr>
        <w:pStyle w:val="Prrafodelista"/>
        <w:tabs>
          <w:tab w:val="left" w:pos="284"/>
        </w:tabs>
        <w:spacing w:after="0" w:line="240" w:lineRule="auto"/>
        <w:ind w:left="0"/>
        <w:contextualSpacing w:val="0"/>
        <w:rPr>
          <w:rFonts w:ascii="Myriad Pro" w:hAnsi="Myriad Pro" w:cs="Times New Roman"/>
        </w:rPr>
      </w:pPr>
    </w:p>
    <w:p w14:paraId="3393C8F1" w14:textId="02B7B61F" w:rsidR="00F84380" w:rsidRPr="00F84380" w:rsidRDefault="00492502" w:rsidP="00F84380">
      <w:pPr>
        <w:pStyle w:val="Prrafodelista"/>
        <w:numPr>
          <w:ilvl w:val="0"/>
          <w:numId w:val="6"/>
        </w:numPr>
        <w:spacing w:after="0" w:line="240" w:lineRule="auto"/>
        <w:ind w:left="567" w:hanging="567"/>
        <w:contextualSpacing w:val="0"/>
        <w:rPr>
          <w:rFonts w:ascii="Myriad Pro" w:hAnsi="Myriad Pro" w:cs="Times New Roman"/>
        </w:rPr>
      </w:pPr>
      <w:r w:rsidRPr="00F84380">
        <w:rPr>
          <w:rFonts w:ascii="Myriad Pro" w:hAnsi="Myriad Pro" w:cs="Times New Roman"/>
        </w:rPr>
        <w:t>Nombre y RUT del empleador del padre</w:t>
      </w:r>
      <w:r w:rsidR="00F84380">
        <w:rPr>
          <w:rFonts w:ascii="Myriad Pro" w:hAnsi="Myriad Pro" w:cs="Times New Roman"/>
        </w:rPr>
        <w:t>.</w:t>
      </w:r>
    </w:p>
    <w:p w14:paraId="542892C7" w14:textId="77777777" w:rsidR="00F84380" w:rsidRPr="00F84380" w:rsidRDefault="00F84380" w:rsidP="00F84380">
      <w:pPr>
        <w:pStyle w:val="Prrafodelista"/>
        <w:spacing w:after="0" w:line="240" w:lineRule="auto"/>
        <w:ind w:left="567"/>
        <w:contextualSpacing w:val="0"/>
        <w:rPr>
          <w:rFonts w:ascii="Myriad Pro" w:hAnsi="Myriad Pro" w:cs="Times New Roman"/>
        </w:rPr>
      </w:pPr>
    </w:p>
    <w:p w14:paraId="60CD4A5D" w14:textId="1E3DD856" w:rsidR="00492502" w:rsidRDefault="00492502" w:rsidP="00F84380">
      <w:pPr>
        <w:pStyle w:val="Prrafodelista"/>
        <w:numPr>
          <w:ilvl w:val="0"/>
          <w:numId w:val="6"/>
        </w:numPr>
        <w:spacing w:after="0" w:line="240" w:lineRule="auto"/>
        <w:ind w:left="567" w:hanging="567"/>
        <w:contextualSpacing w:val="0"/>
        <w:rPr>
          <w:rFonts w:ascii="Myriad Pro" w:hAnsi="Myriad Pro" w:cs="Times New Roman"/>
        </w:rPr>
      </w:pPr>
      <w:r w:rsidRPr="00F84380">
        <w:rPr>
          <w:rFonts w:ascii="Myriad Pro" w:hAnsi="Myriad Pro" w:cs="Times New Roman"/>
        </w:rPr>
        <w:t>Nombre de la entidad pagadora de subsidio de la madre</w:t>
      </w:r>
      <w:r w:rsidR="00F84380">
        <w:rPr>
          <w:rFonts w:ascii="Myriad Pro" w:hAnsi="Myriad Pro" w:cs="Times New Roman"/>
        </w:rPr>
        <w:t>.</w:t>
      </w:r>
    </w:p>
    <w:p w14:paraId="3B01D5C7" w14:textId="77777777" w:rsidR="00F84380" w:rsidRPr="00F84380" w:rsidRDefault="00F84380" w:rsidP="00F84380">
      <w:pPr>
        <w:pStyle w:val="Prrafodelista"/>
        <w:tabs>
          <w:tab w:val="left" w:pos="284"/>
        </w:tabs>
        <w:spacing w:after="0" w:line="240" w:lineRule="auto"/>
        <w:ind w:left="0"/>
        <w:contextualSpacing w:val="0"/>
        <w:rPr>
          <w:rFonts w:ascii="Myriad Pro" w:hAnsi="Myriad Pro" w:cs="Times New Roman"/>
        </w:rPr>
      </w:pPr>
    </w:p>
    <w:p w14:paraId="3EAABDE8" w14:textId="45A127E5" w:rsidR="00492502" w:rsidRPr="00F84380" w:rsidRDefault="00492502" w:rsidP="00F84380">
      <w:pPr>
        <w:pStyle w:val="Prrafodelista"/>
        <w:numPr>
          <w:ilvl w:val="0"/>
          <w:numId w:val="6"/>
        </w:numPr>
        <w:spacing w:after="0" w:line="240" w:lineRule="auto"/>
        <w:ind w:left="567" w:hanging="567"/>
        <w:contextualSpacing w:val="0"/>
        <w:rPr>
          <w:rFonts w:ascii="Myriad Pro" w:hAnsi="Myriad Pro" w:cs="Times New Roman"/>
        </w:rPr>
      </w:pPr>
      <w:r w:rsidRPr="00F84380">
        <w:rPr>
          <w:rFonts w:ascii="Myriad Pro" w:hAnsi="Myriad Pro" w:cs="Times New Roman"/>
        </w:rPr>
        <w:t>Número de folio de la licencia postnatal de la madre</w:t>
      </w:r>
      <w:r w:rsidR="00F84380">
        <w:rPr>
          <w:rFonts w:ascii="Myriad Pro" w:hAnsi="Myriad Pro" w:cs="Times New Roman"/>
        </w:rPr>
        <w:t>.</w:t>
      </w:r>
    </w:p>
    <w:p w14:paraId="37444B3E" w14:textId="77777777" w:rsidR="00492502" w:rsidRPr="00F84380" w:rsidRDefault="00492502" w:rsidP="00F84380">
      <w:pPr>
        <w:pStyle w:val="Prrafodelista"/>
        <w:tabs>
          <w:tab w:val="left" w:pos="284"/>
        </w:tabs>
        <w:spacing w:after="0" w:line="240" w:lineRule="auto"/>
        <w:ind w:left="0"/>
        <w:contextualSpacing w:val="0"/>
        <w:rPr>
          <w:rFonts w:ascii="Myriad Pro" w:hAnsi="Myriad Pro" w:cs="Times New Roman"/>
        </w:rPr>
      </w:pPr>
    </w:p>
    <w:p w14:paraId="52075AD2"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t>Además, se deberá adjuntar al Aviso fotocopia de la Cédula de Identidad de la madre y del padre.</w:t>
      </w:r>
    </w:p>
    <w:p w14:paraId="7F340732" w14:textId="77777777" w:rsidR="00492502" w:rsidRPr="00F84380" w:rsidRDefault="00492502" w:rsidP="00F84380">
      <w:pPr>
        <w:spacing w:after="0" w:line="240" w:lineRule="auto"/>
        <w:rPr>
          <w:rFonts w:ascii="Myriad Pro" w:hAnsi="Myriad Pro" w:cs="Times New Roman"/>
        </w:rPr>
      </w:pPr>
    </w:p>
    <w:p w14:paraId="6FD9D06D" w14:textId="73D1E6E1" w:rsidR="00895B0C" w:rsidRPr="00F84380" w:rsidRDefault="00D921F8" w:rsidP="00F84380">
      <w:pPr>
        <w:spacing w:after="0" w:line="240" w:lineRule="auto"/>
        <w:rPr>
          <w:rFonts w:ascii="Myriad Pro" w:hAnsi="Myriad Pro" w:cs="Times New Roman"/>
        </w:rPr>
      </w:pPr>
      <w:r w:rsidRPr="00F84380">
        <w:rPr>
          <w:rFonts w:ascii="Myriad Pro" w:hAnsi="Myriad Pro" w:cs="Times New Roman"/>
        </w:rPr>
        <w:t>Con la finalidad de facilitar el envío del aviso a que se refiere este número, en el Anexo N°3 de la presente Circular se adjunta un modelo del mismo, el que estará disponible en el sitio www.suseso.cl y deberá ser publicado en los sitios web de las entidades pagadoras de subsidio maternal.</w:t>
      </w:r>
    </w:p>
    <w:p w14:paraId="121DDCD0" w14:textId="77777777" w:rsidR="00D921F8" w:rsidRPr="00F84380" w:rsidRDefault="00D921F8" w:rsidP="00F84380">
      <w:pPr>
        <w:spacing w:after="0" w:line="240" w:lineRule="auto"/>
        <w:rPr>
          <w:rFonts w:ascii="Myriad Pro" w:hAnsi="Myriad Pro" w:cs="Times New Roman"/>
        </w:rPr>
      </w:pPr>
    </w:p>
    <w:p w14:paraId="1EACCABE" w14:textId="77777777" w:rsidR="00492502" w:rsidRPr="00F84380" w:rsidRDefault="00492502" w:rsidP="00F84380">
      <w:pPr>
        <w:pStyle w:val="Ttulo3"/>
        <w:numPr>
          <w:ilvl w:val="1"/>
          <w:numId w:val="17"/>
        </w:numPr>
        <w:tabs>
          <w:tab w:val="left" w:pos="0"/>
        </w:tabs>
        <w:spacing w:before="0" w:after="0" w:line="240" w:lineRule="auto"/>
        <w:ind w:left="0" w:firstLine="0"/>
        <w:rPr>
          <w:rFonts w:ascii="Myriad Pro" w:hAnsi="Myriad Pro" w:cs="Times New Roman"/>
        </w:rPr>
      </w:pPr>
      <w:bookmarkStart w:id="43" w:name="_Toc306781388"/>
      <w:r w:rsidRPr="00F84380">
        <w:rPr>
          <w:rFonts w:ascii="Myriad Pro" w:hAnsi="Myriad Pro" w:cs="Times New Roman"/>
        </w:rPr>
        <w:t>Formación de expediente por parte de las entidades pagadoras del subsidio</w:t>
      </w:r>
      <w:bookmarkEnd w:id="43"/>
      <w:r w:rsidRPr="00F84380">
        <w:rPr>
          <w:rFonts w:ascii="Myriad Pro" w:hAnsi="Myriad Pro" w:cs="Times New Roman"/>
        </w:rPr>
        <w:t xml:space="preserve"> </w:t>
      </w:r>
    </w:p>
    <w:p w14:paraId="65EA90D2" w14:textId="77777777" w:rsidR="00492502" w:rsidRPr="00F84380" w:rsidRDefault="00492502" w:rsidP="00F84380">
      <w:pPr>
        <w:spacing w:after="0" w:line="240" w:lineRule="auto"/>
        <w:rPr>
          <w:rFonts w:ascii="Myriad Pro" w:hAnsi="Myriad Pro"/>
          <w:sz w:val="20"/>
          <w:szCs w:val="20"/>
        </w:rPr>
      </w:pPr>
    </w:p>
    <w:p w14:paraId="72C2B229"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t>Las entidades pagadoras de subsidios deberán mantener todos los antecedentes relativos al otorgamiento de los subsidios derivados de los permisos postnatal parental, de la modalidad en que se ejerció el derecho y los traspasos que se hayan efectuado al padre, en el expediente, físico o electrónico de cada beneficiaria de subsidios maternales.</w:t>
      </w:r>
    </w:p>
    <w:p w14:paraId="3239C1FC" w14:textId="77777777" w:rsidR="00895B0C" w:rsidRPr="00F84380" w:rsidRDefault="00895B0C" w:rsidP="00F84380">
      <w:pPr>
        <w:spacing w:after="0" w:line="240" w:lineRule="auto"/>
        <w:rPr>
          <w:rFonts w:ascii="Myriad Pro" w:hAnsi="Myriad Pro" w:cs="Times New Roman"/>
        </w:rPr>
      </w:pPr>
    </w:p>
    <w:p w14:paraId="6CD3BA62" w14:textId="77777777" w:rsidR="007305DD" w:rsidRPr="00F84380" w:rsidRDefault="007305DD" w:rsidP="00F84380">
      <w:pPr>
        <w:pStyle w:val="Ttulo3"/>
        <w:numPr>
          <w:ilvl w:val="1"/>
          <w:numId w:val="17"/>
        </w:numPr>
        <w:tabs>
          <w:tab w:val="left" w:pos="0"/>
        </w:tabs>
        <w:spacing w:before="0" w:after="0" w:line="240" w:lineRule="auto"/>
        <w:ind w:left="0" w:firstLine="0"/>
        <w:rPr>
          <w:rFonts w:ascii="Myriad Pro" w:hAnsi="Myriad Pro" w:cs="Times New Roman"/>
        </w:rPr>
      </w:pPr>
      <w:bookmarkStart w:id="44" w:name="_Toc306641879"/>
      <w:bookmarkStart w:id="45" w:name="_Toc306781389"/>
      <w:r w:rsidRPr="00F84380">
        <w:rPr>
          <w:rFonts w:ascii="Myriad Pro" w:hAnsi="Myriad Pro" w:cs="Times New Roman"/>
        </w:rPr>
        <w:lastRenderedPageBreak/>
        <w:t>Control del límite del monto del subsidio por permiso parental parcial</w:t>
      </w:r>
      <w:bookmarkEnd w:id="44"/>
      <w:bookmarkEnd w:id="45"/>
    </w:p>
    <w:p w14:paraId="11A239A4" w14:textId="77777777" w:rsidR="007305DD" w:rsidRPr="00F84380" w:rsidRDefault="007305DD" w:rsidP="00F84380">
      <w:pPr>
        <w:spacing w:after="0" w:line="240" w:lineRule="auto"/>
        <w:rPr>
          <w:rFonts w:ascii="Myriad Pro" w:hAnsi="Myriad Pro"/>
          <w:sz w:val="20"/>
          <w:szCs w:val="20"/>
        </w:rPr>
      </w:pPr>
    </w:p>
    <w:p w14:paraId="1789FBC2" w14:textId="77777777" w:rsidR="007305DD" w:rsidRPr="00F84380" w:rsidRDefault="007305DD" w:rsidP="00F84380">
      <w:pPr>
        <w:spacing w:after="0" w:line="240" w:lineRule="auto"/>
        <w:rPr>
          <w:rFonts w:ascii="Myriad Pro" w:hAnsi="Myriad Pro"/>
        </w:rPr>
      </w:pPr>
      <w:r w:rsidRPr="00F84380">
        <w:rPr>
          <w:rFonts w:ascii="Myriad Pro" w:hAnsi="Myriad Pro"/>
        </w:rPr>
        <w:t xml:space="preserve">Para los efectos de observarse los límites mencionados en las letras a) y b) del número 1.8. del Capítulo II, de esta Circular, la entidad pagadora del subsidio deberá llevar el control de los pagos que durante el periodo de este último permiso efectué a la trabajadora tanto por el subsidio que origine dicho permiso como por los demás subsidios, así como de los subsidios de la Ley </w:t>
      </w:r>
      <w:proofErr w:type="spellStart"/>
      <w:r w:rsidRPr="00F84380">
        <w:rPr>
          <w:rFonts w:ascii="Myriad Pro" w:hAnsi="Myriad Pro"/>
        </w:rPr>
        <w:t>N°</w:t>
      </w:r>
      <w:proofErr w:type="spellEnd"/>
      <w:r w:rsidRPr="00F84380">
        <w:rPr>
          <w:rFonts w:ascii="Myriad Pro" w:hAnsi="Myriad Pro"/>
        </w:rPr>
        <w:t xml:space="preserve"> 16.744 que perciba la trabajadora. Para hacer efectivo este último control, los empleadores de las trabajadoras o trabajadores que estén haciendo uso de un permiso postnatal parental parcial deberán avisar a la entidad pagadora de los subsidios maternales de los respectivos trabajadores cada vez que estos hagan uso de una licencia u orden de reposo por accidente del trabajo o enfermedad profesional, señalándoles la entidad pagadora de los subsidios por este último concepto.</w:t>
      </w:r>
    </w:p>
    <w:p w14:paraId="238BF747" w14:textId="77777777" w:rsidR="007305DD" w:rsidRPr="00F84380" w:rsidRDefault="007305DD" w:rsidP="00F84380">
      <w:pPr>
        <w:spacing w:after="0" w:line="240" w:lineRule="auto"/>
        <w:rPr>
          <w:rFonts w:ascii="Myriad Pro" w:hAnsi="Myriad Pro" w:cs="Times New Roman"/>
        </w:rPr>
      </w:pPr>
    </w:p>
    <w:p w14:paraId="4B9A224E" w14:textId="77777777" w:rsidR="00492502" w:rsidRPr="00F84380" w:rsidRDefault="00492502" w:rsidP="00F84380">
      <w:pPr>
        <w:spacing w:after="0" w:line="240" w:lineRule="auto"/>
        <w:rPr>
          <w:rFonts w:ascii="Myriad Pro" w:hAnsi="Myriad Pro" w:cs="Times New Roman"/>
        </w:rPr>
      </w:pPr>
    </w:p>
    <w:p w14:paraId="7322D70F" w14:textId="77777777" w:rsidR="00492502" w:rsidRPr="00F84380" w:rsidRDefault="00492502" w:rsidP="00F84380">
      <w:pPr>
        <w:pStyle w:val="Ttulo1"/>
      </w:pPr>
      <w:bookmarkStart w:id="46" w:name="_Toc306781390"/>
      <w:r w:rsidRPr="00F84380">
        <w:t>EXTENSIÓN DE COBERTURA: SUBSIDIO POR MATERNIDAD DE MUJERES NO CUBIERTAS POR EL RÉGIMEN DE SUBSIDIO POR INCAPACIDAD LABORAL</w:t>
      </w:r>
      <w:bookmarkEnd w:id="46"/>
    </w:p>
    <w:p w14:paraId="1AA15AA7" w14:textId="77777777" w:rsidR="00492502" w:rsidRPr="00F84380" w:rsidRDefault="00492502" w:rsidP="00F84380">
      <w:pPr>
        <w:spacing w:after="0" w:line="240" w:lineRule="auto"/>
        <w:rPr>
          <w:rFonts w:ascii="Myriad Pro" w:hAnsi="Myriad Pro" w:cs="Times New Roman"/>
        </w:rPr>
      </w:pPr>
    </w:p>
    <w:p w14:paraId="3B1F8A6A"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t>El artículo 3° de la Ley N°20.545 extendió la cobertura del régimen de subsidios por incapacidad laboral, creando un subsidio especial en beneficio de las mujeres que trabajan por obra, faena o a plazo fijo que, a la sexta semana anterior al parto, no tengan un contrato de trabajo vigente.</w:t>
      </w:r>
    </w:p>
    <w:p w14:paraId="440DE4DE" w14:textId="77777777" w:rsidR="00492502" w:rsidRPr="00F84380" w:rsidRDefault="00492502" w:rsidP="00F84380">
      <w:pPr>
        <w:spacing w:after="0" w:line="240" w:lineRule="auto"/>
        <w:rPr>
          <w:rFonts w:ascii="Myriad Pro" w:hAnsi="Myriad Pro" w:cs="Times New Roman"/>
        </w:rPr>
      </w:pPr>
    </w:p>
    <w:p w14:paraId="6411E2C0" w14:textId="77777777" w:rsidR="00492502" w:rsidRPr="00F84380" w:rsidRDefault="00492502" w:rsidP="00F84380">
      <w:pPr>
        <w:pStyle w:val="Ttulo2"/>
        <w:numPr>
          <w:ilvl w:val="0"/>
          <w:numId w:val="28"/>
        </w:numPr>
        <w:tabs>
          <w:tab w:val="clear" w:pos="357"/>
        </w:tabs>
        <w:spacing w:before="0" w:after="0" w:line="240" w:lineRule="auto"/>
        <w:ind w:left="567" w:hanging="567"/>
        <w:rPr>
          <w:rFonts w:ascii="Myriad Pro" w:hAnsi="Myriad Pro" w:cs="Times New Roman"/>
          <w:sz w:val="24"/>
          <w:szCs w:val="24"/>
        </w:rPr>
      </w:pPr>
      <w:bookmarkStart w:id="47" w:name="_Toc306781391"/>
      <w:r w:rsidRPr="00F84380">
        <w:rPr>
          <w:rFonts w:ascii="Myriad Pro" w:hAnsi="Myriad Pro" w:cs="Times New Roman"/>
          <w:sz w:val="24"/>
          <w:szCs w:val="24"/>
        </w:rPr>
        <w:t>Concepto</w:t>
      </w:r>
      <w:bookmarkEnd w:id="47"/>
    </w:p>
    <w:p w14:paraId="1D34D23E" w14:textId="77777777" w:rsidR="00492502" w:rsidRPr="00F84380" w:rsidRDefault="00492502" w:rsidP="00F84380">
      <w:pPr>
        <w:spacing w:after="0" w:line="240" w:lineRule="auto"/>
        <w:rPr>
          <w:rFonts w:ascii="Myriad Pro" w:hAnsi="Myriad Pro"/>
          <w:sz w:val="20"/>
          <w:szCs w:val="20"/>
        </w:rPr>
      </w:pPr>
    </w:p>
    <w:p w14:paraId="0E725CFC" w14:textId="5DBFAC3A"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t>El subsidio se otorgará hasta por un máximo de treinta semanas y comenzará a devengarse a partir de la sexta semana anterior al parto. Si éste tuviere lugar a partir de la trigésimo cuarta semana de gestación, la duración del subsidio se reducirá en el número de días o semanas en que se haya adelantado el parto; no obstante, si éste ocurriere antes de iniciada la trigésimo tercera semana de gestación, o si el niño al nacer pesare menos de 1.500 gramos, el subsidio será de treinta semanas. A su vez, en caso de partos de dos o más niños, el período de subsidio se incrementará en siete días corridos por cada niño nacido a partir del segundo. Cuando concurrieren simultáneamente las circunstancias señaladas precedentemente, la duración del subsidio será aquella que posea una mayor extensión.</w:t>
      </w:r>
    </w:p>
    <w:p w14:paraId="5465D576" w14:textId="77777777" w:rsidR="00492502" w:rsidRPr="00F84380" w:rsidRDefault="00492502" w:rsidP="00F84380">
      <w:pPr>
        <w:spacing w:after="0" w:line="240" w:lineRule="auto"/>
        <w:rPr>
          <w:rFonts w:ascii="Myriad Pro" w:hAnsi="Myriad Pro" w:cs="Times New Roman"/>
        </w:rPr>
      </w:pPr>
    </w:p>
    <w:p w14:paraId="61BAE642" w14:textId="77777777" w:rsidR="00492502" w:rsidRPr="00F84380" w:rsidRDefault="00492502" w:rsidP="00F84380">
      <w:pPr>
        <w:pStyle w:val="Ttulo2"/>
        <w:numPr>
          <w:ilvl w:val="0"/>
          <w:numId w:val="28"/>
        </w:numPr>
        <w:tabs>
          <w:tab w:val="clear" w:pos="357"/>
        </w:tabs>
        <w:spacing w:before="0" w:after="0" w:line="240" w:lineRule="auto"/>
        <w:ind w:left="567" w:hanging="567"/>
        <w:rPr>
          <w:rFonts w:ascii="Myriad Pro" w:hAnsi="Myriad Pro" w:cs="Times New Roman"/>
          <w:sz w:val="24"/>
          <w:szCs w:val="24"/>
        </w:rPr>
      </w:pPr>
      <w:bookmarkStart w:id="48" w:name="_Toc306781392"/>
      <w:r w:rsidRPr="00F84380">
        <w:rPr>
          <w:rFonts w:ascii="Myriad Pro" w:hAnsi="Myriad Pro" w:cs="Times New Roman"/>
          <w:sz w:val="24"/>
          <w:szCs w:val="24"/>
        </w:rPr>
        <w:t>Requisitos</w:t>
      </w:r>
      <w:bookmarkEnd w:id="48"/>
    </w:p>
    <w:p w14:paraId="5A205C60" w14:textId="77777777" w:rsidR="00492502" w:rsidRPr="00F84380" w:rsidRDefault="00492502" w:rsidP="00F84380">
      <w:pPr>
        <w:spacing w:after="0" w:line="240" w:lineRule="auto"/>
        <w:rPr>
          <w:rFonts w:ascii="Myriad Pro" w:hAnsi="Myriad Pro" w:cs="Times New Roman"/>
        </w:rPr>
      </w:pPr>
    </w:p>
    <w:p w14:paraId="2684A605"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t>Las mujeres beneficiarias deberán cumplir, copulativamente, con los siguientes requisitos:</w:t>
      </w:r>
    </w:p>
    <w:p w14:paraId="49E1CACF" w14:textId="77777777" w:rsidR="00492502" w:rsidRPr="00F84380" w:rsidRDefault="00492502" w:rsidP="00F84380">
      <w:pPr>
        <w:spacing w:after="0" w:line="240" w:lineRule="auto"/>
        <w:rPr>
          <w:rFonts w:ascii="Myriad Pro" w:hAnsi="Myriad Pro" w:cs="Times New Roman"/>
        </w:rPr>
      </w:pPr>
    </w:p>
    <w:p w14:paraId="762E3B7E" w14:textId="77777777" w:rsidR="00492502" w:rsidRDefault="00492502" w:rsidP="00F84380">
      <w:pPr>
        <w:pStyle w:val="Prrafodelista"/>
        <w:numPr>
          <w:ilvl w:val="0"/>
          <w:numId w:val="39"/>
        </w:numPr>
        <w:spacing w:after="0" w:line="240" w:lineRule="auto"/>
        <w:ind w:left="567" w:hanging="567"/>
        <w:contextualSpacing w:val="0"/>
        <w:rPr>
          <w:rFonts w:ascii="Myriad Pro" w:hAnsi="Myriad Pro" w:cs="Times New Roman"/>
        </w:rPr>
      </w:pPr>
      <w:r w:rsidRPr="00F84380">
        <w:rPr>
          <w:rFonts w:ascii="Myriad Pro" w:hAnsi="Myriad Pro" w:cs="Times New Roman"/>
        </w:rPr>
        <w:t>Registrar doce o más meses de afiliación, con anterioridad al inicio del embarazo.</w:t>
      </w:r>
    </w:p>
    <w:p w14:paraId="765467B3" w14:textId="77777777" w:rsidR="00F84380" w:rsidRPr="00F84380" w:rsidRDefault="00F84380" w:rsidP="00F84380">
      <w:pPr>
        <w:pStyle w:val="Prrafodelista"/>
        <w:spacing w:after="0" w:line="240" w:lineRule="auto"/>
        <w:ind w:left="567" w:hanging="567"/>
        <w:contextualSpacing w:val="0"/>
        <w:rPr>
          <w:rFonts w:ascii="Myriad Pro" w:hAnsi="Myriad Pro" w:cs="Times New Roman"/>
        </w:rPr>
      </w:pPr>
    </w:p>
    <w:p w14:paraId="66AD37DF" w14:textId="77777777" w:rsidR="00492502" w:rsidRDefault="00492502" w:rsidP="00F84380">
      <w:pPr>
        <w:pStyle w:val="Prrafodelista"/>
        <w:numPr>
          <w:ilvl w:val="0"/>
          <w:numId w:val="39"/>
        </w:numPr>
        <w:spacing w:after="0" w:line="240" w:lineRule="auto"/>
        <w:ind w:left="567" w:hanging="567"/>
        <w:contextualSpacing w:val="0"/>
        <w:rPr>
          <w:rFonts w:ascii="Myriad Pro" w:hAnsi="Myriad Pro" w:cs="Times New Roman"/>
        </w:rPr>
      </w:pPr>
      <w:r w:rsidRPr="00F84380">
        <w:rPr>
          <w:rFonts w:ascii="Myriad Pro" w:hAnsi="Myriad Pro" w:cs="Times New Roman"/>
        </w:rPr>
        <w:t>Registrar ocho o más cotizaciones, continuas o discontinuas, en calidad de trabajadora dependiente, dentro de los últimos veinticuatro meses calendario inmediatamente anteriores al inicio del embarazo.</w:t>
      </w:r>
    </w:p>
    <w:p w14:paraId="7237FA4D" w14:textId="77777777" w:rsidR="00F84380" w:rsidRPr="00F84380" w:rsidRDefault="00F84380" w:rsidP="00F84380">
      <w:pPr>
        <w:pStyle w:val="Prrafodelista"/>
        <w:spacing w:after="0" w:line="240" w:lineRule="auto"/>
        <w:ind w:left="567" w:hanging="567"/>
        <w:contextualSpacing w:val="0"/>
        <w:rPr>
          <w:rFonts w:ascii="Myriad Pro" w:hAnsi="Myriad Pro" w:cs="Times New Roman"/>
        </w:rPr>
      </w:pPr>
    </w:p>
    <w:p w14:paraId="1E4563D2" w14:textId="77777777" w:rsidR="00492502" w:rsidRPr="00F84380" w:rsidRDefault="00492502" w:rsidP="00F84380">
      <w:pPr>
        <w:pStyle w:val="Prrafodelista"/>
        <w:numPr>
          <w:ilvl w:val="0"/>
          <w:numId w:val="39"/>
        </w:numPr>
        <w:spacing w:after="0" w:line="240" w:lineRule="auto"/>
        <w:ind w:left="567" w:hanging="567"/>
        <w:contextualSpacing w:val="0"/>
        <w:rPr>
          <w:rFonts w:ascii="Myriad Pro" w:hAnsi="Myriad Pro" w:cs="Times New Roman"/>
        </w:rPr>
      </w:pPr>
      <w:r w:rsidRPr="00F84380">
        <w:rPr>
          <w:rFonts w:ascii="Myriad Pro" w:hAnsi="Myriad Pro" w:cs="Times New Roman"/>
        </w:rPr>
        <w:t>Que la última cotización más cercana al mes anterior al embarazo se haya registrado en virtud de cualquier tipo de contrato de trabajo a plazo fijo, o por obra, servicio o faena determinada.</w:t>
      </w:r>
    </w:p>
    <w:p w14:paraId="671321CA" w14:textId="77777777" w:rsidR="00895B0C" w:rsidRPr="00F84380" w:rsidRDefault="00895B0C" w:rsidP="00F84380">
      <w:pPr>
        <w:pStyle w:val="Prrafodelista"/>
        <w:spacing w:after="0" w:line="240" w:lineRule="auto"/>
        <w:ind w:left="0"/>
        <w:contextualSpacing w:val="0"/>
        <w:rPr>
          <w:rFonts w:ascii="Myriad Pro" w:hAnsi="Myriad Pro" w:cs="Times New Roman"/>
        </w:rPr>
      </w:pPr>
    </w:p>
    <w:p w14:paraId="64042C8E" w14:textId="77777777" w:rsidR="00492502" w:rsidRPr="00F84380" w:rsidRDefault="00492502" w:rsidP="00F84380">
      <w:pPr>
        <w:pStyle w:val="Ttulo2"/>
        <w:numPr>
          <w:ilvl w:val="0"/>
          <w:numId w:val="28"/>
        </w:numPr>
        <w:tabs>
          <w:tab w:val="clear" w:pos="357"/>
        </w:tabs>
        <w:spacing w:before="0" w:after="0" w:line="240" w:lineRule="auto"/>
        <w:ind w:left="567" w:hanging="567"/>
        <w:rPr>
          <w:rFonts w:ascii="Myriad Pro" w:hAnsi="Myriad Pro" w:cs="Times New Roman"/>
          <w:sz w:val="24"/>
          <w:szCs w:val="24"/>
        </w:rPr>
      </w:pPr>
      <w:bookmarkStart w:id="49" w:name="_Toc306781393"/>
      <w:r w:rsidRPr="00F84380">
        <w:rPr>
          <w:rFonts w:ascii="Myriad Pro" w:hAnsi="Myriad Pro" w:cs="Times New Roman"/>
          <w:sz w:val="24"/>
          <w:szCs w:val="24"/>
        </w:rPr>
        <w:t>Monto del subsidio</w:t>
      </w:r>
      <w:bookmarkEnd w:id="49"/>
    </w:p>
    <w:p w14:paraId="0F2E2C30" w14:textId="77777777" w:rsidR="00492502" w:rsidRPr="00F84380" w:rsidRDefault="00492502" w:rsidP="00F84380">
      <w:pPr>
        <w:spacing w:after="0" w:line="240" w:lineRule="auto"/>
        <w:rPr>
          <w:rFonts w:ascii="Myriad Pro" w:hAnsi="Myriad Pro" w:cs="Times New Roman"/>
        </w:rPr>
      </w:pPr>
    </w:p>
    <w:p w14:paraId="7961F6CA"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t>La base de cálculo para la determinación del monto de este subsidio será una cantidad equivalente a la suma de la remuneración mensual neta, del subsidio, o de ambos, devengados por la mujer en los veinticuatro meses calendario inmediatamente anteriores al inicio del embarazo, dividido por veinticuatro.</w:t>
      </w:r>
    </w:p>
    <w:p w14:paraId="3E459CEB" w14:textId="77777777" w:rsidR="00492502" w:rsidRPr="00F84380" w:rsidRDefault="00492502" w:rsidP="00F84380">
      <w:pPr>
        <w:spacing w:after="0" w:line="240" w:lineRule="auto"/>
        <w:rPr>
          <w:rFonts w:ascii="Myriad Pro" w:hAnsi="Myriad Pro" w:cs="Times New Roman"/>
        </w:rPr>
      </w:pPr>
    </w:p>
    <w:p w14:paraId="0FA1AED4"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t>Para los efectos anteriores, se entenderá por remuneración mensual neta la del artículo 7° del decreto con fuerza de ley N°44, de 1978, del Ministerio del Trabajo y Previsión Social.</w:t>
      </w:r>
    </w:p>
    <w:p w14:paraId="48BCAB1F" w14:textId="77777777" w:rsidR="00492502" w:rsidRPr="00F84380" w:rsidRDefault="00492502" w:rsidP="00F84380">
      <w:pPr>
        <w:spacing w:after="0" w:line="240" w:lineRule="auto"/>
        <w:rPr>
          <w:rFonts w:ascii="Myriad Pro" w:hAnsi="Myriad Pro" w:cs="Times New Roman"/>
        </w:rPr>
      </w:pPr>
    </w:p>
    <w:p w14:paraId="08FD8F45"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t>El monto diario del subsidio será una cantidad equivalente a la trigésima parte de su base de cálculo, y en ningún caso podrá ser inferior al mínimo establecido en el artículo 17 del citado D.F.L. N°44.</w:t>
      </w:r>
    </w:p>
    <w:p w14:paraId="026DF6BA" w14:textId="77777777" w:rsidR="00492502" w:rsidRPr="00F84380" w:rsidRDefault="00492502" w:rsidP="00F84380">
      <w:pPr>
        <w:spacing w:after="0" w:line="240" w:lineRule="auto"/>
        <w:rPr>
          <w:rFonts w:ascii="Myriad Pro" w:hAnsi="Myriad Pro" w:cs="Times New Roman"/>
        </w:rPr>
      </w:pPr>
    </w:p>
    <w:p w14:paraId="4F9EFAF0"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lastRenderedPageBreak/>
        <w:t>Para el cálculo del promedio, cada remuneración mensual neta, subsidio, o ambos, se reajustarán conforme a la variación experimentada por el Índice de Precios al Consumidor entre el último día del mes anterior al del devengamiento de la remuneración, subsidio, o ambos, y el último día del mes anterior al del inicio del subsidio.</w:t>
      </w:r>
    </w:p>
    <w:p w14:paraId="210D99F7" w14:textId="77777777" w:rsidR="00492502" w:rsidRPr="00F84380" w:rsidRDefault="00492502" w:rsidP="00F84380">
      <w:pPr>
        <w:spacing w:after="0" w:line="240" w:lineRule="auto"/>
        <w:rPr>
          <w:rFonts w:ascii="Myriad Pro" w:hAnsi="Myriad Pro" w:cs="Times New Roman"/>
        </w:rPr>
      </w:pPr>
    </w:p>
    <w:p w14:paraId="21D85BDE"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t xml:space="preserve">Sobre el monto del subsidio, las beneficiarias deberán efectuar las cotizaciones del 7% para salud y del artículo 17 del decreto ley </w:t>
      </w:r>
      <w:proofErr w:type="spellStart"/>
      <w:r w:rsidRPr="00F84380">
        <w:rPr>
          <w:rFonts w:ascii="Myriad Pro" w:hAnsi="Myriad Pro" w:cs="Times New Roman"/>
        </w:rPr>
        <w:t>N°</w:t>
      </w:r>
      <w:proofErr w:type="spellEnd"/>
      <w:r w:rsidRPr="00F84380">
        <w:rPr>
          <w:rFonts w:ascii="Myriad Pro" w:hAnsi="Myriad Pro" w:cs="Times New Roman"/>
        </w:rPr>
        <w:t xml:space="preserve"> 3.500, de 1980.</w:t>
      </w:r>
    </w:p>
    <w:p w14:paraId="044923E7" w14:textId="77777777" w:rsidR="00492502" w:rsidRPr="00F84380" w:rsidRDefault="00492502" w:rsidP="00F84380">
      <w:pPr>
        <w:spacing w:after="0" w:line="240" w:lineRule="auto"/>
        <w:rPr>
          <w:rFonts w:ascii="Myriad Pro" w:hAnsi="Myriad Pro" w:cs="Times New Roman"/>
        </w:rPr>
      </w:pPr>
    </w:p>
    <w:p w14:paraId="04F2F6A4" w14:textId="77777777" w:rsidR="00492502" w:rsidRPr="00F84380" w:rsidRDefault="00492502" w:rsidP="00F84380">
      <w:pPr>
        <w:pStyle w:val="Ttulo2"/>
        <w:numPr>
          <w:ilvl w:val="0"/>
          <w:numId w:val="28"/>
        </w:numPr>
        <w:tabs>
          <w:tab w:val="clear" w:pos="357"/>
        </w:tabs>
        <w:spacing w:before="0" w:after="0" w:line="240" w:lineRule="auto"/>
        <w:ind w:left="567" w:hanging="567"/>
        <w:rPr>
          <w:rFonts w:ascii="Myriad Pro" w:hAnsi="Myriad Pro" w:cs="Times New Roman"/>
          <w:sz w:val="24"/>
          <w:szCs w:val="24"/>
        </w:rPr>
      </w:pPr>
      <w:bookmarkStart w:id="50" w:name="_Toc306781394"/>
      <w:r w:rsidRPr="00F84380">
        <w:rPr>
          <w:rFonts w:ascii="Myriad Pro" w:hAnsi="Myriad Pro" w:cs="Times New Roman"/>
          <w:sz w:val="24"/>
          <w:szCs w:val="24"/>
        </w:rPr>
        <w:t>Derecho a trabajar</w:t>
      </w:r>
      <w:bookmarkEnd w:id="50"/>
    </w:p>
    <w:p w14:paraId="77EC9B03" w14:textId="77777777" w:rsidR="00492502" w:rsidRPr="00F84380" w:rsidRDefault="00492502" w:rsidP="00F84380">
      <w:pPr>
        <w:spacing w:after="0" w:line="240" w:lineRule="auto"/>
        <w:rPr>
          <w:rFonts w:ascii="Myriad Pro" w:hAnsi="Myriad Pro" w:cs="Times New Roman"/>
        </w:rPr>
      </w:pPr>
    </w:p>
    <w:p w14:paraId="4B03AD16"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t xml:space="preserve">Durante las doce últimas semanas de goce del subsidio, las beneficiarias podrán trabajar sin perder el derecho a este beneficio. </w:t>
      </w:r>
    </w:p>
    <w:p w14:paraId="67140D84" w14:textId="77777777" w:rsidR="00492502" w:rsidRPr="00F84380" w:rsidRDefault="00492502" w:rsidP="00F84380">
      <w:pPr>
        <w:spacing w:after="0" w:line="240" w:lineRule="auto"/>
        <w:rPr>
          <w:rFonts w:ascii="Myriad Pro" w:hAnsi="Myriad Pro" w:cs="Times New Roman"/>
        </w:rPr>
      </w:pPr>
    </w:p>
    <w:p w14:paraId="075769B5" w14:textId="77777777" w:rsidR="00492502" w:rsidRPr="00F84380" w:rsidRDefault="00492502" w:rsidP="00F84380">
      <w:pPr>
        <w:pStyle w:val="Ttulo2"/>
        <w:numPr>
          <w:ilvl w:val="0"/>
          <w:numId w:val="28"/>
        </w:numPr>
        <w:tabs>
          <w:tab w:val="clear" w:pos="357"/>
        </w:tabs>
        <w:spacing w:before="0" w:after="0" w:line="240" w:lineRule="auto"/>
        <w:ind w:left="567" w:hanging="567"/>
        <w:rPr>
          <w:rFonts w:ascii="Myriad Pro" w:hAnsi="Myriad Pro" w:cs="Times New Roman"/>
          <w:sz w:val="24"/>
          <w:szCs w:val="24"/>
        </w:rPr>
      </w:pPr>
      <w:bookmarkStart w:id="51" w:name="_Toc306781395"/>
      <w:r w:rsidRPr="00F84380">
        <w:rPr>
          <w:rFonts w:ascii="Myriad Pro" w:hAnsi="Myriad Pro" w:cs="Times New Roman"/>
          <w:sz w:val="24"/>
          <w:szCs w:val="24"/>
        </w:rPr>
        <w:t>Del otorgamiento</w:t>
      </w:r>
      <w:bookmarkEnd w:id="51"/>
    </w:p>
    <w:p w14:paraId="3F7EF5AF" w14:textId="77777777" w:rsidR="00492502" w:rsidRPr="00F84380" w:rsidRDefault="00492502" w:rsidP="00F84380">
      <w:pPr>
        <w:spacing w:after="0" w:line="240" w:lineRule="auto"/>
        <w:rPr>
          <w:rFonts w:ascii="Myriad Pro" w:hAnsi="Myriad Pro" w:cs="Times New Roman"/>
        </w:rPr>
      </w:pPr>
    </w:p>
    <w:p w14:paraId="04A40582"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t>El subsidio establecido será otorgado por el organismo competente para el pago de los subsidios de incapacidad laboral de los trabajadores independientes que sean cotizantes del Fondo Nacional de Salud. Las normas que rigen las licencias médicas de dichos trabajadores, serán aplicables a la tramitación, autorización y pago del subsidio.</w:t>
      </w:r>
    </w:p>
    <w:p w14:paraId="2373F1EB" w14:textId="77777777" w:rsidR="00492502" w:rsidRPr="00F84380" w:rsidRDefault="00492502" w:rsidP="00F84380">
      <w:pPr>
        <w:spacing w:after="0" w:line="240" w:lineRule="auto"/>
        <w:rPr>
          <w:rFonts w:ascii="Myriad Pro" w:hAnsi="Myriad Pro" w:cs="Times New Roman"/>
        </w:rPr>
      </w:pPr>
    </w:p>
    <w:p w14:paraId="321485DC" w14:textId="77777777" w:rsidR="00492502" w:rsidRPr="00F84380" w:rsidRDefault="00492502" w:rsidP="00F84380">
      <w:pPr>
        <w:pStyle w:val="Ttulo2"/>
        <w:numPr>
          <w:ilvl w:val="0"/>
          <w:numId w:val="28"/>
        </w:numPr>
        <w:tabs>
          <w:tab w:val="clear" w:pos="357"/>
        </w:tabs>
        <w:spacing w:before="0" w:after="0" w:line="240" w:lineRule="auto"/>
        <w:ind w:left="567" w:hanging="567"/>
        <w:rPr>
          <w:rFonts w:ascii="Myriad Pro" w:hAnsi="Myriad Pro" w:cs="Times New Roman"/>
          <w:b w:val="0"/>
          <w:sz w:val="24"/>
          <w:szCs w:val="24"/>
        </w:rPr>
      </w:pPr>
      <w:bookmarkStart w:id="52" w:name="_Toc306781396"/>
      <w:r w:rsidRPr="00F84380">
        <w:rPr>
          <w:rFonts w:ascii="Myriad Pro" w:hAnsi="Myriad Pro" w:cs="Times New Roman"/>
          <w:sz w:val="24"/>
          <w:szCs w:val="24"/>
        </w:rPr>
        <w:t>Del Financiamiento</w:t>
      </w:r>
      <w:bookmarkEnd w:id="52"/>
    </w:p>
    <w:p w14:paraId="58601952" w14:textId="77777777" w:rsidR="00492502" w:rsidRPr="00F84380" w:rsidRDefault="00492502" w:rsidP="00F84380">
      <w:pPr>
        <w:spacing w:after="0" w:line="240" w:lineRule="auto"/>
        <w:rPr>
          <w:rFonts w:ascii="Myriad Pro" w:hAnsi="Myriad Pro" w:cs="Times New Roman"/>
        </w:rPr>
      </w:pPr>
    </w:p>
    <w:p w14:paraId="375ED336" w14:textId="5ADDFADE" w:rsidR="005845BF" w:rsidRPr="00F84380" w:rsidRDefault="00492502" w:rsidP="00F84380">
      <w:pPr>
        <w:spacing w:after="0" w:line="240" w:lineRule="auto"/>
        <w:rPr>
          <w:rFonts w:ascii="Myriad Pro" w:hAnsi="Myriad Pro" w:cs="Times New Roman"/>
        </w:rPr>
      </w:pPr>
      <w:r w:rsidRPr="00F84380">
        <w:rPr>
          <w:rFonts w:ascii="Myriad Pro" w:hAnsi="Myriad Pro" w:cs="Times New Roman"/>
        </w:rPr>
        <w:t>El subsidio se financiará con cargo al Fondo Único de Prestaciones Familiares del decreto con fuerza de ley N°150, de 1981, del Ministerio del Trabajo y Previsión Social.</w:t>
      </w:r>
    </w:p>
    <w:p w14:paraId="4BD99A08" w14:textId="77777777" w:rsidR="005845BF" w:rsidRPr="00F84380" w:rsidRDefault="005845BF" w:rsidP="00F84380">
      <w:pPr>
        <w:spacing w:after="0" w:line="240" w:lineRule="auto"/>
        <w:rPr>
          <w:rFonts w:ascii="Myriad Pro" w:hAnsi="Myriad Pro" w:cs="Times New Roman"/>
        </w:rPr>
      </w:pPr>
    </w:p>
    <w:p w14:paraId="75F6EF75" w14:textId="77777777" w:rsidR="00492502" w:rsidRPr="00F84380" w:rsidRDefault="00492502" w:rsidP="00F84380">
      <w:pPr>
        <w:pStyle w:val="Ttulo2"/>
        <w:numPr>
          <w:ilvl w:val="0"/>
          <w:numId w:val="28"/>
        </w:numPr>
        <w:tabs>
          <w:tab w:val="clear" w:pos="357"/>
        </w:tabs>
        <w:spacing w:before="0" w:after="0" w:line="240" w:lineRule="auto"/>
        <w:ind w:left="567" w:hanging="567"/>
        <w:rPr>
          <w:rFonts w:ascii="Myriad Pro" w:hAnsi="Myriad Pro" w:cs="Times New Roman"/>
          <w:sz w:val="24"/>
          <w:szCs w:val="24"/>
        </w:rPr>
      </w:pPr>
      <w:bookmarkStart w:id="53" w:name="_Toc306781397"/>
      <w:r w:rsidRPr="00F84380">
        <w:rPr>
          <w:rFonts w:ascii="Myriad Pro" w:hAnsi="Myriad Pro" w:cs="Times New Roman"/>
          <w:sz w:val="24"/>
          <w:szCs w:val="24"/>
        </w:rPr>
        <w:t>De la Fiscalización del subsidio</w:t>
      </w:r>
      <w:bookmarkEnd w:id="53"/>
    </w:p>
    <w:p w14:paraId="1D4D5172" w14:textId="77777777" w:rsidR="00492502" w:rsidRPr="00F84380" w:rsidRDefault="00492502" w:rsidP="00F84380">
      <w:pPr>
        <w:spacing w:after="0" w:line="240" w:lineRule="auto"/>
        <w:rPr>
          <w:rFonts w:ascii="Myriad Pro" w:hAnsi="Myriad Pro"/>
          <w:sz w:val="20"/>
          <w:szCs w:val="20"/>
        </w:rPr>
      </w:pPr>
    </w:p>
    <w:p w14:paraId="3A3A324B"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t>La Fiscalización del subsidio a que se refiere el presente capítulo, corresponderá a esta Superintendencia.</w:t>
      </w:r>
    </w:p>
    <w:p w14:paraId="65A843B5" w14:textId="77777777" w:rsidR="00492502" w:rsidRPr="00F84380" w:rsidRDefault="00492502" w:rsidP="00F84380">
      <w:pPr>
        <w:spacing w:after="0" w:line="240" w:lineRule="auto"/>
        <w:rPr>
          <w:rFonts w:ascii="Myriad Pro" w:hAnsi="Myriad Pro" w:cs="Times New Roman"/>
        </w:rPr>
      </w:pPr>
    </w:p>
    <w:p w14:paraId="033A5624" w14:textId="77777777" w:rsidR="00492502" w:rsidRPr="00F84380" w:rsidRDefault="00492502" w:rsidP="00F84380">
      <w:pPr>
        <w:pStyle w:val="Ttulo2"/>
        <w:numPr>
          <w:ilvl w:val="0"/>
          <w:numId w:val="28"/>
        </w:numPr>
        <w:tabs>
          <w:tab w:val="clear" w:pos="357"/>
        </w:tabs>
        <w:spacing w:before="0" w:after="0" w:line="240" w:lineRule="auto"/>
        <w:ind w:left="567" w:hanging="567"/>
        <w:rPr>
          <w:rFonts w:ascii="Myriad Pro" w:hAnsi="Myriad Pro" w:cs="Times New Roman"/>
          <w:sz w:val="24"/>
          <w:szCs w:val="24"/>
        </w:rPr>
      </w:pPr>
      <w:bookmarkStart w:id="54" w:name="_Toc306781398"/>
      <w:r w:rsidRPr="00F84380">
        <w:rPr>
          <w:rFonts w:ascii="Myriad Pro" w:hAnsi="Myriad Pro" w:cs="Times New Roman"/>
          <w:sz w:val="24"/>
          <w:szCs w:val="24"/>
        </w:rPr>
        <w:t>Vigencia</w:t>
      </w:r>
      <w:bookmarkEnd w:id="54"/>
    </w:p>
    <w:p w14:paraId="70075F51" w14:textId="77777777" w:rsidR="00492502" w:rsidRPr="00F84380" w:rsidRDefault="00492502" w:rsidP="00F84380">
      <w:pPr>
        <w:spacing w:after="0" w:line="240" w:lineRule="auto"/>
        <w:rPr>
          <w:rFonts w:ascii="Myriad Pro" w:hAnsi="Myriad Pro"/>
          <w:sz w:val="20"/>
          <w:szCs w:val="20"/>
        </w:rPr>
      </w:pPr>
    </w:p>
    <w:p w14:paraId="65E0A821"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t xml:space="preserve">El subsidio por maternidad establecido por el artículo 3° de la Ley </w:t>
      </w:r>
      <w:proofErr w:type="spellStart"/>
      <w:r w:rsidRPr="00F84380">
        <w:rPr>
          <w:rFonts w:ascii="Myriad Pro" w:hAnsi="Myriad Pro" w:cs="Times New Roman"/>
        </w:rPr>
        <w:t>N°</w:t>
      </w:r>
      <w:proofErr w:type="spellEnd"/>
      <w:r w:rsidRPr="00F84380">
        <w:rPr>
          <w:rFonts w:ascii="Myriad Pro" w:hAnsi="Myriad Pro" w:cs="Times New Roman"/>
        </w:rPr>
        <w:t xml:space="preserve"> 20.545, entrará en vigencia a contar del 1° de enero de 2013, y su implementación será regulada mediante instrucciones complementarias que impartirá esta Superintendencia el próximo año.</w:t>
      </w:r>
    </w:p>
    <w:p w14:paraId="769ED493" w14:textId="77777777" w:rsidR="00895B0C" w:rsidRPr="00F84380" w:rsidRDefault="00895B0C" w:rsidP="00F84380">
      <w:pPr>
        <w:spacing w:after="0" w:line="240" w:lineRule="auto"/>
        <w:rPr>
          <w:rFonts w:ascii="Myriad Pro" w:hAnsi="Myriad Pro" w:cs="Times New Roman"/>
        </w:rPr>
      </w:pPr>
    </w:p>
    <w:p w14:paraId="464DFC65" w14:textId="77777777" w:rsidR="00895B0C" w:rsidRPr="00F84380" w:rsidRDefault="00895B0C" w:rsidP="00F84380">
      <w:pPr>
        <w:spacing w:after="0" w:line="240" w:lineRule="auto"/>
        <w:rPr>
          <w:rFonts w:ascii="Myriad Pro" w:hAnsi="Myriad Pro" w:cs="Times New Roman"/>
        </w:rPr>
      </w:pPr>
    </w:p>
    <w:p w14:paraId="38D8853C" w14:textId="77777777" w:rsidR="00492502" w:rsidRPr="00F84380" w:rsidRDefault="00492502" w:rsidP="00F84380">
      <w:pPr>
        <w:pStyle w:val="Ttulo1"/>
        <w:ind w:left="567" w:hanging="567"/>
      </w:pPr>
      <w:bookmarkStart w:id="55" w:name="_Toc306781399"/>
      <w:r w:rsidRPr="00F84380">
        <w:t>REGIMEN TRANSITORIO</w:t>
      </w:r>
      <w:bookmarkEnd w:id="55"/>
    </w:p>
    <w:p w14:paraId="657C20C4" w14:textId="77777777" w:rsidR="00492502" w:rsidRPr="00F84380" w:rsidRDefault="00492502" w:rsidP="00F84380">
      <w:pPr>
        <w:spacing w:after="0" w:line="240" w:lineRule="auto"/>
        <w:rPr>
          <w:rFonts w:ascii="Myriad Pro" w:hAnsi="Myriad Pro"/>
          <w:sz w:val="20"/>
          <w:szCs w:val="20"/>
        </w:rPr>
      </w:pPr>
    </w:p>
    <w:p w14:paraId="6601F477" w14:textId="77777777" w:rsidR="00492502" w:rsidRPr="00F84380" w:rsidRDefault="00492502" w:rsidP="00F84380">
      <w:pPr>
        <w:pStyle w:val="Ttulo2"/>
        <w:numPr>
          <w:ilvl w:val="0"/>
          <w:numId w:val="14"/>
        </w:numPr>
        <w:tabs>
          <w:tab w:val="clear" w:pos="357"/>
        </w:tabs>
        <w:spacing w:before="0" w:after="0" w:line="240" w:lineRule="auto"/>
        <w:ind w:left="567" w:hanging="567"/>
        <w:rPr>
          <w:rFonts w:ascii="Myriad Pro" w:hAnsi="Myriad Pro" w:cs="Times New Roman"/>
          <w:sz w:val="24"/>
          <w:szCs w:val="24"/>
        </w:rPr>
      </w:pPr>
      <w:bookmarkStart w:id="56" w:name="_Toc306781400"/>
      <w:r w:rsidRPr="00F84380">
        <w:rPr>
          <w:rFonts w:ascii="Myriad Pro" w:hAnsi="Myriad Pro" w:cs="Times New Roman"/>
          <w:sz w:val="24"/>
          <w:szCs w:val="24"/>
        </w:rPr>
        <w:t>En materia de extensión del descanso postnatal</w:t>
      </w:r>
      <w:bookmarkEnd w:id="56"/>
    </w:p>
    <w:p w14:paraId="740C5D55" w14:textId="77777777" w:rsidR="00492502" w:rsidRPr="00F84380" w:rsidRDefault="00492502" w:rsidP="00F84380">
      <w:pPr>
        <w:spacing w:after="0" w:line="240" w:lineRule="auto"/>
        <w:rPr>
          <w:rFonts w:ascii="Myriad Pro" w:hAnsi="Myriad Pro"/>
          <w:sz w:val="20"/>
          <w:szCs w:val="20"/>
        </w:rPr>
      </w:pPr>
    </w:p>
    <w:p w14:paraId="1965797F"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t>Las trabajadoras que al 17 de octubre de 2011, fecha de entrada en vigencia de la Ley N°20.545, se encontraren haciendo uso de la licencia postnatal y se encontraren en alguna de las hipótesis previstas en el número I de la presente Circular (partos prematuros o partos múltiples), tendrán derecho a que se les extienda una licencia médica complementaria a la de descanso postnatal ya emitida, por el lapso de tiempo que corresponda, acreditando las circunstancias que motivan la extensión del postnatal. Así, por ejemplo, una madre de mellizos, a quien se le otorgó una licencia médica por reposo postnatal por 84 días, tiene derecho a que se le extienda un nuevo formulario de licencia por un lapso de 7 días, a contar del día siguiente al término de dicho reposo. Asimismo, en partos ocurridos antes de la trigésimo tercera semana de gestación o en que el niño al nacer haya pesado menos de 1.500 gramos, deberá otorgarse una licencia postnatal complementaria de 42 días.</w:t>
      </w:r>
    </w:p>
    <w:p w14:paraId="64F2BB1A" w14:textId="77777777" w:rsidR="00492502" w:rsidRPr="00F84380" w:rsidRDefault="00492502" w:rsidP="00F84380">
      <w:pPr>
        <w:spacing w:after="0" w:line="240" w:lineRule="auto"/>
        <w:rPr>
          <w:rFonts w:ascii="Myriad Pro" w:hAnsi="Myriad Pro" w:cs="Times New Roman"/>
        </w:rPr>
      </w:pPr>
    </w:p>
    <w:p w14:paraId="4F00B69A" w14:textId="77777777" w:rsidR="00492502" w:rsidRPr="00F84380" w:rsidRDefault="00492502" w:rsidP="00F84380">
      <w:pPr>
        <w:pStyle w:val="Prrafodelista"/>
        <w:spacing w:after="0" w:line="240" w:lineRule="auto"/>
        <w:ind w:left="0"/>
        <w:contextualSpacing w:val="0"/>
        <w:rPr>
          <w:rFonts w:ascii="Myriad Pro" w:hAnsi="Myriad Pro" w:cs="Times New Roman"/>
        </w:rPr>
      </w:pPr>
      <w:r w:rsidRPr="00F84380">
        <w:rPr>
          <w:rFonts w:ascii="Myriad Pro" w:hAnsi="Myriad Pro" w:cs="Times New Roman"/>
        </w:rPr>
        <w:t>Corresponderá el pago del subsidio por incapacidad laboral derivado de la licencia médica complementaria antes aludida, a aquella entidad que hubiere pagado el subsidio correspondiente a la respectiva licencia médica postnatal.</w:t>
      </w:r>
    </w:p>
    <w:p w14:paraId="696A09D6" w14:textId="77777777" w:rsidR="00492502" w:rsidRPr="00F84380" w:rsidRDefault="00492502" w:rsidP="00F84380">
      <w:pPr>
        <w:pStyle w:val="Prrafodelista"/>
        <w:spacing w:after="0" w:line="240" w:lineRule="auto"/>
        <w:ind w:left="0"/>
        <w:contextualSpacing w:val="0"/>
        <w:rPr>
          <w:rFonts w:ascii="Myriad Pro" w:hAnsi="Myriad Pro" w:cs="Times New Roman"/>
        </w:rPr>
      </w:pPr>
    </w:p>
    <w:p w14:paraId="2408330E" w14:textId="77777777" w:rsidR="00492502" w:rsidRPr="00F84380" w:rsidRDefault="00492502" w:rsidP="00F84380">
      <w:pPr>
        <w:pStyle w:val="Prrafodelista"/>
        <w:spacing w:after="0" w:line="240" w:lineRule="auto"/>
        <w:ind w:left="0"/>
        <w:contextualSpacing w:val="0"/>
        <w:rPr>
          <w:rFonts w:ascii="Myriad Pro" w:hAnsi="Myriad Pro" w:cs="Times New Roman"/>
        </w:rPr>
      </w:pPr>
      <w:proofErr w:type="gramStart"/>
      <w:r w:rsidRPr="00F84380">
        <w:rPr>
          <w:rFonts w:ascii="Myriad Pro" w:hAnsi="Myriad Pro" w:cs="Times New Roman"/>
        </w:rPr>
        <w:lastRenderedPageBreak/>
        <w:t>Así</w:t>
      </w:r>
      <w:proofErr w:type="gramEnd"/>
      <w:r w:rsidRPr="00F84380">
        <w:rPr>
          <w:rFonts w:ascii="Myriad Pro" w:hAnsi="Myriad Pro" w:cs="Times New Roman"/>
        </w:rPr>
        <w:t xml:space="preserve"> por ejemplo, de producirse un cambio de entidad pagadora del subsidio por incapacidad laboral, corresponderá el pago del subsidio derivado de la licencia médica complementaria, a aquella que hubiere pagado el subsidio correspondiente a la primitiva licencia médica postnatal.</w:t>
      </w:r>
    </w:p>
    <w:p w14:paraId="699B7188" w14:textId="77777777" w:rsidR="00492502" w:rsidRPr="00F84380" w:rsidRDefault="00492502" w:rsidP="00F84380">
      <w:pPr>
        <w:spacing w:after="0" w:line="240" w:lineRule="auto"/>
        <w:rPr>
          <w:rFonts w:ascii="Myriad Pro" w:hAnsi="Myriad Pro" w:cs="Times New Roman"/>
        </w:rPr>
      </w:pPr>
    </w:p>
    <w:p w14:paraId="0B5F5942" w14:textId="77777777" w:rsidR="00B87CCC" w:rsidRPr="00F84380" w:rsidRDefault="00492502" w:rsidP="00F84380">
      <w:pPr>
        <w:pStyle w:val="Ttulo2"/>
        <w:numPr>
          <w:ilvl w:val="0"/>
          <w:numId w:val="14"/>
        </w:numPr>
        <w:tabs>
          <w:tab w:val="clear" w:pos="357"/>
        </w:tabs>
        <w:spacing w:before="0" w:after="0" w:line="240" w:lineRule="auto"/>
        <w:ind w:left="567" w:hanging="567"/>
        <w:rPr>
          <w:rFonts w:ascii="Myriad Pro" w:hAnsi="Myriad Pro" w:cs="Times New Roman"/>
          <w:sz w:val="24"/>
          <w:szCs w:val="24"/>
        </w:rPr>
      </w:pPr>
      <w:bookmarkStart w:id="57" w:name="_Toc306781401"/>
      <w:r w:rsidRPr="00F84380">
        <w:rPr>
          <w:rFonts w:ascii="Myriad Pro" w:hAnsi="Myriad Pro" w:cs="Times New Roman"/>
          <w:sz w:val="24"/>
          <w:szCs w:val="24"/>
        </w:rPr>
        <w:t>En materia de permiso postnatal parental</w:t>
      </w:r>
      <w:bookmarkEnd w:id="57"/>
    </w:p>
    <w:p w14:paraId="63EFED33" w14:textId="77777777" w:rsidR="00B87CCC" w:rsidRPr="00F84380" w:rsidRDefault="00B87CCC" w:rsidP="00F84380">
      <w:pPr>
        <w:pStyle w:val="Prrafodelista"/>
        <w:spacing w:after="0" w:line="240" w:lineRule="auto"/>
        <w:ind w:left="0"/>
        <w:contextualSpacing w:val="0"/>
        <w:rPr>
          <w:rFonts w:ascii="Myriad Pro" w:hAnsi="Myriad Pro" w:cs="Times New Roman"/>
          <w:b/>
        </w:rPr>
      </w:pPr>
    </w:p>
    <w:p w14:paraId="066BAE86" w14:textId="77777777" w:rsidR="00492502" w:rsidRPr="00F84380" w:rsidRDefault="00492502" w:rsidP="00F84380">
      <w:pPr>
        <w:pStyle w:val="Prrafodelista"/>
        <w:spacing w:after="0" w:line="240" w:lineRule="auto"/>
        <w:ind w:left="0"/>
        <w:contextualSpacing w:val="0"/>
        <w:rPr>
          <w:rFonts w:ascii="Myriad Pro" w:hAnsi="Myriad Pro" w:cs="Times New Roman"/>
          <w:b/>
          <w:sz w:val="24"/>
          <w:szCs w:val="24"/>
        </w:rPr>
      </w:pPr>
      <w:r w:rsidRPr="00F84380">
        <w:rPr>
          <w:rFonts w:ascii="Myriad Pro" w:hAnsi="Myriad Pro" w:cs="Times New Roman"/>
          <w:b/>
        </w:rPr>
        <w:t>2.1.</w:t>
      </w:r>
      <w:r w:rsidRPr="00F84380">
        <w:rPr>
          <w:rFonts w:ascii="Myriad Pro" w:hAnsi="Myriad Pro" w:cs="Times New Roman"/>
        </w:rPr>
        <w:t xml:space="preserve"> Las trabajadoras </w:t>
      </w:r>
      <w:proofErr w:type="gramStart"/>
      <w:r w:rsidRPr="00F84380">
        <w:rPr>
          <w:rFonts w:ascii="Myriad Pro" w:hAnsi="Myriad Pro" w:cs="Times New Roman"/>
        </w:rPr>
        <w:t>que</w:t>
      </w:r>
      <w:proofErr w:type="gramEnd"/>
      <w:r w:rsidRPr="00F84380">
        <w:rPr>
          <w:rFonts w:ascii="Myriad Pro" w:hAnsi="Myriad Pro" w:cs="Times New Roman"/>
        </w:rPr>
        <w:t xml:space="preserve"> al 17 de octubre de 2011, se encontraren haciendo uso de su permiso postnatal y que le restaren 30 días o menos para el término de éste, podrán ejercer la opción de reincorporación al trabajo en forma parcial, debiendo dar aviso a su empleador con, a lo menos, cinco días de anticipación a la fecha en que hará uso del mencionado permiso. Además, los trabajadores del sector privado deberán enviar copia de dicho aviso, a la Inspección del Trabajo que corresponda al lugar de su desempeño.</w:t>
      </w:r>
    </w:p>
    <w:p w14:paraId="6C12FADB" w14:textId="77777777" w:rsidR="00492502" w:rsidRPr="00F84380" w:rsidRDefault="00492502" w:rsidP="00F84380">
      <w:pPr>
        <w:spacing w:after="0" w:line="240" w:lineRule="auto"/>
        <w:rPr>
          <w:rFonts w:ascii="Myriad Pro" w:hAnsi="Myriad Pro" w:cs="Times New Roman"/>
        </w:rPr>
      </w:pPr>
    </w:p>
    <w:p w14:paraId="2F2E9BE5"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t>En caso de no efectuar el aviso antes mencionado, la trabajadora deberá hacer uso del permiso postnatal parental completo.</w:t>
      </w:r>
    </w:p>
    <w:p w14:paraId="2A1F6F3E" w14:textId="77777777" w:rsidR="00895B0C" w:rsidRPr="00F84380" w:rsidRDefault="00895B0C" w:rsidP="00F84380">
      <w:pPr>
        <w:spacing w:after="0" w:line="240" w:lineRule="auto"/>
        <w:rPr>
          <w:rFonts w:ascii="Myriad Pro" w:hAnsi="Myriad Pro" w:cs="Times New Roman"/>
        </w:rPr>
      </w:pPr>
    </w:p>
    <w:p w14:paraId="12FB6934"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t>El empleador deberá remitir copia del aviso a la respectiva entidad pagadora del subsidio</w:t>
      </w:r>
      <w:r w:rsidR="009C00CC" w:rsidRPr="00F84380">
        <w:rPr>
          <w:rFonts w:ascii="Myriad Pro" w:hAnsi="Myriad Pro" w:cs="Times New Roman"/>
        </w:rPr>
        <w:t>, antes del inicio del permiso postnatal parental</w:t>
      </w:r>
      <w:r w:rsidRPr="00F84380">
        <w:rPr>
          <w:rFonts w:ascii="Myriad Pro" w:hAnsi="Myriad Pro" w:cs="Times New Roman"/>
        </w:rPr>
        <w:t xml:space="preserve">. </w:t>
      </w:r>
    </w:p>
    <w:p w14:paraId="51FFB4E6" w14:textId="77777777" w:rsidR="00492502" w:rsidRPr="00F84380" w:rsidRDefault="00492502" w:rsidP="00F84380">
      <w:pPr>
        <w:pStyle w:val="Prrafodelista"/>
        <w:tabs>
          <w:tab w:val="left" w:pos="284"/>
        </w:tabs>
        <w:spacing w:after="0" w:line="240" w:lineRule="auto"/>
        <w:ind w:left="0"/>
        <w:contextualSpacing w:val="0"/>
        <w:rPr>
          <w:rFonts w:ascii="Myriad Pro" w:hAnsi="Myriad Pro" w:cs="Times New Roman"/>
        </w:rPr>
      </w:pPr>
    </w:p>
    <w:p w14:paraId="59CBC08F" w14:textId="77777777" w:rsidR="00492502" w:rsidRPr="00F84380" w:rsidRDefault="00492502" w:rsidP="00F84380">
      <w:pPr>
        <w:tabs>
          <w:tab w:val="left" w:pos="0"/>
        </w:tabs>
        <w:spacing w:after="0" w:line="240" w:lineRule="auto"/>
        <w:rPr>
          <w:rFonts w:ascii="Myriad Pro" w:hAnsi="Myriad Pro" w:cs="Times New Roman"/>
        </w:rPr>
      </w:pPr>
      <w:r w:rsidRPr="00F84380">
        <w:rPr>
          <w:rFonts w:ascii="Myriad Pro" w:hAnsi="Myriad Pro" w:cs="Times New Roman"/>
          <w:b/>
        </w:rPr>
        <w:t>2.2.</w:t>
      </w:r>
      <w:r w:rsidRPr="00F84380">
        <w:rPr>
          <w:rFonts w:ascii="Myriad Pro" w:hAnsi="Myriad Pro" w:cs="Times New Roman"/>
        </w:rPr>
        <w:t xml:space="preserve"> Las trabajadoras afectas al sistema previsional </w:t>
      </w:r>
      <w:proofErr w:type="gramStart"/>
      <w:r w:rsidRPr="00F84380">
        <w:rPr>
          <w:rFonts w:ascii="Myriad Pro" w:hAnsi="Myriad Pro" w:cs="Times New Roman"/>
        </w:rPr>
        <w:t>que</w:t>
      </w:r>
      <w:proofErr w:type="gramEnd"/>
      <w:r w:rsidRPr="00F84380">
        <w:rPr>
          <w:rFonts w:ascii="Myriad Pro" w:hAnsi="Myriad Pro" w:cs="Times New Roman"/>
        </w:rPr>
        <w:t xml:space="preserve"> al 17 de octubre de 2011, fecha de entrada en vigencia de la Ley N°20.545, hayan terminado su descanso postnatal, tendrán derecho al permiso postnatal parental siempre que el menor tenga menos de 24 semanas de edad. La trabajadora podrá optar por hacer uso del permiso postnatal parental completo, en cuyo caso éste durará hasta que el menor cumpla 24 semanas de edad, o ejercer el derecho a reincorporarse a trabajar en media jornada, en cuyo caso dicho beneficio podrá extenderse hasta que el menor cumpla 30 semanas.</w:t>
      </w:r>
    </w:p>
    <w:p w14:paraId="78A70217" w14:textId="77777777" w:rsidR="00492502" w:rsidRPr="00F84380" w:rsidRDefault="00492502" w:rsidP="00F84380">
      <w:pPr>
        <w:spacing w:after="0" w:line="240" w:lineRule="auto"/>
        <w:rPr>
          <w:rFonts w:ascii="Myriad Pro" w:hAnsi="Myriad Pro" w:cs="Times New Roman"/>
        </w:rPr>
      </w:pPr>
    </w:p>
    <w:p w14:paraId="3A082BE2"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t>En ambos casos, la trabajadora deberá dar aviso a su empleador personalmente dejando constancia escrita, o mediante carta certificada, con a lo menos, cinco días de anticipación a la fecha en que hará uso del mencionado permiso, indicando si hará uso del derecho a reincorporarse a sus labores, si corresponde. Además, los trabajadores del sector privado deberán enviar copia de dicho aviso, a la Inspección del Trabajo que corresponda al lugar de su desempeño.</w:t>
      </w:r>
    </w:p>
    <w:p w14:paraId="66885CEF" w14:textId="77777777" w:rsidR="00492502" w:rsidRPr="00F84380" w:rsidRDefault="00492502" w:rsidP="00F84380">
      <w:pPr>
        <w:spacing w:after="0" w:line="240" w:lineRule="auto"/>
        <w:rPr>
          <w:rFonts w:ascii="Myriad Pro" w:hAnsi="Myriad Pro" w:cs="Times New Roman"/>
        </w:rPr>
      </w:pPr>
    </w:p>
    <w:p w14:paraId="186222E1" w14:textId="77777777" w:rsidR="00951EAA" w:rsidRPr="00F84380" w:rsidRDefault="00951EAA" w:rsidP="00F84380">
      <w:pPr>
        <w:spacing w:after="0" w:line="240" w:lineRule="auto"/>
        <w:rPr>
          <w:rFonts w:ascii="Myriad Pro" w:hAnsi="Myriad Pro" w:cs="Times New Roman"/>
        </w:rPr>
      </w:pPr>
      <w:r w:rsidRPr="00F84380">
        <w:rPr>
          <w:rFonts w:ascii="Myriad Pro" w:hAnsi="Myriad Pro" w:cs="Times New Roman"/>
        </w:rPr>
        <w:t xml:space="preserve">El empleador deberá remitir copia del aviso a la respectiva entidad pagadora del subsidio, antes del inicio del permiso postnatal parental. </w:t>
      </w:r>
    </w:p>
    <w:p w14:paraId="07E0D45A" w14:textId="77777777" w:rsidR="00492502" w:rsidRPr="00F84380" w:rsidRDefault="00492502" w:rsidP="00F84380">
      <w:pPr>
        <w:spacing w:after="0" w:line="240" w:lineRule="auto"/>
        <w:rPr>
          <w:rFonts w:ascii="Myriad Pro" w:hAnsi="Myriad Pro" w:cs="Times New Roman"/>
        </w:rPr>
      </w:pPr>
    </w:p>
    <w:p w14:paraId="573F4687" w14:textId="77777777" w:rsidR="00492502" w:rsidRPr="00F84380" w:rsidRDefault="00492502" w:rsidP="00F84380">
      <w:pPr>
        <w:spacing w:after="0" w:line="240" w:lineRule="auto"/>
        <w:rPr>
          <w:rFonts w:ascii="Myriad Pro" w:hAnsi="Myriad Pro" w:cs="Times New Roman"/>
        </w:rPr>
      </w:pPr>
      <w:r w:rsidRPr="00F84380">
        <w:rPr>
          <w:rFonts w:ascii="Myriad Pro" w:hAnsi="Myriad Pro" w:cs="Times New Roman"/>
        </w:rPr>
        <w:t xml:space="preserve">Durante el uso del permiso postnatal parental a que se refiere este número, no podrán traspasarse semanas al padre. </w:t>
      </w:r>
    </w:p>
    <w:p w14:paraId="31818DF9" w14:textId="77777777" w:rsidR="00492502" w:rsidRPr="00F84380" w:rsidRDefault="00492502" w:rsidP="00F84380">
      <w:pPr>
        <w:spacing w:after="0" w:line="240" w:lineRule="auto"/>
        <w:rPr>
          <w:rFonts w:ascii="Myriad Pro" w:hAnsi="Myriad Pro" w:cs="Times New Roman"/>
        </w:rPr>
      </w:pPr>
    </w:p>
    <w:p w14:paraId="523056A2" w14:textId="77777777" w:rsidR="00726084" w:rsidRPr="00F84380" w:rsidRDefault="00726084" w:rsidP="00F84380">
      <w:pPr>
        <w:spacing w:after="0" w:line="240" w:lineRule="auto"/>
        <w:rPr>
          <w:rFonts w:ascii="Myriad Pro" w:hAnsi="Myriad Pro" w:cs="Times New Roman"/>
        </w:rPr>
      </w:pPr>
      <w:r w:rsidRPr="00F84380">
        <w:rPr>
          <w:rFonts w:ascii="Myriad Pro" w:hAnsi="Myriad Pro" w:cs="Times New Roman"/>
        </w:rPr>
        <w:t>Con la finalidad de facilitar el envío del aviso a que se refieren los números 2.1. y 2.2. de este capítulo</w:t>
      </w:r>
      <w:r w:rsidR="004A08C6" w:rsidRPr="00F84380">
        <w:rPr>
          <w:rFonts w:ascii="Myriad Pro" w:hAnsi="Myriad Pro" w:cs="Times New Roman"/>
        </w:rPr>
        <w:t xml:space="preserve">, en </w:t>
      </w:r>
      <w:r w:rsidRPr="00F84380">
        <w:rPr>
          <w:rFonts w:ascii="Myriad Pro" w:hAnsi="Myriad Pro" w:cs="Times New Roman"/>
        </w:rPr>
        <w:t>l</w:t>
      </w:r>
      <w:r w:rsidR="004A08C6" w:rsidRPr="00F84380">
        <w:rPr>
          <w:rFonts w:ascii="Myriad Pro" w:hAnsi="Myriad Pro" w:cs="Times New Roman"/>
        </w:rPr>
        <w:t>os</w:t>
      </w:r>
      <w:r w:rsidRPr="00F84380">
        <w:rPr>
          <w:rFonts w:ascii="Myriad Pro" w:hAnsi="Myriad Pro" w:cs="Times New Roman"/>
        </w:rPr>
        <w:t xml:space="preserve"> Anexo</w:t>
      </w:r>
      <w:r w:rsidR="004A08C6" w:rsidRPr="00F84380">
        <w:rPr>
          <w:rFonts w:ascii="Myriad Pro" w:hAnsi="Myriad Pro" w:cs="Times New Roman"/>
        </w:rPr>
        <w:t>s</w:t>
      </w:r>
      <w:r w:rsidRPr="00F84380">
        <w:rPr>
          <w:rFonts w:ascii="Myriad Pro" w:hAnsi="Myriad Pro" w:cs="Times New Roman"/>
        </w:rPr>
        <w:t xml:space="preserve"> </w:t>
      </w:r>
      <w:proofErr w:type="spellStart"/>
      <w:r w:rsidRPr="00F84380">
        <w:rPr>
          <w:rFonts w:ascii="Myriad Pro" w:hAnsi="Myriad Pro" w:cs="Times New Roman"/>
        </w:rPr>
        <w:t>N°</w:t>
      </w:r>
      <w:r w:rsidR="004A08C6" w:rsidRPr="00F84380">
        <w:rPr>
          <w:rFonts w:ascii="Myriad Pro" w:hAnsi="Myriad Pro" w:cs="Times New Roman"/>
        </w:rPr>
        <w:t>s</w:t>
      </w:r>
      <w:proofErr w:type="spellEnd"/>
      <w:r w:rsidRPr="00F84380">
        <w:rPr>
          <w:rFonts w:ascii="Myriad Pro" w:hAnsi="Myriad Pro" w:cs="Times New Roman"/>
        </w:rPr>
        <w:t xml:space="preserve"> 4 y 5 de la presente Circular se adjunta</w:t>
      </w:r>
      <w:r w:rsidR="004A08C6" w:rsidRPr="00F84380">
        <w:rPr>
          <w:rFonts w:ascii="Myriad Pro" w:hAnsi="Myriad Pro" w:cs="Times New Roman"/>
        </w:rPr>
        <w:t>n</w:t>
      </w:r>
      <w:r w:rsidRPr="00F84380">
        <w:rPr>
          <w:rFonts w:ascii="Myriad Pro" w:hAnsi="Myriad Pro" w:cs="Times New Roman"/>
        </w:rPr>
        <w:t xml:space="preserve"> modelo</w:t>
      </w:r>
      <w:r w:rsidR="004A08C6" w:rsidRPr="00F84380">
        <w:rPr>
          <w:rFonts w:ascii="Myriad Pro" w:hAnsi="Myriad Pro" w:cs="Times New Roman"/>
        </w:rPr>
        <w:t>s</w:t>
      </w:r>
      <w:r w:rsidRPr="00F84380">
        <w:rPr>
          <w:rFonts w:ascii="Myriad Pro" w:hAnsi="Myriad Pro" w:cs="Times New Roman"/>
        </w:rPr>
        <w:t xml:space="preserve"> de</w:t>
      </w:r>
      <w:r w:rsidR="004A08C6" w:rsidRPr="00F84380">
        <w:rPr>
          <w:rFonts w:ascii="Myriad Pro" w:hAnsi="Myriad Pro" w:cs="Times New Roman"/>
        </w:rPr>
        <w:t xml:space="preserve"> </w:t>
      </w:r>
      <w:r w:rsidRPr="00F84380">
        <w:rPr>
          <w:rFonts w:ascii="Myriad Pro" w:hAnsi="Myriad Pro" w:cs="Times New Roman"/>
        </w:rPr>
        <w:t>l</w:t>
      </w:r>
      <w:r w:rsidR="004A08C6" w:rsidRPr="00F84380">
        <w:rPr>
          <w:rFonts w:ascii="Myriad Pro" w:hAnsi="Myriad Pro" w:cs="Times New Roman"/>
        </w:rPr>
        <w:t>os</w:t>
      </w:r>
      <w:r w:rsidRPr="00F84380">
        <w:rPr>
          <w:rFonts w:ascii="Myriad Pro" w:hAnsi="Myriad Pro" w:cs="Times New Roman"/>
        </w:rPr>
        <w:t xml:space="preserve"> mismo</w:t>
      </w:r>
      <w:r w:rsidR="004A08C6" w:rsidRPr="00F84380">
        <w:rPr>
          <w:rFonts w:ascii="Myriad Pro" w:hAnsi="Myriad Pro" w:cs="Times New Roman"/>
        </w:rPr>
        <w:t>s</w:t>
      </w:r>
      <w:r w:rsidRPr="00F84380">
        <w:rPr>
          <w:rFonts w:ascii="Myriad Pro" w:hAnsi="Myriad Pro" w:cs="Times New Roman"/>
        </w:rPr>
        <w:t xml:space="preserve">, </w:t>
      </w:r>
      <w:r w:rsidR="004A08C6" w:rsidRPr="00F84380">
        <w:rPr>
          <w:rFonts w:ascii="Myriad Pro" w:hAnsi="Myriad Pro" w:cs="Times New Roman"/>
        </w:rPr>
        <w:t>los</w:t>
      </w:r>
      <w:r w:rsidRPr="00F84380">
        <w:rPr>
          <w:rFonts w:ascii="Myriad Pro" w:hAnsi="Myriad Pro" w:cs="Times New Roman"/>
        </w:rPr>
        <w:t xml:space="preserve"> que estará</w:t>
      </w:r>
      <w:r w:rsidR="004A08C6" w:rsidRPr="00F84380">
        <w:rPr>
          <w:rFonts w:ascii="Myriad Pro" w:hAnsi="Myriad Pro" w:cs="Times New Roman"/>
        </w:rPr>
        <w:t>n</w:t>
      </w:r>
      <w:r w:rsidRPr="00F84380">
        <w:rPr>
          <w:rFonts w:ascii="Myriad Pro" w:hAnsi="Myriad Pro" w:cs="Times New Roman"/>
        </w:rPr>
        <w:t xml:space="preserve"> disponible</w:t>
      </w:r>
      <w:r w:rsidR="004A08C6" w:rsidRPr="00F84380">
        <w:rPr>
          <w:rFonts w:ascii="Myriad Pro" w:hAnsi="Myriad Pro" w:cs="Times New Roman"/>
        </w:rPr>
        <w:t>s</w:t>
      </w:r>
      <w:r w:rsidRPr="00F84380">
        <w:rPr>
          <w:rFonts w:ascii="Myriad Pro" w:hAnsi="Myriad Pro" w:cs="Times New Roman"/>
        </w:rPr>
        <w:t xml:space="preserve"> en el sitio www.suseso.cl y deberá</w:t>
      </w:r>
      <w:r w:rsidR="003515E6" w:rsidRPr="00F84380">
        <w:rPr>
          <w:rFonts w:ascii="Myriad Pro" w:hAnsi="Myriad Pro" w:cs="Times New Roman"/>
        </w:rPr>
        <w:t>n</w:t>
      </w:r>
      <w:r w:rsidRPr="00F84380">
        <w:rPr>
          <w:rFonts w:ascii="Myriad Pro" w:hAnsi="Myriad Pro" w:cs="Times New Roman"/>
        </w:rPr>
        <w:t xml:space="preserve"> ser publicado</w:t>
      </w:r>
      <w:r w:rsidR="003515E6" w:rsidRPr="00F84380">
        <w:rPr>
          <w:rFonts w:ascii="Myriad Pro" w:hAnsi="Myriad Pro" w:cs="Times New Roman"/>
        </w:rPr>
        <w:t>s</w:t>
      </w:r>
      <w:r w:rsidRPr="00F84380">
        <w:rPr>
          <w:rFonts w:ascii="Myriad Pro" w:hAnsi="Myriad Pro" w:cs="Times New Roman"/>
        </w:rPr>
        <w:t xml:space="preserve"> en los sitios web de las entidades pagadoras de subsidio</w:t>
      </w:r>
      <w:r w:rsidR="003515E6" w:rsidRPr="00F84380">
        <w:rPr>
          <w:rFonts w:ascii="Myriad Pro" w:hAnsi="Myriad Pro" w:cs="Times New Roman"/>
        </w:rPr>
        <w:t>s</w:t>
      </w:r>
      <w:r w:rsidRPr="00F84380">
        <w:rPr>
          <w:rFonts w:ascii="Myriad Pro" w:hAnsi="Myriad Pro" w:cs="Times New Roman"/>
        </w:rPr>
        <w:t>.</w:t>
      </w:r>
    </w:p>
    <w:p w14:paraId="23786224" w14:textId="77777777" w:rsidR="00726084" w:rsidRPr="00F84380" w:rsidRDefault="00726084" w:rsidP="00F84380">
      <w:pPr>
        <w:spacing w:after="0" w:line="240" w:lineRule="auto"/>
        <w:rPr>
          <w:rFonts w:ascii="Myriad Pro" w:hAnsi="Myriad Pro" w:cs="Times New Roman"/>
        </w:rPr>
      </w:pPr>
    </w:p>
    <w:p w14:paraId="5C59B806" w14:textId="77777777" w:rsidR="00492502" w:rsidRPr="00F84380" w:rsidRDefault="00492502" w:rsidP="00F84380">
      <w:pPr>
        <w:tabs>
          <w:tab w:val="left" w:pos="284"/>
        </w:tabs>
        <w:spacing w:after="0" w:line="240" w:lineRule="auto"/>
        <w:rPr>
          <w:rFonts w:ascii="Myriad Pro" w:hAnsi="Myriad Pro" w:cs="Times New Roman"/>
        </w:rPr>
      </w:pPr>
      <w:r w:rsidRPr="00F84380">
        <w:rPr>
          <w:rFonts w:ascii="Myriad Pro" w:hAnsi="Myriad Pro" w:cs="Times New Roman"/>
          <w:b/>
        </w:rPr>
        <w:t>2.3.</w:t>
      </w:r>
      <w:r w:rsidRPr="00F84380">
        <w:rPr>
          <w:rFonts w:ascii="Myriad Pro" w:hAnsi="Myriad Pro" w:cs="Times New Roman"/>
        </w:rPr>
        <w:t xml:space="preserve"> Quienes al 17 de octubre de 2011 se encuentren haciendo uso del permiso de doce semanas establecido en el artículo 200 del Código del Trabajo, tendrán derecho al permiso postnatal parental establecido en el artículo 197 bis de dicho Código, el que se contará a partir del término del permiso del citado artículo 200, en cuyo caso deberá dar aviso a su oportuno a su empleador.</w:t>
      </w:r>
    </w:p>
    <w:p w14:paraId="78F599D0" w14:textId="77777777" w:rsidR="00492502" w:rsidRPr="00F84380" w:rsidRDefault="00492502" w:rsidP="00F84380">
      <w:pPr>
        <w:pStyle w:val="Prrafodelista"/>
        <w:spacing w:after="0" w:line="240" w:lineRule="auto"/>
        <w:ind w:left="0"/>
        <w:contextualSpacing w:val="0"/>
        <w:rPr>
          <w:rFonts w:ascii="Myriad Pro" w:hAnsi="Myriad Pro" w:cs="Times New Roman"/>
        </w:rPr>
      </w:pPr>
    </w:p>
    <w:p w14:paraId="011AC663" w14:textId="77777777" w:rsidR="00492502" w:rsidRPr="00F84380" w:rsidRDefault="00492502" w:rsidP="00F84380">
      <w:pPr>
        <w:pStyle w:val="Prrafodelista"/>
        <w:numPr>
          <w:ilvl w:val="1"/>
          <w:numId w:val="35"/>
        </w:numPr>
        <w:tabs>
          <w:tab w:val="left" w:pos="426"/>
        </w:tabs>
        <w:spacing w:after="0" w:line="240" w:lineRule="auto"/>
        <w:ind w:left="0" w:firstLine="0"/>
        <w:contextualSpacing w:val="0"/>
        <w:rPr>
          <w:rFonts w:ascii="Myriad Pro" w:hAnsi="Myriad Pro" w:cs="Times New Roman"/>
        </w:rPr>
      </w:pPr>
      <w:proofErr w:type="gramStart"/>
      <w:r w:rsidRPr="00F84380">
        <w:rPr>
          <w:rFonts w:ascii="Myriad Pro" w:hAnsi="Myriad Pro" w:cs="Times New Roman"/>
        </w:rPr>
        <w:t>Quienes</w:t>
      </w:r>
      <w:proofErr w:type="gramEnd"/>
      <w:r w:rsidRPr="00F84380">
        <w:rPr>
          <w:rFonts w:ascii="Myriad Pro" w:hAnsi="Myriad Pro" w:cs="Times New Roman"/>
        </w:rPr>
        <w:t xml:space="preserve"> al 17 de octubre de 2011, se encontraren haciendo uso de licencia por enfermedad grave del niño menor de un año, y éste tenga menos de veinticuatro semanas de edad, podrán seguir haciendo uso de dicha licencia hasta su término, gozando del subsidio a que ésta dio origen. </w:t>
      </w:r>
    </w:p>
    <w:p w14:paraId="7B398752" w14:textId="77777777" w:rsidR="00492502" w:rsidRPr="00F84380" w:rsidRDefault="00492502" w:rsidP="00F84380">
      <w:pPr>
        <w:pStyle w:val="Prrafodelista"/>
        <w:spacing w:after="0" w:line="240" w:lineRule="auto"/>
        <w:ind w:left="0"/>
        <w:contextualSpacing w:val="0"/>
        <w:rPr>
          <w:rFonts w:ascii="Myriad Pro" w:hAnsi="Myriad Pro" w:cs="Times New Roman"/>
        </w:rPr>
      </w:pPr>
    </w:p>
    <w:p w14:paraId="6909604E" w14:textId="77777777" w:rsidR="00492502" w:rsidRPr="00F84380" w:rsidRDefault="00492502" w:rsidP="00F84380">
      <w:pPr>
        <w:pStyle w:val="Prrafodelista"/>
        <w:spacing w:after="0" w:line="240" w:lineRule="auto"/>
        <w:ind w:left="0"/>
        <w:contextualSpacing w:val="0"/>
        <w:rPr>
          <w:rFonts w:ascii="Myriad Pro" w:hAnsi="Myriad Pro"/>
          <w:sz w:val="20"/>
          <w:szCs w:val="20"/>
        </w:rPr>
      </w:pPr>
      <w:r w:rsidRPr="00F84380">
        <w:rPr>
          <w:rFonts w:ascii="Myriad Pro" w:hAnsi="Myriad Pro" w:cs="Times New Roman"/>
        </w:rPr>
        <w:t>En todo caso, mientras se esté haciendo uso del beneficio antes referido, la trabajadora no podrá hacer uso del permiso postnatal parental, establecido en el artículo 197 bis del Código del Trabajo.</w:t>
      </w:r>
      <w:r w:rsidRPr="00F84380">
        <w:rPr>
          <w:rFonts w:ascii="Myriad Pro" w:hAnsi="Myriad Pro"/>
          <w:sz w:val="20"/>
          <w:szCs w:val="20"/>
        </w:rPr>
        <w:t xml:space="preserve"> </w:t>
      </w:r>
    </w:p>
    <w:p w14:paraId="27C07DF5" w14:textId="77777777" w:rsidR="007D1DFB" w:rsidRPr="00F84380" w:rsidRDefault="007D1DFB" w:rsidP="00F84380">
      <w:pPr>
        <w:spacing w:after="0" w:line="240" w:lineRule="auto"/>
        <w:rPr>
          <w:rFonts w:ascii="Myriad Pro" w:hAnsi="Myriad Pro" w:cs="Times New Roman"/>
        </w:rPr>
      </w:pPr>
    </w:p>
    <w:p w14:paraId="1EACEFE1" w14:textId="77777777" w:rsidR="005845BF" w:rsidRPr="00F84380" w:rsidRDefault="005845BF" w:rsidP="00F84380">
      <w:pPr>
        <w:pStyle w:val="Prrafodelista"/>
        <w:numPr>
          <w:ilvl w:val="1"/>
          <w:numId w:val="35"/>
        </w:numPr>
        <w:spacing w:after="0" w:line="240" w:lineRule="auto"/>
        <w:contextualSpacing w:val="0"/>
        <w:rPr>
          <w:rFonts w:ascii="Myriad Pro" w:hAnsi="Myriad Pro" w:cs="Times New Roman"/>
        </w:rPr>
      </w:pPr>
      <w:r w:rsidRPr="00F84380">
        <w:rPr>
          <w:rFonts w:ascii="Myriad Pro" w:hAnsi="Myriad Pro" w:cs="Times New Roman"/>
        </w:rPr>
        <w:t xml:space="preserve"> </w:t>
      </w:r>
      <w:r w:rsidR="002F23A9" w:rsidRPr="00F84380">
        <w:rPr>
          <w:rFonts w:ascii="Myriad Pro" w:hAnsi="Myriad Pro" w:cs="Times New Roman"/>
        </w:rPr>
        <w:t xml:space="preserve">No se aplicará a las situaciones previstas en este capítulo lo dispuesto en el artículo 14 del D.F.L. </w:t>
      </w:r>
      <w:proofErr w:type="spellStart"/>
      <w:r w:rsidR="002F23A9" w:rsidRPr="00F84380">
        <w:rPr>
          <w:rFonts w:ascii="Myriad Pro" w:hAnsi="Myriad Pro" w:cs="Times New Roman"/>
        </w:rPr>
        <w:t>N°</w:t>
      </w:r>
      <w:proofErr w:type="spellEnd"/>
      <w:r w:rsidR="002F23A9" w:rsidRPr="00F84380">
        <w:rPr>
          <w:rFonts w:ascii="Myriad Pro" w:hAnsi="Myriad Pro" w:cs="Times New Roman"/>
        </w:rPr>
        <w:t xml:space="preserve"> 44.</w:t>
      </w:r>
    </w:p>
    <w:p w14:paraId="6B7B5657" w14:textId="77777777" w:rsidR="007D1DFB" w:rsidRPr="00F84380" w:rsidRDefault="007D1DFB" w:rsidP="00F84380">
      <w:pPr>
        <w:spacing w:after="0" w:line="240" w:lineRule="auto"/>
        <w:rPr>
          <w:rFonts w:ascii="Myriad Pro" w:hAnsi="Myriad Pro" w:cs="Times New Roman"/>
        </w:rPr>
      </w:pPr>
    </w:p>
    <w:p w14:paraId="692131D9" w14:textId="77777777" w:rsidR="004A08C6" w:rsidRPr="00F84380" w:rsidRDefault="004A08C6" w:rsidP="00F84380">
      <w:pPr>
        <w:spacing w:after="0" w:line="240" w:lineRule="auto"/>
        <w:rPr>
          <w:rFonts w:ascii="Myriad Pro" w:hAnsi="Myriad Pro" w:cs="Times New Roman"/>
        </w:rPr>
      </w:pPr>
    </w:p>
    <w:p w14:paraId="39824C0A" w14:textId="77777777" w:rsidR="00492502" w:rsidRPr="00F84380" w:rsidRDefault="00492502" w:rsidP="00F84380">
      <w:pPr>
        <w:pStyle w:val="Ttulo1"/>
        <w:ind w:left="567" w:hanging="567"/>
      </w:pPr>
      <w:bookmarkStart w:id="58" w:name="_Toc306781402"/>
      <w:r w:rsidRPr="00F84380">
        <w:lastRenderedPageBreak/>
        <w:t>VIGENCIA</w:t>
      </w:r>
      <w:bookmarkEnd w:id="58"/>
    </w:p>
    <w:p w14:paraId="56ABFF49" w14:textId="77777777" w:rsidR="00492502" w:rsidRPr="00F84380" w:rsidRDefault="00492502" w:rsidP="00F84380">
      <w:pPr>
        <w:pStyle w:val="Prrafodelista"/>
        <w:spacing w:after="0" w:line="240" w:lineRule="auto"/>
        <w:ind w:left="0"/>
        <w:contextualSpacing w:val="0"/>
        <w:outlineLvl w:val="0"/>
        <w:rPr>
          <w:rFonts w:ascii="Myriad Pro" w:hAnsi="Myriad Pro" w:cs="Times New Roman"/>
          <w:b/>
        </w:rPr>
      </w:pPr>
    </w:p>
    <w:p w14:paraId="1F6D83B1" w14:textId="77777777" w:rsidR="00492502" w:rsidRPr="00F84380" w:rsidRDefault="00492502" w:rsidP="00F84380">
      <w:pPr>
        <w:pStyle w:val="Prrafodelista"/>
        <w:spacing w:after="0" w:line="240" w:lineRule="auto"/>
        <w:ind w:left="0"/>
        <w:contextualSpacing w:val="0"/>
        <w:rPr>
          <w:rFonts w:ascii="Myriad Pro" w:hAnsi="Myriad Pro" w:cs="Times New Roman"/>
        </w:rPr>
      </w:pPr>
      <w:r w:rsidRPr="00F84380">
        <w:rPr>
          <w:rFonts w:ascii="Myriad Pro" w:hAnsi="Myriad Pro" w:cs="Times New Roman"/>
        </w:rPr>
        <w:t xml:space="preserve">Los beneficios establecidos en la Ley </w:t>
      </w:r>
      <w:proofErr w:type="spellStart"/>
      <w:r w:rsidRPr="00F84380">
        <w:rPr>
          <w:rFonts w:ascii="Myriad Pro" w:hAnsi="Myriad Pro" w:cs="Times New Roman"/>
        </w:rPr>
        <w:t>N°</w:t>
      </w:r>
      <w:proofErr w:type="spellEnd"/>
      <w:r w:rsidRPr="00F84380">
        <w:rPr>
          <w:rFonts w:ascii="Myriad Pro" w:hAnsi="Myriad Pro" w:cs="Times New Roman"/>
        </w:rPr>
        <w:t xml:space="preserve"> 20.545, comenzarán a regir a contar de la fecha de su publicación, con excepción de lo previsto en el Capítulo III punto 2., de la presente Circular.</w:t>
      </w:r>
    </w:p>
    <w:p w14:paraId="4761CD8E" w14:textId="77777777" w:rsidR="003773EA" w:rsidRPr="00F84380" w:rsidRDefault="003773EA" w:rsidP="00F84380">
      <w:pPr>
        <w:pStyle w:val="Prrafodelista"/>
        <w:spacing w:after="0" w:line="240" w:lineRule="auto"/>
        <w:ind w:left="0"/>
        <w:contextualSpacing w:val="0"/>
        <w:rPr>
          <w:rFonts w:ascii="Myriad Pro" w:hAnsi="Myriad Pro" w:cs="Times New Roman"/>
        </w:rPr>
      </w:pPr>
    </w:p>
    <w:p w14:paraId="0E179987" w14:textId="77777777" w:rsidR="00492502" w:rsidRPr="00F84380" w:rsidRDefault="00492502" w:rsidP="00F84380">
      <w:pPr>
        <w:pStyle w:val="Prrafodelista"/>
        <w:spacing w:after="0" w:line="240" w:lineRule="auto"/>
        <w:ind w:left="0"/>
        <w:contextualSpacing w:val="0"/>
        <w:rPr>
          <w:rFonts w:ascii="Myriad Pro" w:hAnsi="Myriad Pro" w:cs="Times New Roman"/>
        </w:rPr>
      </w:pPr>
    </w:p>
    <w:p w14:paraId="3A699AD2" w14:textId="77777777" w:rsidR="00492502" w:rsidRPr="00F84380" w:rsidRDefault="00492502" w:rsidP="00F84380">
      <w:pPr>
        <w:pStyle w:val="Ttulo1"/>
        <w:ind w:left="567" w:hanging="567"/>
      </w:pPr>
      <w:bookmarkStart w:id="59" w:name="_Toc306781403"/>
      <w:r w:rsidRPr="00F84380">
        <w:t>DIFUSIÓN</w:t>
      </w:r>
      <w:bookmarkEnd w:id="59"/>
    </w:p>
    <w:p w14:paraId="00654EC6" w14:textId="77777777" w:rsidR="00492502" w:rsidRPr="00F84380" w:rsidRDefault="00492502" w:rsidP="00F84380">
      <w:pPr>
        <w:pStyle w:val="Prrafodelista"/>
        <w:spacing w:after="0" w:line="240" w:lineRule="auto"/>
        <w:ind w:left="0"/>
        <w:contextualSpacing w:val="0"/>
        <w:rPr>
          <w:rFonts w:ascii="Myriad Pro" w:hAnsi="Myriad Pro" w:cs="Times New Roman"/>
        </w:rPr>
      </w:pPr>
    </w:p>
    <w:p w14:paraId="498BA54C" w14:textId="77777777" w:rsidR="00492502" w:rsidRPr="00F84380" w:rsidRDefault="00492502" w:rsidP="00F84380">
      <w:pPr>
        <w:pStyle w:val="Prrafodelista"/>
        <w:spacing w:after="0" w:line="240" w:lineRule="auto"/>
        <w:ind w:left="0"/>
        <w:contextualSpacing w:val="0"/>
        <w:rPr>
          <w:rFonts w:ascii="Myriad Pro" w:hAnsi="Myriad Pro" w:cs="Times New Roman"/>
        </w:rPr>
      </w:pPr>
      <w:r w:rsidRPr="00F84380">
        <w:rPr>
          <w:rFonts w:ascii="Myriad Pro" w:hAnsi="Myriad Pro" w:cs="Times New Roman"/>
        </w:rPr>
        <w:t xml:space="preserve">Se solicita a Ud. dar la más amplia difusión a las presentes instrucciones, especialmente entre las personas encargadas de su aplicación. </w:t>
      </w:r>
    </w:p>
    <w:p w14:paraId="0D512443" w14:textId="77777777" w:rsidR="00492502" w:rsidRPr="00F84380" w:rsidRDefault="00492502" w:rsidP="00F84380">
      <w:pPr>
        <w:pStyle w:val="Prrafodelista"/>
        <w:spacing w:after="0" w:line="240" w:lineRule="auto"/>
        <w:ind w:left="0"/>
        <w:contextualSpacing w:val="0"/>
        <w:rPr>
          <w:rFonts w:ascii="Myriad Pro" w:hAnsi="Myriad Pro" w:cs="Times New Roman"/>
        </w:rPr>
      </w:pPr>
    </w:p>
    <w:p w14:paraId="7CE8E36C" w14:textId="77777777" w:rsidR="00492502" w:rsidRPr="00F84380" w:rsidRDefault="00492502" w:rsidP="00F84380">
      <w:pPr>
        <w:pStyle w:val="Prrafodelista"/>
        <w:spacing w:after="0" w:line="240" w:lineRule="auto"/>
        <w:ind w:left="0"/>
        <w:contextualSpacing w:val="0"/>
        <w:rPr>
          <w:rFonts w:ascii="Myriad Pro" w:hAnsi="Myriad Pro" w:cs="Times New Roman"/>
          <w:b/>
        </w:rPr>
      </w:pPr>
      <w:r w:rsidRPr="00F84380">
        <w:rPr>
          <w:rFonts w:ascii="Myriad Pro" w:hAnsi="Myriad Pro" w:cs="Times New Roman"/>
        </w:rPr>
        <w:t xml:space="preserve">Asimismo, deberán difundirse estas instrucciones entre los beneficiarios de los derechos de que da cuenta la presente Circular, en especial entre aquellos que pudieren impetrarlos en conformidad con lo señalado en el </w:t>
      </w:r>
      <w:r w:rsidR="00F477AD" w:rsidRPr="00F84380">
        <w:rPr>
          <w:rFonts w:ascii="Myriad Pro" w:hAnsi="Myriad Pro" w:cs="Times New Roman"/>
        </w:rPr>
        <w:t xml:space="preserve">Capítulo </w:t>
      </w:r>
      <w:r w:rsidRPr="00F84380">
        <w:rPr>
          <w:rFonts w:ascii="Myriad Pro" w:hAnsi="Myriad Pro" w:cs="Times New Roman"/>
        </w:rPr>
        <w:t xml:space="preserve">IV anterior. </w:t>
      </w:r>
    </w:p>
    <w:p w14:paraId="0D699236" w14:textId="77777777" w:rsidR="00492502" w:rsidRPr="00F84380" w:rsidRDefault="00492502" w:rsidP="00F84380">
      <w:pPr>
        <w:spacing w:after="0" w:line="240" w:lineRule="auto"/>
        <w:rPr>
          <w:rFonts w:ascii="Myriad Pro" w:hAnsi="Myriad Pro"/>
          <w:sz w:val="20"/>
          <w:szCs w:val="20"/>
        </w:rPr>
      </w:pPr>
    </w:p>
    <w:p w14:paraId="261ACB5B" w14:textId="22A876CE" w:rsidR="00492502" w:rsidRPr="00F84380" w:rsidRDefault="00492502" w:rsidP="00F84380">
      <w:pPr>
        <w:tabs>
          <w:tab w:val="left" w:pos="4536"/>
        </w:tabs>
        <w:spacing w:line="240" w:lineRule="auto"/>
        <w:rPr>
          <w:rFonts w:ascii="Myriad Pro" w:hAnsi="Myriad Pro"/>
          <w:sz w:val="20"/>
          <w:szCs w:val="20"/>
        </w:rPr>
      </w:pPr>
      <w:r w:rsidRPr="00F84380">
        <w:rPr>
          <w:rFonts w:ascii="Myriad Pro" w:hAnsi="Myriad Pro"/>
          <w:sz w:val="20"/>
          <w:szCs w:val="20"/>
        </w:rPr>
        <w:t>Saluda atentamente a Ud.,</w:t>
      </w:r>
    </w:p>
    <w:p w14:paraId="6CF81C33" w14:textId="77777777" w:rsidR="00F127EC" w:rsidRPr="00F84380" w:rsidRDefault="00F127EC" w:rsidP="00F84380">
      <w:pPr>
        <w:tabs>
          <w:tab w:val="left" w:pos="4536"/>
        </w:tabs>
        <w:spacing w:line="240" w:lineRule="auto"/>
        <w:rPr>
          <w:rFonts w:ascii="Myriad Pro" w:hAnsi="Myriad Pro"/>
          <w:b/>
          <w:sz w:val="20"/>
          <w:szCs w:val="20"/>
        </w:rPr>
      </w:pPr>
    </w:p>
    <w:p w14:paraId="055ECEEF" w14:textId="77777777" w:rsidR="00F127EC" w:rsidRPr="00F84380" w:rsidRDefault="00F127EC" w:rsidP="00F84380">
      <w:pPr>
        <w:tabs>
          <w:tab w:val="left" w:pos="4536"/>
        </w:tabs>
        <w:spacing w:line="240" w:lineRule="auto"/>
        <w:rPr>
          <w:rFonts w:ascii="Myriad Pro" w:hAnsi="Myriad Pro"/>
          <w:b/>
          <w:sz w:val="20"/>
          <w:szCs w:val="20"/>
        </w:rPr>
      </w:pPr>
    </w:p>
    <w:p w14:paraId="21356AC9" w14:textId="77777777" w:rsidR="007D1DFB" w:rsidRPr="00F84380" w:rsidRDefault="007D1DFB" w:rsidP="00F84380">
      <w:pPr>
        <w:tabs>
          <w:tab w:val="left" w:pos="4536"/>
        </w:tabs>
        <w:spacing w:line="240" w:lineRule="auto"/>
        <w:rPr>
          <w:rFonts w:ascii="Myriad Pro" w:hAnsi="Myriad Pro"/>
          <w:b/>
          <w:sz w:val="20"/>
          <w:szCs w:val="20"/>
        </w:rPr>
      </w:pPr>
    </w:p>
    <w:p w14:paraId="194E7132" w14:textId="77777777" w:rsidR="007D1DFB" w:rsidRPr="00F84380" w:rsidRDefault="007D1DFB" w:rsidP="00F84380">
      <w:pPr>
        <w:tabs>
          <w:tab w:val="left" w:pos="4536"/>
        </w:tabs>
        <w:spacing w:line="240" w:lineRule="auto"/>
        <w:rPr>
          <w:rFonts w:ascii="Myriad Pro" w:hAnsi="Myriad Pro"/>
          <w:b/>
          <w:sz w:val="20"/>
          <w:szCs w:val="20"/>
        </w:rPr>
      </w:pPr>
    </w:p>
    <w:p w14:paraId="71594C46" w14:textId="77777777" w:rsidR="00F127EC" w:rsidRPr="00F84380" w:rsidRDefault="00F127EC" w:rsidP="00F84380">
      <w:pPr>
        <w:tabs>
          <w:tab w:val="left" w:pos="4536"/>
        </w:tabs>
        <w:spacing w:line="240" w:lineRule="auto"/>
        <w:rPr>
          <w:rFonts w:ascii="Myriad Pro" w:hAnsi="Myriad Pro"/>
          <w:b/>
          <w:sz w:val="20"/>
          <w:szCs w:val="20"/>
        </w:rPr>
      </w:pPr>
    </w:p>
    <w:p w14:paraId="09D013B7" w14:textId="77777777" w:rsidR="00F127EC" w:rsidRPr="00F84380" w:rsidRDefault="00207A14" w:rsidP="00F84380">
      <w:pPr>
        <w:tabs>
          <w:tab w:val="left" w:pos="3686"/>
        </w:tabs>
        <w:spacing w:after="0" w:line="240" w:lineRule="auto"/>
        <w:jc w:val="center"/>
        <w:rPr>
          <w:rFonts w:ascii="Myriad Pro" w:hAnsi="Myriad Pro"/>
          <w:b/>
          <w:sz w:val="20"/>
          <w:szCs w:val="20"/>
        </w:rPr>
      </w:pPr>
      <w:r w:rsidRPr="00F84380">
        <w:rPr>
          <w:rFonts w:ascii="Myriad Pro" w:hAnsi="Myriad Pro"/>
          <w:b/>
          <w:sz w:val="20"/>
          <w:szCs w:val="20"/>
        </w:rPr>
        <w:tab/>
      </w:r>
      <w:r w:rsidR="00F127EC" w:rsidRPr="00F84380">
        <w:rPr>
          <w:rFonts w:ascii="Myriad Pro" w:hAnsi="Myriad Pro"/>
          <w:b/>
          <w:sz w:val="20"/>
          <w:szCs w:val="20"/>
        </w:rPr>
        <w:t>MARÍA JOSÉ ZALDÍVAR LARRAÍN</w:t>
      </w:r>
    </w:p>
    <w:p w14:paraId="0E9117BE" w14:textId="77777777" w:rsidR="00F127EC" w:rsidRPr="00F84380" w:rsidRDefault="00207A14" w:rsidP="00F84380">
      <w:pPr>
        <w:tabs>
          <w:tab w:val="left" w:pos="3686"/>
        </w:tabs>
        <w:spacing w:after="0" w:line="240" w:lineRule="auto"/>
        <w:jc w:val="center"/>
        <w:rPr>
          <w:rFonts w:ascii="Myriad Pro" w:hAnsi="Myriad Pro"/>
          <w:b/>
          <w:sz w:val="20"/>
          <w:szCs w:val="20"/>
        </w:rPr>
      </w:pPr>
      <w:r w:rsidRPr="00F84380">
        <w:rPr>
          <w:rFonts w:ascii="Myriad Pro" w:hAnsi="Myriad Pro"/>
          <w:b/>
          <w:sz w:val="20"/>
          <w:szCs w:val="20"/>
        </w:rPr>
        <w:tab/>
      </w:r>
      <w:r w:rsidR="00F127EC" w:rsidRPr="00F84380">
        <w:rPr>
          <w:rFonts w:ascii="Myriad Pro" w:hAnsi="Myriad Pro"/>
          <w:b/>
          <w:sz w:val="20"/>
          <w:szCs w:val="20"/>
        </w:rPr>
        <w:t>SUPERINTENDENTA</w:t>
      </w:r>
    </w:p>
    <w:p w14:paraId="6F4899B4" w14:textId="77777777" w:rsidR="00F127EC" w:rsidRPr="00F84380" w:rsidRDefault="00F127EC" w:rsidP="00F84380">
      <w:pPr>
        <w:tabs>
          <w:tab w:val="left" w:pos="3686"/>
        </w:tabs>
        <w:spacing w:line="240" w:lineRule="auto"/>
        <w:jc w:val="center"/>
        <w:rPr>
          <w:rFonts w:ascii="Myriad Pro" w:hAnsi="Myriad Pro"/>
          <w:b/>
          <w:sz w:val="20"/>
          <w:szCs w:val="20"/>
        </w:rPr>
      </w:pPr>
    </w:p>
    <w:p w14:paraId="4F3D8BBF" w14:textId="77777777" w:rsidR="00EF236B" w:rsidRPr="00F84380" w:rsidRDefault="00EF236B" w:rsidP="00F84380">
      <w:pPr>
        <w:tabs>
          <w:tab w:val="left" w:pos="4536"/>
        </w:tabs>
        <w:spacing w:line="240" w:lineRule="auto"/>
        <w:jc w:val="center"/>
        <w:rPr>
          <w:rFonts w:ascii="Myriad Pro" w:hAnsi="Myriad Pro"/>
          <w:b/>
          <w:sz w:val="20"/>
          <w:szCs w:val="20"/>
        </w:rPr>
      </w:pPr>
    </w:p>
    <w:p w14:paraId="0726F3E2" w14:textId="77777777" w:rsidR="00EF236B" w:rsidRPr="00F84380" w:rsidRDefault="00EF236B" w:rsidP="00F84380">
      <w:pPr>
        <w:tabs>
          <w:tab w:val="left" w:pos="4536"/>
        </w:tabs>
        <w:spacing w:line="240" w:lineRule="auto"/>
        <w:jc w:val="center"/>
        <w:rPr>
          <w:rFonts w:ascii="Myriad Pro" w:hAnsi="Myriad Pro"/>
          <w:b/>
          <w:sz w:val="20"/>
          <w:szCs w:val="20"/>
        </w:rPr>
      </w:pPr>
    </w:p>
    <w:p w14:paraId="7C66E23D" w14:textId="77777777" w:rsidR="00F127EC" w:rsidRPr="00F84380" w:rsidRDefault="00F127EC" w:rsidP="00F84380">
      <w:pPr>
        <w:spacing w:after="0" w:line="240" w:lineRule="auto"/>
        <w:rPr>
          <w:rFonts w:ascii="Myriad Pro" w:hAnsi="Myriad Pro"/>
          <w:sz w:val="18"/>
          <w:szCs w:val="18"/>
          <w:lang w:val="es-CL"/>
        </w:rPr>
      </w:pPr>
    </w:p>
    <w:p w14:paraId="120246C2" w14:textId="77777777" w:rsidR="0028176D" w:rsidRPr="00F84380" w:rsidRDefault="0028176D" w:rsidP="00F84380">
      <w:pPr>
        <w:spacing w:after="0" w:line="240" w:lineRule="auto"/>
        <w:rPr>
          <w:rFonts w:ascii="Myriad Pro" w:hAnsi="Myriad Pro"/>
          <w:sz w:val="18"/>
          <w:szCs w:val="18"/>
          <w:lang w:val="es-CL"/>
        </w:rPr>
      </w:pPr>
    </w:p>
    <w:p w14:paraId="7C61390B" w14:textId="77777777" w:rsidR="007D1DFB" w:rsidRPr="00F84380" w:rsidRDefault="007D1DFB" w:rsidP="00F84380">
      <w:pPr>
        <w:spacing w:after="0" w:line="240" w:lineRule="auto"/>
        <w:rPr>
          <w:rFonts w:ascii="Myriad Pro" w:hAnsi="Myriad Pro"/>
          <w:sz w:val="18"/>
          <w:szCs w:val="18"/>
          <w:lang w:val="es-CL"/>
        </w:rPr>
      </w:pPr>
    </w:p>
    <w:p w14:paraId="38D66085" w14:textId="77777777" w:rsidR="007D1DFB" w:rsidRPr="00F84380" w:rsidRDefault="007D1DFB" w:rsidP="00F84380">
      <w:pPr>
        <w:spacing w:after="0" w:line="240" w:lineRule="auto"/>
        <w:rPr>
          <w:rFonts w:ascii="Myriad Pro" w:hAnsi="Myriad Pro"/>
          <w:sz w:val="18"/>
          <w:szCs w:val="18"/>
          <w:lang w:val="es-CL"/>
        </w:rPr>
      </w:pPr>
    </w:p>
    <w:p w14:paraId="13419C2C" w14:textId="77777777" w:rsidR="007D1DFB" w:rsidRPr="00F84380" w:rsidRDefault="007D1DFB" w:rsidP="00F84380">
      <w:pPr>
        <w:spacing w:after="0" w:line="240" w:lineRule="auto"/>
        <w:rPr>
          <w:rFonts w:ascii="Myriad Pro" w:hAnsi="Myriad Pro"/>
          <w:sz w:val="18"/>
          <w:szCs w:val="18"/>
          <w:lang w:val="es-CL"/>
        </w:rPr>
      </w:pPr>
    </w:p>
    <w:p w14:paraId="5710ECE5" w14:textId="77777777" w:rsidR="007D1DFB" w:rsidRPr="00F84380" w:rsidRDefault="007D1DFB" w:rsidP="00F84380">
      <w:pPr>
        <w:spacing w:after="0" w:line="240" w:lineRule="auto"/>
        <w:rPr>
          <w:rFonts w:ascii="Myriad Pro" w:hAnsi="Myriad Pro"/>
          <w:sz w:val="18"/>
          <w:szCs w:val="18"/>
          <w:lang w:val="es-CL"/>
        </w:rPr>
      </w:pPr>
    </w:p>
    <w:p w14:paraId="3F5CEDC6" w14:textId="77777777" w:rsidR="007D1DFB" w:rsidRPr="00F84380" w:rsidRDefault="007D1DFB" w:rsidP="00F84380">
      <w:pPr>
        <w:spacing w:after="0" w:line="240" w:lineRule="auto"/>
        <w:rPr>
          <w:rFonts w:ascii="Myriad Pro" w:hAnsi="Myriad Pro"/>
          <w:sz w:val="18"/>
          <w:szCs w:val="18"/>
          <w:lang w:val="es-CL"/>
        </w:rPr>
      </w:pPr>
    </w:p>
    <w:p w14:paraId="6B1AA3F0" w14:textId="77777777" w:rsidR="007D1DFB" w:rsidRPr="00F84380" w:rsidRDefault="007D1DFB" w:rsidP="00F84380">
      <w:pPr>
        <w:spacing w:after="0" w:line="240" w:lineRule="auto"/>
        <w:rPr>
          <w:rFonts w:ascii="Myriad Pro" w:hAnsi="Myriad Pro"/>
          <w:sz w:val="18"/>
          <w:szCs w:val="18"/>
          <w:lang w:val="es-CL"/>
        </w:rPr>
      </w:pPr>
    </w:p>
    <w:p w14:paraId="78101450" w14:textId="77777777" w:rsidR="007D1DFB" w:rsidRPr="00F84380" w:rsidRDefault="007D1DFB" w:rsidP="00F84380">
      <w:pPr>
        <w:spacing w:after="0" w:line="240" w:lineRule="auto"/>
        <w:rPr>
          <w:rFonts w:ascii="Myriad Pro" w:hAnsi="Myriad Pro"/>
          <w:sz w:val="18"/>
          <w:szCs w:val="18"/>
          <w:lang w:val="es-CL"/>
        </w:rPr>
      </w:pPr>
    </w:p>
    <w:p w14:paraId="1BE83115" w14:textId="77777777" w:rsidR="007D1DFB" w:rsidRPr="00F84380" w:rsidRDefault="007D1DFB" w:rsidP="00F84380">
      <w:pPr>
        <w:spacing w:after="0" w:line="240" w:lineRule="auto"/>
        <w:rPr>
          <w:rFonts w:ascii="Myriad Pro" w:hAnsi="Myriad Pro"/>
          <w:sz w:val="18"/>
          <w:szCs w:val="18"/>
          <w:lang w:val="es-CL"/>
        </w:rPr>
      </w:pPr>
    </w:p>
    <w:p w14:paraId="35AFBB63" w14:textId="77777777" w:rsidR="007D1DFB" w:rsidRPr="00F84380" w:rsidRDefault="007D1DFB" w:rsidP="00F84380">
      <w:pPr>
        <w:spacing w:after="0" w:line="240" w:lineRule="auto"/>
        <w:rPr>
          <w:rFonts w:ascii="Myriad Pro" w:hAnsi="Myriad Pro"/>
          <w:sz w:val="18"/>
          <w:szCs w:val="18"/>
          <w:lang w:val="es-CL"/>
        </w:rPr>
      </w:pPr>
    </w:p>
    <w:p w14:paraId="31B486C1" w14:textId="77777777" w:rsidR="007D1DFB" w:rsidRPr="00F84380" w:rsidRDefault="007D1DFB" w:rsidP="00F84380">
      <w:pPr>
        <w:spacing w:after="0" w:line="240" w:lineRule="auto"/>
        <w:rPr>
          <w:rFonts w:ascii="Myriad Pro" w:hAnsi="Myriad Pro"/>
          <w:sz w:val="18"/>
          <w:szCs w:val="18"/>
          <w:lang w:val="es-CL"/>
        </w:rPr>
      </w:pPr>
    </w:p>
    <w:p w14:paraId="75A26005" w14:textId="77777777" w:rsidR="007D1DFB" w:rsidRDefault="007D1DFB" w:rsidP="00F84380">
      <w:pPr>
        <w:spacing w:after="0" w:line="240" w:lineRule="auto"/>
        <w:rPr>
          <w:rFonts w:ascii="Myriad Pro" w:hAnsi="Myriad Pro"/>
          <w:sz w:val="18"/>
          <w:szCs w:val="18"/>
          <w:lang w:val="es-CL"/>
        </w:rPr>
      </w:pPr>
    </w:p>
    <w:p w14:paraId="1379A207" w14:textId="77777777" w:rsidR="00F84380" w:rsidRDefault="00F84380" w:rsidP="00F84380">
      <w:pPr>
        <w:spacing w:after="0" w:line="240" w:lineRule="auto"/>
        <w:rPr>
          <w:rFonts w:ascii="Myriad Pro" w:hAnsi="Myriad Pro"/>
          <w:sz w:val="18"/>
          <w:szCs w:val="18"/>
          <w:lang w:val="es-CL"/>
        </w:rPr>
      </w:pPr>
    </w:p>
    <w:p w14:paraId="6F757A2D" w14:textId="77777777" w:rsidR="00F84380" w:rsidRDefault="00F84380" w:rsidP="00F84380">
      <w:pPr>
        <w:spacing w:after="0" w:line="240" w:lineRule="auto"/>
        <w:rPr>
          <w:rFonts w:ascii="Myriad Pro" w:hAnsi="Myriad Pro"/>
          <w:sz w:val="18"/>
          <w:szCs w:val="18"/>
          <w:lang w:val="es-CL"/>
        </w:rPr>
      </w:pPr>
    </w:p>
    <w:p w14:paraId="1F86B460" w14:textId="77777777" w:rsidR="00F84380" w:rsidRDefault="00F84380" w:rsidP="00F84380">
      <w:pPr>
        <w:spacing w:after="0" w:line="240" w:lineRule="auto"/>
        <w:rPr>
          <w:rFonts w:ascii="Myriad Pro" w:hAnsi="Myriad Pro"/>
          <w:sz w:val="18"/>
          <w:szCs w:val="18"/>
          <w:lang w:val="es-CL"/>
        </w:rPr>
      </w:pPr>
    </w:p>
    <w:p w14:paraId="7A0A72C9" w14:textId="77777777" w:rsidR="00F84380" w:rsidRDefault="00F84380" w:rsidP="00F84380">
      <w:pPr>
        <w:spacing w:after="0" w:line="240" w:lineRule="auto"/>
        <w:rPr>
          <w:rFonts w:ascii="Myriad Pro" w:hAnsi="Myriad Pro"/>
          <w:sz w:val="18"/>
          <w:szCs w:val="18"/>
          <w:lang w:val="es-CL"/>
        </w:rPr>
      </w:pPr>
    </w:p>
    <w:p w14:paraId="750AD4CC" w14:textId="77777777" w:rsidR="00F84380" w:rsidRDefault="00F84380" w:rsidP="00F84380">
      <w:pPr>
        <w:spacing w:after="0" w:line="240" w:lineRule="auto"/>
        <w:rPr>
          <w:rFonts w:ascii="Myriad Pro" w:hAnsi="Myriad Pro"/>
          <w:sz w:val="18"/>
          <w:szCs w:val="18"/>
          <w:lang w:val="es-CL"/>
        </w:rPr>
      </w:pPr>
    </w:p>
    <w:p w14:paraId="7DEE773A" w14:textId="77777777" w:rsidR="00F84380" w:rsidRDefault="00F84380" w:rsidP="00F84380">
      <w:pPr>
        <w:spacing w:after="0" w:line="240" w:lineRule="auto"/>
        <w:rPr>
          <w:rFonts w:ascii="Myriad Pro" w:hAnsi="Myriad Pro"/>
          <w:sz w:val="18"/>
          <w:szCs w:val="18"/>
          <w:lang w:val="es-CL"/>
        </w:rPr>
      </w:pPr>
    </w:p>
    <w:p w14:paraId="5DE852B2" w14:textId="77777777" w:rsidR="00F84380" w:rsidRDefault="00F84380" w:rsidP="00F84380">
      <w:pPr>
        <w:spacing w:after="0" w:line="240" w:lineRule="auto"/>
        <w:rPr>
          <w:rFonts w:ascii="Myriad Pro" w:hAnsi="Myriad Pro"/>
          <w:sz w:val="18"/>
          <w:szCs w:val="18"/>
          <w:lang w:val="es-CL"/>
        </w:rPr>
      </w:pPr>
    </w:p>
    <w:p w14:paraId="6C49A3E8" w14:textId="77777777" w:rsidR="00F84380" w:rsidRPr="00F84380" w:rsidRDefault="00F84380" w:rsidP="00F84380">
      <w:pPr>
        <w:spacing w:after="0" w:line="240" w:lineRule="auto"/>
        <w:rPr>
          <w:rFonts w:ascii="Myriad Pro" w:hAnsi="Myriad Pro"/>
          <w:sz w:val="18"/>
          <w:szCs w:val="18"/>
          <w:lang w:val="es-CL"/>
        </w:rPr>
      </w:pPr>
    </w:p>
    <w:p w14:paraId="714A8BB6" w14:textId="77777777" w:rsidR="00895B0C" w:rsidRPr="00F84380" w:rsidRDefault="00895B0C" w:rsidP="00F84380">
      <w:pPr>
        <w:spacing w:after="0" w:line="240" w:lineRule="auto"/>
        <w:rPr>
          <w:rFonts w:ascii="Myriad Pro" w:hAnsi="Myriad Pro"/>
          <w:sz w:val="18"/>
          <w:szCs w:val="18"/>
          <w:lang w:val="es-CL"/>
        </w:rPr>
      </w:pPr>
    </w:p>
    <w:p w14:paraId="53DEB489" w14:textId="77777777" w:rsidR="00895B0C" w:rsidRPr="00F84380" w:rsidRDefault="00895B0C" w:rsidP="00F84380">
      <w:pPr>
        <w:spacing w:after="0" w:line="240" w:lineRule="auto"/>
        <w:rPr>
          <w:rFonts w:ascii="Myriad Pro" w:hAnsi="Myriad Pro"/>
          <w:sz w:val="18"/>
          <w:szCs w:val="18"/>
          <w:lang w:val="es-CL"/>
        </w:rPr>
      </w:pPr>
    </w:p>
    <w:p w14:paraId="21C0C982" w14:textId="77777777" w:rsidR="00895B0C" w:rsidRPr="00F84380" w:rsidRDefault="00895B0C" w:rsidP="00F84380">
      <w:pPr>
        <w:spacing w:after="0" w:line="240" w:lineRule="auto"/>
        <w:rPr>
          <w:rFonts w:ascii="Myriad Pro" w:hAnsi="Myriad Pro"/>
          <w:sz w:val="18"/>
          <w:szCs w:val="18"/>
          <w:lang w:val="es-CL"/>
        </w:rPr>
      </w:pPr>
    </w:p>
    <w:p w14:paraId="7BFF3C9E" w14:textId="77777777" w:rsidR="00492502" w:rsidRPr="00F84380" w:rsidRDefault="00492502" w:rsidP="00F84380">
      <w:pPr>
        <w:spacing w:after="0" w:line="240" w:lineRule="auto"/>
        <w:rPr>
          <w:rFonts w:ascii="Myriad Pro" w:hAnsi="Myriad Pro"/>
          <w:sz w:val="18"/>
          <w:szCs w:val="18"/>
          <w:lang w:val="es-CL"/>
        </w:rPr>
      </w:pPr>
      <w:r w:rsidRPr="00F84380">
        <w:rPr>
          <w:rFonts w:ascii="Myriad Pro" w:hAnsi="Myriad Pro"/>
          <w:sz w:val="18"/>
          <w:szCs w:val="18"/>
          <w:lang w:val="es-CL"/>
        </w:rPr>
        <w:t>CMV/NMM/BSF/EQA/LMV</w:t>
      </w:r>
    </w:p>
    <w:p w14:paraId="09C562AD" w14:textId="77777777" w:rsidR="00492502" w:rsidRPr="00F84380" w:rsidRDefault="00492502" w:rsidP="00F84380">
      <w:pPr>
        <w:spacing w:after="0" w:line="240" w:lineRule="auto"/>
        <w:rPr>
          <w:rFonts w:ascii="Myriad Pro" w:hAnsi="Myriad Pro"/>
          <w:b/>
          <w:sz w:val="20"/>
          <w:szCs w:val="20"/>
          <w:u w:val="single"/>
          <w:lang w:val="es-CL"/>
        </w:rPr>
      </w:pPr>
      <w:r w:rsidRPr="00F84380">
        <w:rPr>
          <w:rFonts w:ascii="Myriad Pro" w:hAnsi="Myriad Pro"/>
          <w:b/>
          <w:sz w:val="20"/>
          <w:szCs w:val="20"/>
          <w:u w:val="single"/>
          <w:lang w:val="es-CL"/>
        </w:rPr>
        <w:t>DISTRIBUCION</w:t>
      </w:r>
    </w:p>
    <w:p w14:paraId="74674243" w14:textId="77777777" w:rsidR="00492502" w:rsidRPr="00F84380" w:rsidRDefault="00492502" w:rsidP="00F84380">
      <w:pPr>
        <w:spacing w:after="0" w:line="240" w:lineRule="auto"/>
        <w:rPr>
          <w:rFonts w:ascii="Myriad Pro" w:hAnsi="Myriad Pro"/>
          <w:sz w:val="18"/>
          <w:szCs w:val="18"/>
          <w:lang w:val="es-CL"/>
        </w:rPr>
      </w:pPr>
      <w:r w:rsidRPr="00F84380">
        <w:rPr>
          <w:rFonts w:ascii="Myriad Pro" w:hAnsi="Myriad Pro"/>
          <w:sz w:val="18"/>
          <w:szCs w:val="18"/>
          <w:lang w:val="es-CL"/>
        </w:rPr>
        <w:t>SUBSECRETARIA DE SALUD PÚBLICA</w:t>
      </w:r>
      <w:r w:rsidR="00837988" w:rsidRPr="00F84380">
        <w:rPr>
          <w:rFonts w:ascii="Myriad Pro" w:hAnsi="Myriad Pro"/>
          <w:sz w:val="18"/>
          <w:szCs w:val="18"/>
          <w:lang w:val="es-CL"/>
        </w:rPr>
        <w:t xml:space="preserve"> (Adjunta 3 anexos)</w:t>
      </w:r>
    </w:p>
    <w:p w14:paraId="3866061E" w14:textId="77777777" w:rsidR="00492502" w:rsidRPr="00F84380" w:rsidRDefault="00492502" w:rsidP="00F84380">
      <w:pPr>
        <w:spacing w:after="0" w:line="240" w:lineRule="auto"/>
        <w:rPr>
          <w:rFonts w:ascii="Myriad Pro" w:hAnsi="Myriad Pro"/>
          <w:sz w:val="18"/>
          <w:szCs w:val="18"/>
          <w:lang w:val="es-CL"/>
        </w:rPr>
      </w:pPr>
      <w:r w:rsidRPr="00F84380">
        <w:rPr>
          <w:rFonts w:ascii="Myriad Pro" w:hAnsi="Myriad Pro"/>
          <w:sz w:val="18"/>
          <w:szCs w:val="18"/>
          <w:lang w:val="es-CL"/>
        </w:rPr>
        <w:t>COMISIONES DE MEDICINA PREVENTIVA E INVALIDEZ</w:t>
      </w:r>
      <w:r w:rsidR="00837988" w:rsidRPr="00F84380">
        <w:rPr>
          <w:rFonts w:ascii="Myriad Pro" w:hAnsi="Myriad Pro"/>
          <w:sz w:val="18"/>
          <w:szCs w:val="18"/>
          <w:lang w:val="es-CL"/>
        </w:rPr>
        <w:t xml:space="preserve"> (Adjunta 3 anexos)</w:t>
      </w:r>
    </w:p>
    <w:p w14:paraId="3D057774" w14:textId="77777777" w:rsidR="00492502" w:rsidRPr="00F84380" w:rsidRDefault="00492502" w:rsidP="00F84380">
      <w:pPr>
        <w:spacing w:after="0" w:line="240" w:lineRule="auto"/>
        <w:rPr>
          <w:rFonts w:ascii="Myriad Pro" w:hAnsi="Myriad Pro"/>
          <w:sz w:val="18"/>
          <w:szCs w:val="18"/>
          <w:lang w:val="es-CL"/>
        </w:rPr>
      </w:pPr>
      <w:r w:rsidRPr="00F84380">
        <w:rPr>
          <w:rFonts w:ascii="Myriad Pro" w:hAnsi="Myriad Pro"/>
          <w:sz w:val="18"/>
          <w:szCs w:val="18"/>
          <w:lang w:val="es-CL"/>
        </w:rPr>
        <w:t>CAJAS DE COMPENSACIÓN DE ASIGNACIÓN FAMILIAR</w:t>
      </w:r>
      <w:r w:rsidR="00837988" w:rsidRPr="00F84380">
        <w:rPr>
          <w:rFonts w:ascii="Myriad Pro" w:hAnsi="Myriad Pro"/>
          <w:sz w:val="18"/>
          <w:szCs w:val="18"/>
          <w:lang w:val="es-CL"/>
        </w:rPr>
        <w:t xml:space="preserve"> (Adjunta 3 anexos)</w:t>
      </w:r>
    </w:p>
    <w:p w14:paraId="15C46CB8" w14:textId="77777777" w:rsidR="00492502" w:rsidRPr="00F84380" w:rsidRDefault="00492502" w:rsidP="00F84380">
      <w:pPr>
        <w:spacing w:after="0" w:line="240" w:lineRule="auto"/>
        <w:rPr>
          <w:rFonts w:ascii="Myriad Pro" w:hAnsi="Myriad Pro"/>
          <w:sz w:val="18"/>
          <w:szCs w:val="18"/>
          <w:lang w:val="es-CL"/>
        </w:rPr>
      </w:pPr>
      <w:r w:rsidRPr="00F84380">
        <w:rPr>
          <w:rFonts w:ascii="Myriad Pro" w:hAnsi="Myriad Pro"/>
          <w:sz w:val="18"/>
          <w:szCs w:val="18"/>
          <w:lang w:val="es-CL"/>
        </w:rPr>
        <w:t>INSTITUCIONES DE SALUD PREVISIONAL</w:t>
      </w:r>
      <w:r w:rsidR="00837988" w:rsidRPr="00F84380">
        <w:rPr>
          <w:rFonts w:ascii="Myriad Pro" w:hAnsi="Myriad Pro"/>
          <w:sz w:val="18"/>
          <w:szCs w:val="18"/>
          <w:lang w:val="es-CL"/>
        </w:rPr>
        <w:t xml:space="preserve"> (Adjunta 3 anexos)</w:t>
      </w:r>
    </w:p>
    <w:p w14:paraId="2B8B7E93" w14:textId="77777777" w:rsidR="00492502" w:rsidRPr="00F84380" w:rsidRDefault="00492502" w:rsidP="00F84380">
      <w:pPr>
        <w:spacing w:line="240" w:lineRule="auto"/>
        <w:jc w:val="center"/>
        <w:rPr>
          <w:rFonts w:ascii="Myriad Pro" w:hAnsi="Myriad Pro" w:cs="Arial"/>
          <w:b/>
          <w:sz w:val="18"/>
          <w:szCs w:val="18"/>
          <w:lang w:val="es-MX"/>
        </w:rPr>
      </w:pPr>
    </w:p>
    <w:p w14:paraId="21839BEE" w14:textId="77777777" w:rsidR="00492502" w:rsidRPr="00F84380" w:rsidRDefault="00492502" w:rsidP="00F84380">
      <w:pPr>
        <w:spacing w:line="240" w:lineRule="auto"/>
        <w:jc w:val="center"/>
        <w:rPr>
          <w:rFonts w:ascii="Myriad Pro" w:hAnsi="Myriad Pro" w:cs="Arial"/>
          <w:b/>
          <w:sz w:val="18"/>
          <w:szCs w:val="18"/>
          <w:lang w:val="es-MX"/>
        </w:rPr>
      </w:pPr>
      <w:r w:rsidRPr="00F84380">
        <w:rPr>
          <w:rFonts w:ascii="Myriad Pro" w:hAnsi="Myriad Pro" w:cs="Arial"/>
          <w:b/>
          <w:sz w:val="18"/>
          <w:szCs w:val="18"/>
          <w:lang w:val="es-MX"/>
        </w:rPr>
        <w:lastRenderedPageBreak/>
        <w:t>ANEXO</w:t>
      </w:r>
      <w:r w:rsidR="00A71EDF" w:rsidRPr="00F84380">
        <w:rPr>
          <w:rFonts w:ascii="Myriad Pro" w:hAnsi="Myriad Pro" w:cs="Arial"/>
          <w:b/>
          <w:sz w:val="18"/>
          <w:szCs w:val="18"/>
          <w:lang w:val="es-MX"/>
        </w:rPr>
        <w:t xml:space="preserve"> </w:t>
      </w:r>
      <w:proofErr w:type="spellStart"/>
      <w:r w:rsidR="00A71EDF" w:rsidRPr="00F84380">
        <w:rPr>
          <w:rFonts w:ascii="Myriad Pro" w:hAnsi="Myriad Pro" w:cs="Arial"/>
          <w:b/>
          <w:sz w:val="18"/>
          <w:szCs w:val="18"/>
          <w:lang w:val="es-MX"/>
        </w:rPr>
        <w:t>N°</w:t>
      </w:r>
      <w:proofErr w:type="spellEnd"/>
      <w:r w:rsidR="00A71EDF" w:rsidRPr="00F84380">
        <w:rPr>
          <w:rFonts w:ascii="Myriad Pro" w:hAnsi="Myriad Pro" w:cs="Arial"/>
          <w:b/>
          <w:sz w:val="18"/>
          <w:szCs w:val="18"/>
          <w:lang w:val="es-MX"/>
        </w:rPr>
        <w:t xml:space="preserve"> 1</w:t>
      </w:r>
    </w:p>
    <w:p w14:paraId="5101BAB9" w14:textId="77777777" w:rsidR="00492502" w:rsidRPr="00F84380" w:rsidRDefault="00492502" w:rsidP="00F84380">
      <w:pPr>
        <w:spacing w:after="0" w:line="240" w:lineRule="auto"/>
        <w:jc w:val="center"/>
        <w:rPr>
          <w:rFonts w:ascii="Myriad Pro" w:hAnsi="Myriad Pro" w:cs="Arial"/>
          <w:b/>
          <w:sz w:val="18"/>
          <w:szCs w:val="18"/>
          <w:lang w:val="es-MX"/>
        </w:rPr>
      </w:pPr>
      <w:r w:rsidRPr="00F84380">
        <w:rPr>
          <w:rFonts w:ascii="Myriad Pro" w:hAnsi="Myriad Pro" w:cs="Arial"/>
          <w:b/>
          <w:sz w:val="18"/>
          <w:szCs w:val="18"/>
          <w:lang w:val="es-MX"/>
        </w:rPr>
        <w:t xml:space="preserve">SOLICITUD DE </w:t>
      </w:r>
      <w:r w:rsidR="004F0495" w:rsidRPr="00F84380">
        <w:rPr>
          <w:rFonts w:ascii="Myriad Pro" w:hAnsi="Myriad Pro" w:cs="Arial"/>
          <w:b/>
          <w:sz w:val="18"/>
          <w:szCs w:val="18"/>
          <w:lang w:val="es-MX"/>
        </w:rPr>
        <w:t>P</w:t>
      </w:r>
      <w:r w:rsidR="00DA2809" w:rsidRPr="00F84380">
        <w:rPr>
          <w:rFonts w:ascii="Myriad Pro" w:hAnsi="Myriad Pro" w:cs="Arial"/>
          <w:b/>
          <w:sz w:val="18"/>
          <w:szCs w:val="18"/>
          <w:lang w:val="es-MX"/>
        </w:rPr>
        <w:t>E</w:t>
      </w:r>
      <w:r w:rsidR="004F0495" w:rsidRPr="00F84380">
        <w:rPr>
          <w:rFonts w:ascii="Myriad Pro" w:hAnsi="Myriad Pro" w:cs="Arial"/>
          <w:b/>
          <w:sz w:val="18"/>
          <w:szCs w:val="18"/>
          <w:lang w:val="es-MX"/>
        </w:rPr>
        <w:t>R</w:t>
      </w:r>
      <w:r w:rsidR="00DA2809" w:rsidRPr="00F84380">
        <w:rPr>
          <w:rFonts w:ascii="Myriad Pro" w:hAnsi="Myriad Pro" w:cs="Arial"/>
          <w:b/>
          <w:sz w:val="18"/>
          <w:szCs w:val="18"/>
          <w:lang w:val="es-MX"/>
        </w:rPr>
        <w:t xml:space="preserve">MISO Y </w:t>
      </w:r>
      <w:r w:rsidRPr="00F84380">
        <w:rPr>
          <w:rFonts w:ascii="Myriad Pro" w:hAnsi="Myriad Pro" w:cs="Arial"/>
          <w:b/>
          <w:sz w:val="18"/>
          <w:szCs w:val="18"/>
          <w:lang w:val="es-MX"/>
        </w:rPr>
        <w:t xml:space="preserve">SUBSIDIO POSTNATAL PARENTAL DE LA TRABAJADORA O EL TRABAJADOR QUE TENGA A SU CUIDADO UN MENOR DE EDAD, POR TUICIÓN O CUIDADO PERSONAL </w:t>
      </w:r>
    </w:p>
    <w:p w14:paraId="4A652D10" w14:textId="77777777" w:rsidR="004F0495" w:rsidRPr="00F84380" w:rsidRDefault="004F0495" w:rsidP="00F84380">
      <w:pPr>
        <w:spacing w:before="120" w:after="0" w:line="240" w:lineRule="auto"/>
        <w:jc w:val="center"/>
        <w:rPr>
          <w:rFonts w:ascii="Myriad Pro" w:hAnsi="Myriad Pro" w:cs="Arial"/>
          <w:b/>
          <w:lang w:val="es-MX"/>
        </w:rPr>
      </w:pPr>
    </w:p>
    <w:p w14:paraId="267EA132" w14:textId="77777777" w:rsidR="00492502" w:rsidRPr="00F84380" w:rsidRDefault="00DA2809" w:rsidP="00F84380">
      <w:pPr>
        <w:pStyle w:val="Prrafodelista"/>
        <w:numPr>
          <w:ilvl w:val="0"/>
          <w:numId w:val="33"/>
        </w:numPr>
        <w:spacing w:before="120" w:after="0" w:line="240" w:lineRule="auto"/>
        <w:contextualSpacing w:val="0"/>
        <w:jc w:val="left"/>
        <w:rPr>
          <w:rFonts w:ascii="Myriad Pro" w:hAnsi="Myriad Pro" w:cs="Arial"/>
          <w:b/>
          <w:sz w:val="18"/>
          <w:szCs w:val="18"/>
          <w:lang w:val="es-MX"/>
        </w:rPr>
      </w:pPr>
      <w:r w:rsidRPr="00F84380">
        <w:rPr>
          <w:rFonts w:ascii="Myriad Pro" w:hAnsi="Myriad Pro" w:cs="Arial"/>
          <w:b/>
          <w:sz w:val="18"/>
          <w:szCs w:val="18"/>
          <w:lang w:val="es-MX"/>
        </w:rPr>
        <w:t>D</w:t>
      </w:r>
      <w:r w:rsidR="00492502" w:rsidRPr="00F84380">
        <w:rPr>
          <w:rFonts w:ascii="Myriad Pro" w:hAnsi="Myriad Pro" w:cs="Arial"/>
          <w:b/>
          <w:sz w:val="18"/>
          <w:szCs w:val="18"/>
          <w:lang w:val="es-MX"/>
        </w:rPr>
        <w:t>ATOS DEL TRABAJADOR (A):</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31"/>
      </w:tblGrid>
      <w:tr w:rsidR="00492502" w:rsidRPr="00F84380" w14:paraId="48E1DA88" w14:textId="77777777" w:rsidTr="001A49EA">
        <w:trPr>
          <w:trHeight w:val="453"/>
        </w:trPr>
        <w:tc>
          <w:tcPr>
            <w:tcW w:w="8931" w:type="dxa"/>
          </w:tcPr>
          <w:p w14:paraId="62FAC198" w14:textId="77777777" w:rsidR="00492502" w:rsidRPr="00F84380" w:rsidRDefault="00492502" w:rsidP="00F84380">
            <w:pPr>
              <w:spacing w:line="240" w:lineRule="auto"/>
              <w:rPr>
                <w:rFonts w:ascii="Myriad Pro" w:hAnsi="Myriad Pro" w:cs="Arial"/>
                <w:sz w:val="18"/>
                <w:szCs w:val="18"/>
                <w:lang w:val="es-MX"/>
              </w:rPr>
            </w:pPr>
            <w:proofErr w:type="gramStart"/>
            <w:r w:rsidRPr="00F84380">
              <w:rPr>
                <w:rFonts w:ascii="Myriad Pro" w:hAnsi="Myriad Pro" w:cs="Arial"/>
                <w:sz w:val="18"/>
                <w:szCs w:val="18"/>
                <w:lang w:val="es-MX"/>
              </w:rPr>
              <w:t>Nombre :</w:t>
            </w:r>
            <w:proofErr w:type="gramEnd"/>
          </w:p>
        </w:tc>
      </w:tr>
      <w:tr w:rsidR="00492502" w:rsidRPr="00F84380" w14:paraId="011A081B" w14:textId="77777777" w:rsidTr="001A49EA">
        <w:trPr>
          <w:trHeight w:val="453"/>
        </w:trPr>
        <w:tc>
          <w:tcPr>
            <w:tcW w:w="8931" w:type="dxa"/>
          </w:tcPr>
          <w:p w14:paraId="1B8965FB" w14:textId="77777777" w:rsidR="00492502" w:rsidRPr="00F84380" w:rsidRDefault="00492502" w:rsidP="00F84380">
            <w:pPr>
              <w:spacing w:line="240" w:lineRule="auto"/>
              <w:rPr>
                <w:rFonts w:ascii="Myriad Pro" w:hAnsi="Myriad Pro" w:cs="Arial"/>
                <w:sz w:val="18"/>
                <w:szCs w:val="18"/>
                <w:lang w:val="es-MX"/>
              </w:rPr>
            </w:pPr>
            <w:r w:rsidRPr="00F84380">
              <w:rPr>
                <w:rFonts w:ascii="Myriad Pro" w:hAnsi="Myriad Pro" w:cs="Arial"/>
                <w:sz w:val="18"/>
                <w:szCs w:val="18"/>
                <w:lang w:val="es-MX"/>
              </w:rPr>
              <w:t>Rut:</w:t>
            </w:r>
          </w:p>
        </w:tc>
      </w:tr>
    </w:tbl>
    <w:p w14:paraId="5EB5B6F1" w14:textId="77777777" w:rsidR="00492502" w:rsidRPr="00F84380" w:rsidRDefault="00492502" w:rsidP="00F84380">
      <w:pPr>
        <w:pStyle w:val="Prrafodelista"/>
        <w:numPr>
          <w:ilvl w:val="0"/>
          <w:numId w:val="33"/>
        </w:numPr>
        <w:spacing w:before="120" w:after="0" w:line="240" w:lineRule="auto"/>
        <w:ind w:left="357" w:hanging="357"/>
        <w:contextualSpacing w:val="0"/>
        <w:jc w:val="left"/>
        <w:rPr>
          <w:rFonts w:ascii="Myriad Pro" w:hAnsi="Myriad Pro" w:cs="Arial"/>
          <w:b/>
          <w:sz w:val="18"/>
          <w:szCs w:val="18"/>
          <w:lang w:val="es-MX"/>
        </w:rPr>
      </w:pPr>
      <w:r w:rsidRPr="00F84380">
        <w:rPr>
          <w:rFonts w:ascii="Myriad Pro" w:hAnsi="Myriad Pro" w:cs="Arial"/>
          <w:b/>
          <w:sz w:val="18"/>
          <w:szCs w:val="18"/>
          <w:lang w:val="es-MX"/>
        </w:rPr>
        <w:t>DATOS DEL MENOR:</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31"/>
      </w:tblGrid>
      <w:tr w:rsidR="00492502" w:rsidRPr="00F84380" w14:paraId="12E948CE" w14:textId="77777777" w:rsidTr="001A49EA">
        <w:trPr>
          <w:trHeight w:val="272"/>
        </w:trPr>
        <w:tc>
          <w:tcPr>
            <w:tcW w:w="8931" w:type="dxa"/>
          </w:tcPr>
          <w:p w14:paraId="7C383229" w14:textId="77777777" w:rsidR="00492502" w:rsidRPr="00F84380" w:rsidRDefault="00492502" w:rsidP="00F84380">
            <w:pPr>
              <w:spacing w:line="240" w:lineRule="auto"/>
              <w:rPr>
                <w:rFonts w:ascii="Myriad Pro" w:hAnsi="Myriad Pro" w:cs="Arial"/>
                <w:sz w:val="18"/>
                <w:szCs w:val="18"/>
                <w:lang w:val="es-MX"/>
              </w:rPr>
            </w:pPr>
            <w:proofErr w:type="gramStart"/>
            <w:r w:rsidRPr="00F84380">
              <w:rPr>
                <w:rFonts w:ascii="Myriad Pro" w:hAnsi="Myriad Pro" w:cs="Arial"/>
                <w:sz w:val="18"/>
                <w:szCs w:val="18"/>
                <w:lang w:val="es-MX"/>
              </w:rPr>
              <w:t>Nombre :</w:t>
            </w:r>
            <w:proofErr w:type="gramEnd"/>
          </w:p>
        </w:tc>
      </w:tr>
      <w:tr w:rsidR="00492502" w:rsidRPr="00F84380" w14:paraId="3FF83D8F" w14:textId="77777777" w:rsidTr="001A49EA">
        <w:trPr>
          <w:trHeight w:val="250"/>
        </w:trPr>
        <w:tc>
          <w:tcPr>
            <w:tcW w:w="8931" w:type="dxa"/>
          </w:tcPr>
          <w:p w14:paraId="1A9ACEB2" w14:textId="77777777" w:rsidR="00492502" w:rsidRPr="00F84380" w:rsidRDefault="00492502" w:rsidP="00F84380">
            <w:pPr>
              <w:spacing w:line="240" w:lineRule="auto"/>
              <w:rPr>
                <w:rFonts w:ascii="Myriad Pro" w:hAnsi="Myriad Pro" w:cs="Arial"/>
                <w:sz w:val="18"/>
                <w:szCs w:val="18"/>
                <w:lang w:val="es-MX"/>
              </w:rPr>
            </w:pPr>
            <w:r w:rsidRPr="00F84380">
              <w:rPr>
                <w:rFonts w:ascii="Myriad Pro" w:hAnsi="Myriad Pro" w:cs="Arial"/>
                <w:sz w:val="18"/>
                <w:szCs w:val="18"/>
                <w:lang w:val="es-MX"/>
              </w:rPr>
              <w:t>Rut:</w:t>
            </w:r>
          </w:p>
        </w:tc>
      </w:tr>
    </w:tbl>
    <w:p w14:paraId="315E67F3" w14:textId="77777777" w:rsidR="00DB17EB" w:rsidRPr="00F84380" w:rsidRDefault="00DB17EB" w:rsidP="00F84380">
      <w:pPr>
        <w:pStyle w:val="Prrafodelista"/>
        <w:numPr>
          <w:ilvl w:val="0"/>
          <w:numId w:val="33"/>
        </w:numPr>
        <w:spacing w:before="120" w:after="0" w:line="240" w:lineRule="auto"/>
        <w:ind w:left="357" w:hanging="357"/>
        <w:contextualSpacing w:val="0"/>
        <w:jc w:val="left"/>
        <w:rPr>
          <w:rFonts w:ascii="Myriad Pro" w:hAnsi="Myriad Pro" w:cs="Arial"/>
          <w:b/>
          <w:sz w:val="18"/>
          <w:szCs w:val="18"/>
          <w:lang w:val="es-MX"/>
        </w:rPr>
      </w:pPr>
      <w:r w:rsidRPr="00F84380">
        <w:rPr>
          <w:rFonts w:ascii="Myriad Pro" w:hAnsi="Myriad Pro" w:cs="Arial"/>
          <w:b/>
          <w:sz w:val="18"/>
          <w:szCs w:val="18"/>
          <w:lang w:val="es-MX"/>
        </w:rPr>
        <w:t xml:space="preserve">DATOS </w:t>
      </w:r>
      <w:proofErr w:type="gramStart"/>
      <w:r w:rsidRPr="00F84380">
        <w:rPr>
          <w:rFonts w:ascii="Myriad Pro" w:hAnsi="Myriad Pro" w:cs="Arial"/>
          <w:b/>
          <w:sz w:val="18"/>
          <w:szCs w:val="18"/>
          <w:lang w:val="es-MX"/>
        </w:rPr>
        <w:t>DE</w:t>
      </w:r>
      <w:r w:rsidR="00490994" w:rsidRPr="00F84380">
        <w:rPr>
          <w:rFonts w:ascii="Myriad Pro" w:hAnsi="Myriad Pro" w:cs="Arial"/>
          <w:b/>
          <w:sz w:val="18"/>
          <w:szCs w:val="18"/>
          <w:lang w:val="es-MX"/>
        </w:rPr>
        <w:t xml:space="preserve">L </w:t>
      </w:r>
      <w:r w:rsidRPr="00F84380">
        <w:rPr>
          <w:rFonts w:ascii="Myriad Pro" w:hAnsi="Myriad Pro" w:cs="Arial"/>
          <w:b/>
          <w:sz w:val="18"/>
          <w:szCs w:val="18"/>
          <w:lang w:val="es-MX"/>
        </w:rPr>
        <w:t xml:space="preserve"> EMPLEADOR</w:t>
      </w:r>
      <w:proofErr w:type="gramEnd"/>
    </w:p>
    <w:tbl>
      <w:tblPr>
        <w:tblStyle w:val="Tablaconcuadrcula"/>
        <w:tblW w:w="8975" w:type="dxa"/>
        <w:tblInd w:w="108" w:type="dxa"/>
        <w:tblLook w:val="04A0" w:firstRow="1" w:lastRow="0" w:firstColumn="1" w:lastColumn="0" w:noHBand="0" w:noVBand="1"/>
      </w:tblPr>
      <w:tblGrid>
        <w:gridCol w:w="8975"/>
      </w:tblGrid>
      <w:tr w:rsidR="00DB17EB" w:rsidRPr="00F84380" w14:paraId="16816E61" w14:textId="77777777" w:rsidTr="001A49EA">
        <w:trPr>
          <w:trHeight w:val="390"/>
        </w:trPr>
        <w:tc>
          <w:tcPr>
            <w:tcW w:w="8975" w:type="dxa"/>
          </w:tcPr>
          <w:p w14:paraId="0DC69652" w14:textId="77777777" w:rsidR="00DB17EB" w:rsidRPr="00F84380" w:rsidRDefault="00490994" w:rsidP="00F84380">
            <w:pPr>
              <w:spacing w:line="240" w:lineRule="auto"/>
              <w:jc w:val="left"/>
              <w:rPr>
                <w:rFonts w:ascii="Myriad Pro" w:hAnsi="Myriad Pro" w:cs="Arial"/>
                <w:sz w:val="20"/>
                <w:szCs w:val="20"/>
                <w:lang w:val="es-MX"/>
              </w:rPr>
            </w:pPr>
            <w:r w:rsidRPr="00F84380">
              <w:rPr>
                <w:rFonts w:ascii="Myriad Pro" w:hAnsi="Myriad Pro" w:cs="Arial"/>
                <w:sz w:val="20"/>
                <w:szCs w:val="20"/>
                <w:lang w:val="es-MX"/>
              </w:rPr>
              <w:t>Nombre:</w:t>
            </w:r>
          </w:p>
        </w:tc>
      </w:tr>
    </w:tbl>
    <w:p w14:paraId="7E74479E" w14:textId="77777777" w:rsidR="00492502" w:rsidRPr="00F84380" w:rsidRDefault="00492502" w:rsidP="00F84380">
      <w:pPr>
        <w:pStyle w:val="Prrafodelista"/>
        <w:numPr>
          <w:ilvl w:val="0"/>
          <w:numId w:val="33"/>
        </w:numPr>
        <w:spacing w:before="120" w:after="0" w:line="240" w:lineRule="auto"/>
        <w:ind w:left="351" w:hanging="357"/>
        <w:contextualSpacing w:val="0"/>
        <w:jc w:val="left"/>
        <w:rPr>
          <w:rFonts w:ascii="Myriad Pro" w:hAnsi="Myriad Pro" w:cs="Arial"/>
          <w:b/>
          <w:sz w:val="18"/>
          <w:szCs w:val="18"/>
          <w:lang w:val="es-MX"/>
        </w:rPr>
      </w:pPr>
      <w:r w:rsidRPr="00F84380">
        <w:rPr>
          <w:rFonts w:ascii="Myriad Pro" w:hAnsi="Myriad Pro" w:cs="Arial"/>
          <w:b/>
          <w:sz w:val="18"/>
          <w:szCs w:val="18"/>
          <w:lang w:val="es-MX"/>
        </w:rPr>
        <w:t xml:space="preserve">MODALIDAD DEL </w:t>
      </w:r>
      <w:r w:rsidR="00B33822" w:rsidRPr="00F84380">
        <w:rPr>
          <w:rFonts w:ascii="Myriad Pro" w:hAnsi="Myriad Pro" w:cs="Arial"/>
          <w:b/>
          <w:sz w:val="18"/>
          <w:szCs w:val="18"/>
          <w:lang w:val="es-MX"/>
        </w:rPr>
        <w:t>PERMISO SOLICITADA:</w:t>
      </w:r>
    </w:p>
    <w:tbl>
      <w:tblPr>
        <w:tblW w:w="8985"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85"/>
      </w:tblGrid>
      <w:tr w:rsidR="00492502" w:rsidRPr="00F84380" w14:paraId="1F8A78F2" w14:textId="77777777" w:rsidTr="00B33822">
        <w:trPr>
          <w:trHeight w:val="1278"/>
        </w:trPr>
        <w:tc>
          <w:tcPr>
            <w:tcW w:w="8985" w:type="dxa"/>
          </w:tcPr>
          <w:p w14:paraId="4DEC6412" w14:textId="77777777" w:rsidR="00492502" w:rsidRPr="00F84380" w:rsidRDefault="00492502" w:rsidP="00F84380">
            <w:pPr>
              <w:spacing w:line="240" w:lineRule="auto"/>
              <w:ind w:left="21"/>
              <w:rPr>
                <w:rFonts w:ascii="Myriad Pro" w:hAnsi="Myriad Pro" w:cs="Arial"/>
                <w:sz w:val="18"/>
                <w:szCs w:val="18"/>
                <w:lang w:val="es-MX"/>
              </w:rPr>
            </w:pPr>
            <w:r w:rsidRPr="00F84380">
              <w:rPr>
                <w:rFonts w:ascii="Myriad Pro" w:hAnsi="Myriad Pro" w:cs="Arial"/>
                <w:sz w:val="18"/>
                <w:szCs w:val="18"/>
                <w:lang w:val="es-MX"/>
              </w:rPr>
              <w:t xml:space="preserve">Permiso Postnatal Parental: </w:t>
            </w:r>
          </w:p>
          <w:p w14:paraId="00C7E122" w14:textId="77777777" w:rsidR="00492502" w:rsidRPr="00F84380" w:rsidRDefault="00492502" w:rsidP="00F84380">
            <w:pPr>
              <w:spacing w:line="240" w:lineRule="auto"/>
              <w:ind w:left="21"/>
              <w:rPr>
                <w:rFonts w:ascii="Myriad Pro" w:hAnsi="Myriad Pro" w:cs="Arial"/>
                <w:sz w:val="18"/>
                <w:szCs w:val="18"/>
                <w:lang w:val="es-MX"/>
              </w:rPr>
            </w:pPr>
            <w:r w:rsidRPr="00F84380">
              <w:rPr>
                <w:rFonts w:ascii="Myriad Pro" w:hAnsi="Myriad Pro" w:cs="Arial"/>
                <w:sz w:val="18"/>
                <w:szCs w:val="18"/>
                <w:lang w:val="es-MX"/>
              </w:rPr>
              <w:t xml:space="preserve">Completo: _______ </w:t>
            </w:r>
          </w:p>
          <w:p w14:paraId="0F14799F" w14:textId="77777777" w:rsidR="00492502" w:rsidRPr="00F84380" w:rsidRDefault="00492502" w:rsidP="00F84380">
            <w:pPr>
              <w:spacing w:line="240" w:lineRule="auto"/>
              <w:rPr>
                <w:rFonts w:ascii="Myriad Pro" w:hAnsi="Myriad Pro" w:cs="Arial"/>
                <w:b/>
                <w:sz w:val="20"/>
                <w:szCs w:val="20"/>
                <w:lang w:val="es-MX"/>
              </w:rPr>
            </w:pPr>
            <w:r w:rsidRPr="00F84380">
              <w:rPr>
                <w:rFonts w:ascii="Myriad Pro" w:hAnsi="Myriad Pro" w:cs="Arial"/>
                <w:sz w:val="18"/>
                <w:szCs w:val="18"/>
                <w:lang w:val="es-MX"/>
              </w:rPr>
              <w:t>Parcial:      _______</w:t>
            </w:r>
            <w:r w:rsidRPr="00F84380">
              <w:rPr>
                <w:rFonts w:ascii="Myriad Pro" w:hAnsi="Myriad Pro" w:cs="Arial"/>
                <w:sz w:val="20"/>
                <w:szCs w:val="20"/>
                <w:lang w:val="es-MX"/>
              </w:rPr>
              <w:t xml:space="preserve">                 </w:t>
            </w:r>
          </w:p>
        </w:tc>
      </w:tr>
    </w:tbl>
    <w:p w14:paraId="1E4E9307" w14:textId="77777777" w:rsidR="00492502" w:rsidRPr="00F84380" w:rsidRDefault="00492502" w:rsidP="00F84380">
      <w:pPr>
        <w:spacing w:after="0" w:line="240" w:lineRule="auto"/>
        <w:rPr>
          <w:rFonts w:ascii="Myriad Pro" w:hAnsi="Myriad Pro" w:cs="Arial"/>
          <w:b/>
          <w:sz w:val="20"/>
          <w:szCs w:val="20"/>
          <w:lang w:val="es-MX"/>
        </w:rPr>
      </w:pPr>
    </w:p>
    <w:p w14:paraId="476B2ABA" w14:textId="77777777" w:rsidR="00492502" w:rsidRPr="00F84380" w:rsidRDefault="00492502" w:rsidP="00F84380">
      <w:pPr>
        <w:spacing w:after="0" w:line="240" w:lineRule="auto"/>
        <w:rPr>
          <w:rFonts w:ascii="Myriad Pro" w:hAnsi="Myriad Pro" w:cs="Arial"/>
          <w:b/>
          <w:sz w:val="18"/>
          <w:szCs w:val="18"/>
          <w:lang w:val="es-MX"/>
        </w:rPr>
      </w:pPr>
      <w:r w:rsidRPr="00F84380">
        <w:rPr>
          <w:rFonts w:ascii="Myriad Pro" w:hAnsi="Myriad Pro" w:cs="Arial"/>
          <w:b/>
          <w:sz w:val="18"/>
          <w:szCs w:val="18"/>
          <w:lang w:val="es-MX"/>
        </w:rPr>
        <w:t>DECLARACIÓN JURADA:</w:t>
      </w:r>
    </w:p>
    <w:p w14:paraId="75530615" w14:textId="77777777" w:rsidR="00492502" w:rsidRPr="00F84380" w:rsidRDefault="00492502" w:rsidP="00F84380">
      <w:pPr>
        <w:spacing w:line="240" w:lineRule="auto"/>
        <w:rPr>
          <w:rFonts w:ascii="Myriad Pro" w:hAnsi="Myriad Pro" w:cs="Arial"/>
          <w:sz w:val="18"/>
          <w:szCs w:val="18"/>
          <w:lang w:val="es-MX"/>
        </w:rPr>
      </w:pPr>
      <w:r w:rsidRPr="00F84380">
        <w:rPr>
          <w:rFonts w:ascii="Myriad Pro" w:hAnsi="Myriad Pro" w:cs="Arial"/>
          <w:sz w:val="18"/>
          <w:szCs w:val="18"/>
          <w:lang w:val="es-MX"/>
        </w:rPr>
        <w:t>Declaro bajo juramento, para los efectos de hacer uso del permiso postnatal parental, que detento la tuición o cuidado personal del menor antes individualizado.</w:t>
      </w:r>
    </w:p>
    <w:p w14:paraId="0D1D5A5A" w14:textId="77777777" w:rsidR="00492502" w:rsidRPr="00F84380" w:rsidRDefault="00492502" w:rsidP="00F84380">
      <w:pPr>
        <w:spacing w:line="240" w:lineRule="auto"/>
        <w:rPr>
          <w:rFonts w:ascii="Myriad Pro" w:hAnsi="Myriad Pro" w:cs="Arial"/>
          <w:b/>
          <w:lang w:val="es-MX"/>
        </w:rPr>
      </w:pPr>
    </w:p>
    <w:p w14:paraId="3A1FF8F3" w14:textId="77777777" w:rsidR="00492502" w:rsidRPr="00F84380" w:rsidRDefault="00492502" w:rsidP="00F84380">
      <w:pPr>
        <w:tabs>
          <w:tab w:val="num" w:pos="0"/>
        </w:tabs>
        <w:spacing w:after="0" w:line="240" w:lineRule="auto"/>
        <w:rPr>
          <w:rFonts w:ascii="Myriad Pro" w:hAnsi="Myriad Pro" w:cs="Arial"/>
          <w:iCs/>
          <w:sz w:val="18"/>
          <w:szCs w:val="18"/>
        </w:rPr>
      </w:pPr>
    </w:p>
    <w:p w14:paraId="779E5C57" w14:textId="77777777" w:rsidR="00492502" w:rsidRPr="00F84380" w:rsidRDefault="00492502" w:rsidP="00F84380">
      <w:pPr>
        <w:tabs>
          <w:tab w:val="num" w:pos="0"/>
        </w:tabs>
        <w:spacing w:after="0" w:line="240" w:lineRule="auto"/>
        <w:rPr>
          <w:rFonts w:ascii="Myriad Pro" w:hAnsi="Myriad Pro" w:cs="Arial"/>
          <w:iCs/>
          <w:sz w:val="18"/>
          <w:szCs w:val="18"/>
        </w:rPr>
      </w:pPr>
    </w:p>
    <w:p w14:paraId="11495C2F" w14:textId="77777777" w:rsidR="00492502" w:rsidRPr="00F84380" w:rsidRDefault="00492502" w:rsidP="00F84380">
      <w:pPr>
        <w:spacing w:line="240" w:lineRule="auto"/>
        <w:jc w:val="center"/>
        <w:rPr>
          <w:rFonts w:ascii="Myriad Pro" w:hAnsi="Myriad Pro" w:cs="Arial"/>
          <w:b/>
          <w:sz w:val="18"/>
          <w:szCs w:val="18"/>
        </w:rPr>
      </w:pPr>
      <w:r w:rsidRPr="00F84380">
        <w:rPr>
          <w:rFonts w:ascii="Myriad Pro" w:hAnsi="Myriad Pro" w:cs="Arial"/>
          <w:b/>
          <w:sz w:val="18"/>
          <w:szCs w:val="18"/>
        </w:rPr>
        <w:t>__________________________________</w:t>
      </w:r>
    </w:p>
    <w:p w14:paraId="4662442D" w14:textId="77777777" w:rsidR="00492502" w:rsidRPr="00F84380" w:rsidRDefault="00492502" w:rsidP="00F84380">
      <w:pPr>
        <w:spacing w:line="240" w:lineRule="auto"/>
        <w:jc w:val="center"/>
        <w:rPr>
          <w:rFonts w:ascii="Myriad Pro" w:hAnsi="Myriad Pro"/>
          <w:sz w:val="20"/>
          <w:szCs w:val="20"/>
        </w:rPr>
      </w:pPr>
      <w:r w:rsidRPr="00F84380">
        <w:rPr>
          <w:rFonts w:ascii="Myriad Pro" w:hAnsi="Myriad Pro" w:cs="Arial"/>
          <w:b/>
          <w:sz w:val="18"/>
          <w:szCs w:val="18"/>
        </w:rPr>
        <w:t xml:space="preserve">FIRMA TRABAJADOR(A) </w:t>
      </w:r>
    </w:p>
    <w:p w14:paraId="42DE48AA" w14:textId="77777777" w:rsidR="00DA2809" w:rsidRPr="00F84380" w:rsidRDefault="00492502" w:rsidP="00F84380">
      <w:pPr>
        <w:spacing w:after="0" w:line="240" w:lineRule="auto"/>
        <w:rPr>
          <w:rFonts w:ascii="Myriad Pro" w:hAnsi="Myriad Pro" w:cs="Arial"/>
          <w:sz w:val="18"/>
          <w:szCs w:val="18"/>
        </w:rPr>
      </w:pPr>
      <w:r w:rsidRPr="00F84380">
        <w:rPr>
          <w:rFonts w:ascii="Myriad Pro" w:hAnsi="Myriad Pro" w:cs="Arial"/>
          <w:b/>
          <w:sz w:val="18"/>
          <w:szCs w:val="18"/>
          <w:lang w:val="es-MX"/>
        </w:rPr>
        <w:t xml:space="preserve">NOTA: </w:t>
      </w:r>
      <w:r w:rsidRPr="00F84380">
        <w:rPr>
          <w:rFonts w:ascii="Myriad Pro" w:hAnsi="Myriad Pro" w:cs="Arial"/>
          <w:sz w:val="18"/>
          <w:szCs w:val="18"/>
        </w:rPr>
        <w:t>A esta solicitud deberá acompañar un certificado del tribunal que haya otorgado la tuición o cuidado personal del menor como medida de protección o en virtud de l</w:t>
      </w:r>
      <w:r w:rsidR="00B33822" w:rsidRPr="00F84380">
        <w:rPr>
          <w:rFonts w:ascii="Myriad Pro" w:hAnsi="Myriad Pro" w:cs="Arial"/>
          <w:sz w:val="18"/>
          <w:szCs w:val="18"/>
        </w:rPr>
        <w:t>o previsto en los artículos 19 y</w:t>
      </w:r>
      <w:r w:rsidRPr="00F84380">
        <w:rPr>
          <w:rFonts w:ascii="Myriad Pro" w:hAnsi="Myriad Pro" w:cs="Arial"/>
          <w:sz w:val="18"/>
          <w:szCs w:val="18"/>
        </w:rPr>
        <w:t xml:space="preserve"> 24 de la ley </w:t>
      </w:r>
      <w:proofErr w:type="spellStart"/>
      <w:r w:rsidRPr="00F84380">
        <w:rPr>
          <w:rFonts w:ascii="Myriad Pro" w:hAnsi="Myriad Pro" w:cs="Arial"/>
          <w:sz w:val="18"/>
          <w:szCs w:val="18"/>
        </w:rPr>
        <w:t>Nº</w:t>
      </w:r>
      <w:proofErr w:type="spellEnd"/>
      <w:r w:rsidRPr="00F84380">
        <w:rPr>
          <w:rFonts w:ascii="Myriad Pro" w:hAnsi="Myriad Pro" w:cs="Arial"/>
          <w:sz w:val="18"/>
          <w:szCs w:val="18"/>
        </w:rPr>
        <w:t xml:space="preserve"> 19.620.</w:t>
      </w:r>
    </w:p>
    <w:p w14:paraId="64968530" w14:textId="77777777" w:rsidR="00DA2809" w:rsidRPr="00F84380" w:rsidRDefault="00DA2809" w:rsidP="00F84380">
      <w:pPr>
        <w:spacing w:after="0" w:line="240" w:lineRule="auto"/>
        <w:rPr>
          <w:rFonts w:ascii="Myriad Pro" w:hAnsi="Myriad Pro" w:cs="Arial"/>
          <w:sz w:val="18"/>
          <w:szCs w:val="18"/>
        </w:rPr>
      </w:pPr>
    </w:p>
    <w:p w14:paraId="7D805DB2" w14:textId="77777777" w:rsidR="00B33822" w:rsidRPr="00F84380" w:rsidRDefault="00B33822" w:rsidP="00F84380">
      <w:pPr>
        <w:spacing w:after="0" w:line="240" w:lineRule="auto"/>
        <w:rPr>
          <w:rFonts w:ascii="Myriad Pro" w:hAnsi="Myriad Pro" w:cs="Arial"/>
          <w:sz w:val="18"/>
          <w:szCs w:val="18"/>
        </w:rPr>
      </w:pPr>
    </w:p>
    <w:p w14:paraId="40977F02" w14:textId="77777777" w:rsidR="00B33822" w:rsidRPr="00F84380" w:rsidRDefault="00B33822" w:rsidP="00F84380">
      <w:pPr>
        <w:spacing w:after="0" w:line="240" w:lineRule="auto"/>
        <w:rPr>
          <w:rFonts w:ascii="Myriad Pro" w:hAnsi="Myriad Pro" w:cs="Arial"/>
          <w:sz w:val="18"/>
          <w:szCs w:val="18"/>
        </w:rPr>
      </w:pPr>
    </w:p>
    <w:p w14:paraId="0EF0479F" w14:textId="77777777" w:rsidR="00B33822" w:rsidRPr="00F84380" w:rsidRDefault="00000000" w:rsidP="00F84380">
      <w:pPr>
        <w:spacing w:after="0" w:line="240" w:lineRule="auto"/>
        <w:rPr>
          <w:rFonts w:ascii="Myriad Pro" w:hAnsi="Myriad Pro" w:cs="Arial"/>
          <w:sz w:val="18"/>
          <w:szCs w:val="18"/>
        </w:rPr>
      </w:pPr>
      <w:r w:rsidRPr="00F84380">
        <w:rPr>
          <w:rFonts w:ascii="Myriad Pro" w:hAnsi="Myriad Pro" w:cs="Arial"/>
          <w:b/>
          <w:noProof/>
          <w:sz w:val="18"/>
          <w:szCs w:val="18"/>
          <w:lang w:val="es-CL" w:eastAsia="es-CL"/>
        </w:rPr>
        <w:pict w14:anchorId="5DD2D609">
          <v:shapetype id="_x0000_t32" coordsize="21600,21600" o:spt="32" o:oned="t" path="m,l21600,21600e" filled="f">
            <v:path arrowok="t" fillok="f" o:connecttype="none"/>
            <o:lock v:ext="edit" shapetype="t"/>
          </v:shapetype>
          <v:shape id="_x0000_s2051" type="#_x0000_t32" style="position:absolute;left:0;text-align:left;margin-left:-.3pt;margin-top:3pt;width:446.25pt;height:0;z-index:251659264" o:connectortype="straight"/>
        </w:pict>
      </w:r>
    </w:p>
    <w:p w14:paraId="32F854B6" w14:textId="77777777" w:rsidR="00DA2809" w:rsidRPr="00F84380" w:rsidRDefault="00AA6260" w:rsidP="00F84380">
      <w:pPr>
        <w:spacing w:after="0" w:line="240" w:lineRule="auto"/>
        <w:rPr>
          <w:rFonts w:ascii="Myriad Pro" w:hAnsi="Myriad Pro" w:cs="Arial"/>
          <w:b/>
          <w:sz w:val="18"/>
          <w:szCs w:val="18"/>
        </w:rPr>
      </w:pPr>
      <w:r w:rsidRPr="00F84380">
        <w:rPr>
          <w:rFonts w:ascii="Myriad Pro" w:hAnsi="Myriad Pro" w:cs="Arial"/>
          <w:b/>
          <w:sz w:val="18"/>
          <w:szCs w:val="18"/>
        </w:rPr>
        <w:t>PARA</w:t>
      </w:r>
      <w:r w:rsidR="00B33822" w:rsidRPr="00F84380">
        <w:rPr>
          <w:rFonts w:ascii="Myriad Pro" w:hAnsi="Myriad Pro" w:cs="Arial"/>
          <w:b/>
          <w:sz w:val="18"/>
          <w:szCs w:val="18"/>
        </w:rPr>
        <w:t xml:space="preserve"> SER</w:t>
      </w:r>
      <w:r w:rsidRPr="00F84380">
        <w:rPr>
          <w:rFonts w:ascii="Myriad Pro" w:hAnsi="Myriad Pro" w:cs="Arial"/>
          <w:b/>
          <w:sz w:val="18"/>
          <w:szCs w:val="18"/>
        </w:rPr>
        <w:t xml:space="preserve"> LLENADO </w:t>
      </w:r>
      <w:r w:rsidR="00B33822" w:rsidRPr="00F84380">
        <w:rPr>
          <w:rFonts w:ascii="Myriad Pro" w:hAnsi="Myriad Pro" w:cs="Arial"/>
          <w:b/>
          <w:sz w:val="18"/>
          <w:szCs w:val="18"/>
        </w:rPr>
        <w:t xml:space="preserve">POR </w:t>
      </w:r>
      <w:r w:rsidRPr="00F84380">
        <w:rPr>
          <w:rFonts w:ascii="Myriad Pro" w:hAnsi="Myriad Pro" w:cs="Arial"/>
          <w:b/>
          <w:sz w:val="18"/>
          <w:szCs w:val="18"/>
        </w:rPr>
        <w:t>EL EMPLEADOR:</w:t>
      </w:r>
    </w:p>
    <w:p w14:paraId="7BD69B90" w14:textId="77777777" w:rsidR="00AA6260" w:rsidRPr="00F84380" w:rsidRDefault="00AA6260" w:rsidP="00F84380">
      <w:pPr>
        <w:spacing w:after="0" w:line="240" w:lineRule="auto"/>
        <w:rPr>
          <w:rFonts w:ascii="Myriad Pro" w:hAnsi="Myriad Pro" w:cs="Arial"/>
          <w:b/>
          <w:sz w:val="18"/>
          <w:szCs w:val="18"/>
        </w:rPr>
      </w:pPr>
    </w:p>
    <w:tbl>
      <w:tblPr>
        <w:tblStyle w:val="Tablaconcuadrcula"/>
        <w:tblW w:w="0" w:type="auto"/>
        <w:tblLook w:val="04A0" w:firstRow="1" w:lastRow="0" w:firstColumn="1" w:lastColumn="0" w:noHBand="0" w:noVBand="1"/>
      </w:tblPr>
      <w:tblGrid>
        <w:gridCol w:w="8978"/>
      </w:tblGrid>
      <w:tr w:rsidR="00AA6260" w:rsidRPr="00F84380" w14:paraId="3FCD742A" w14:textId="77777777" w:rsidTr="00AA6260">
        <w:tc>
          <w:tcPr>
            <w:tcW w:w="8978" w:type="dxa"/>
          </w:tcPr>
          <w:p w14:paraId="731ACE28" w14:textId="77777777" w:rsidR="00AA6260" w:rsidRPr="00F84380" w:rsidRDefault="00AA6260" w:rsidP="00F84380">
            <w:pPr>
              <w:spacing w:line="240" w:lineRule="auto"/>
              <w:rPr>
                <w:rFonts w:ascii="Myriad Pro" w:hAnsi="Myriad Pro" w:cs="Arial"/>
                <w:b/>
                <w:sz w:val="18"/>
                <w:szCs w:val="18"/>
              </w:rPr>
            </w:pPr>
          </w:p>
          <w:p w14:paraId="6663D5A1" w14:textId="77777777" w:rsidR="00AA6260" w:rsidRPr="00F84380" w:rsidRDefault="00000000" w:rsidP="00F84380">
            <w:pPr>
              <w:spacing w:line="240" w:lineRule="auto"/>
              <w:rPr>
                <w:rFonts w:ascii="Myriad Pro" w:hAnsi="Myriad Pro" w:cs="Arial"/>
                <w:b/>
                <w:sz w:val="18"/>
                <w:szCs w:val="18"/>
              </w:rPr>
            </w:pPr>
            <w:r w:rsidRPr="00F84380">
              <w:rPr>
                <w:rFonts w:ascii="Myriad Pro" w:hAnsi="Myriad Pro" w:cs="Arial"/>
                <w:b/>
                <w:noProof/>
                <w:sz w:val="18"/>
                <w:szCs w:val="18"/>
                <w:lang w:val="es-CL" w:eastAsia="es-CL"/>
              </w:rPr>
              <w:pict w14:anchorId="7C6A0DCD">
                <v:shape id="_x0000_s2052" type="#_x0000_t32" style="position:absolute;left:0;text-align:left;margin-left:103.2pt;margin-top:10.5pt;width:267pt;height:0;z-index:251660288" o:connectortype="straight"/>
              </w:pict>
            </w:r>
            <w:r w:rsidR="00AA6260" w:rsidRPr="00F84380">
              <w:rPr>
                <w:rFonts w:ascii="Myriad Pro" w:hAnsi="Myriad Pro" w:cs="Arial"/>
                <w:b/>
                <w:sz w:val="18"/>
                <w:szCs w:val="18"/>
              </w:rPr>
              <w:t xml:space="preserve">Nombre Empleador: </w:t>
            </w:r>
            <w:r w:rsidR="00AA6260" w:rsidRPr="00F84380">
              <w:rPr>
                <w:rFonts w:ascii="Myriad Pro" w:hAnsi="Myriad Pro" w:cs="Arial"/>
                <w:b/>
                <w:sz w:val="18"/>
                <w:szCs w:val="18"/>
              </w:rPr>
              <w:softHyphen/>
            </w:r>
            <w:r w:rsidR="00AA6260" w:rsidRPr="00F84380">
              <w:rPr>
                <w:rFonts w:ascii="Myriad Pro" w:hAnsi="Myriad Pro" w:cs="Arial"/>
                <w:b/>
                <w:sz w:val="18"/>
                <w:szCs w:val="18"/>
              </w:rPr>
              <w:softHyphen/>
            </w:r>
            <w:r w:rsidR="00AA6260" w:rsidRPr="00F84380">
              <w:rPr>
                <w:rFonts w:ascii="Myriad Pro" w:hAnsi="Myriad Pro" w:cs="Arial"/>
                <w:b/>
                <w:sz w:val="18"/>
                <w:szCs w:val="18"/>
              </w:rPr>
              <w:softHyphen/>
            </w:r>
            <w:r w:rsidR="00AA6260" w:rsidRPr="00F84380">
              <w:rPr>
                <w:rFonts w:ascii="Myriad Pro" w:hAnsi="Myriad Pro" w:cs="Arial"/>
                <w:b/>
                <w:sz w:val="18"/>
                <w:szCs w:val="18"/>
              </w:rPr>
              <w:softHyphen/>
            </w:r>
            <w:r w:rsidR="00AA6260" w:rsidRPr="00F84380">
              <w:rPr>
                <w:rFonts w:ascii="Myriad Pro" w:hAnsi="Myriad Pro" w:cs="Arial"/>
                <w:b/>
                <w:sz w:val="18"/>
                <w:szCs w:val="18"/>
              </w:rPr>
              <w:softHyphen/>
            </w:r>
            <w:r w:rsidR="00AA6260" w:rsidRPr="00F84380">
              <w:rPr>
                <w:rFonts w:ascii="Myriad Pro" w:hAnsi="Myriad Pro" w:cs="Arial"/>
                <w:b/>
                <w:sz w:val="18"/>
                <w:szCs w:val="18"/>
              </w:rPr>
              <w:softHyphen/>
            </w:r>
            <w:r w:rsidR="00AA6260" w:rsidRPr="00F84380">
              <w:rPr>
                <w:rFonts w:ascii="Myriad Pro" w:hAnsi="Myriad Pro" w:cs="Arial"/>
                <w:b/>
                <w:sz w:val="18"/>
                <w:szCs w:val="18"/>
              </w:rPr>
              <w:softHyphen/>
            </w:r>
            <w:r w:rsidR="00AA6260" w:rsidRPr="00F84380">
              <w:rPr>
                <w:rFonts w:ascii="Myriad Pro" w:hAnsi="Myriad Pro" w:cs="Arial"/>
                <w:b/>
                <w:sz w:val="18"/>
                <w:szCs w:val="18"/>
              </w:rPr>
              <w:softHyphen/>
            </w:r>
            <w:r w:rsidR="00AA6260" w:rsidRPr="00F84380">
              <w:rPr>
                <w:rFonts w:ascii="Myriad Pro" w:hAnsi="Myriad Pro" w:cs="Arial"/>
                <w:b/>
                <w:sz w:val="18"/>
                <w:szCs w:val="18"/>
              </w:rPr>
              <w:softHyphen/>
            </w:r>
            <w:r w:rsidR="00AA6260" w:rsidRPr="00F84380">
              <w:rPr>
                <w:rFonts w:ascii="Myriad Pro" w:hAnsi="Myriad Pro" w:cs="Arial"/>
                <w:b/>
                <w:sz w:val="18"/>
                <w:szCs w:val="18"/>
              </w:rPr>
              <w:softHyphen/>
            </w:r>
            <w:r w:rsidR="00AA6260" w:rsidRPr="00F84380">
              <w:rPr>
                <w:rFonts w:ascii="Myriad Pro" w:hAnsi="Myriad Pro" w:cs="Arial"/>
                <w:b/>
                <w:sz w:val="18"/>
                <w:szCs w:val="18"/>
              </w:rPr>
              <w:softHyphen/>
            </w:r>
            <w:r w:rsidR="00AA6260" w:rsidRPr="00F84380">
              <w:rPr>
                <w:rFonts w:ascii="Myriad Pro" w:hAnsi="Myriad Pro" w:cs="Arial"/>
                <w:b/>
                <w:sz w:val="18"/>
                <w:szCs w:val="18"/>
              </w:rPr>
              <w:softHyphen/>
            </w:r>
            <w:r w:rsidR="00AA6260" w:rsidRPr="00F84380">
              <w:rPr>
                <w:rFonts w:ascii="Myriad Pro" w:hAnsi="Myriad Pro" w:cs="Arial"/>
                <w:b/>
                <w:sz w:val="18"/>
                <w:szCs w:val="18"/>
              </w:rPr>
              <w:softHyphen/>
            </w:r>
            <w:r w:rsidR="00AA6260" w:rsidRPr="00F84380">
              <w:rPr>
                <w:rFonts w:ascii="Myriad Pro" w:hAnsi="Myriad Pro" w:cs="Arial"/>
                <w:b/>
                <w:sz w:val="18"/>
                <w:szCs w:val="18"/>
              </w:rPr>
              <w:softHyphen/>
            </w:r>
            <w:r w:rsidR="00AA6260" w:rsidRPr="00F84380">
              <w:rPr>
                <w:rFonts w:ascii="Myriad Pro" w:hAnsi="Myriad Pro" w:cs="Arial"/>
                <w:b/>
                <w:sz w:val="18"/>
                <w:szCs w:val="18"/>
              </w:rPr>
              <w:softHyphen/>
            </w:r>
            <w:r w:rsidR="00AA6260" w:rsidRPr="00F84380">
              <w:rPr>
                <w:rFonts w:ascii="Myriad Pro" w:hAnsi="Myriad Pro" w:cs="Arial"/>
                <w:b/>
                <w:sz w:val="18"/>
                <w:szCs w:val="18"/>
              </w:rPr>
              <w:softHyphen/>
            </w:r>
            <w:r w:rsidR="00AA6260" w:rsidRPr="00F84380">
              <w:rPr>
                <w:rFonts w:ascii="Myriad Pro" w:hAnsi="Myriad Pro" w:cs="Arial"/>
                <w:b/>
                <w:sz w:val="18"/>
                <w:szCs w:val="18"/>
              </w:rPr>
              <w:softHyphen/>
            </w:r>
            <w:r w:rsidR="00AA6260" w:rsidRPr="00F84380">
              <w:rPr>
                <w:rFonts w:ascii="Myriad Pro" w:hAnsi="Myriad Pro" w:cs="Arial"/>
                <w:b/>
                <w:sz w:val="18"/>
                <w:szCs w:val="18"/>
              </w:rPr>
              <w:softHyphen/>
            </w:r>
            <w:r w:rsidR="00AA6260" w:rsidRPr="00F84380">
              <w:rPr>
                <w:rFonts w:ascii="Myriad Pro" w:hAnsi="Myriad Pro" w:cs="Arial"/>
                <w:b/>
                <w:sz w:val="18"/>
                <w:szCs w:val="18"/>
              </w:rPr>
              <w:softHyphen/>
            </w:r>
            <w:r w:rsidR="00AA6260" w:rsidRPr="00F84380">
              <w:rPr>
                <w:rFonts w:ascii="Myriad Pro" w:hAnsi="Myriad Pro" w:cs="Arial"/>
                <w:b/>
                <w:sz w:val="18"/>
                <w:szCs w:val="18"/>
              </w:rPr>
              <w:softHyphen/>
            </w:r>
            <w:r w:rsidR="00AA6260" w:rsidRPr="00F84380">
              <w:rPr>
                <w:rFonts w:ascii="Myriad Pro" w:hAnsi="Myriad Pro" w:cs="Arial"/>
                <w:b/>
                <w:sz w:val="18"/>
                <w:szCs w:val="18"/>
              </w:rPr>
              <w:softHyphen/>
            </w:r>
          </w:p>
          <w:p w14:paraId="1F07807E" w14:textId="77777777" w:rsidR="00AA6260" w:rsidRPr="00F84380" w:rsidRDefault="00AA6260" w:rsidP="00F84380">
            <w:pPr>
              <w:spacing w:line="240" w:lineRule="auto"/>
              <w:rPr>
                <w:rFonts w:ascii="Myriad Pro" w:hAnsi="Myriad Pro" w:cs="Arial"/>
                <w:b/>
                <w:sz w:val="18"/>
                <w:szCs w:val="18"/>
              </w:rPr>
            </w:pPr>
          </w:p>
          <w:p w14:paraId="7DD9370A" w14:textId="77777777" w:rsidR="00AA6260" w:rsidRPr="00F84380" w:rsidRDefault="00000000" w:rsidP="00F84380">
            <w:pPr>
              <w:spacing w:line="240" w:lineRule="auto"/>
              <w:rPr>
                <w:rFonts w:ascii="Myriad Pro" w:hAnsi="Myriad Pro" w:cs="Arial"/>
                <w:b/>
                <w:sz w:val="18"/>
                <w:szCs w:val="18"/>
              </w:rPr>
            </w:pPr>
            <w:r w:rsidRPr="00F84380">
              <w:rPr>
                <w:rFonts w:ascii="Myriad Pro" w:hAnsi="Myriad Pro" w:cs="Arial"/>
                <w:b/>
                <w:noProof/>
                <w:sz w:val="18"/>
                <w:szCs w:val="18"/>
                <w:lang w:val="es-CL" w:eastAsia="es-CL"/>
              </w:rPr>
              <w:pict w14:anchorId="0BA07F51">
                <v:shape id="_x0000_s2053" type="#_x0000_t32" style="position:absolute;left:0;text-align:left;margin-left:29.7pt;margin-top:10pt;width:340.5pt;height:0;z-index:251661312" o:connectortype="straight"/>
              </w:pict>
            </w:r>
            <w:r w:rsidR="00AA6260" w:rsidRPr="00F84380">
              <w:rPr>
                <w:rFonts w:ascii="Myriad Pro" w:hAnsi="Myriad Pro" w:cs="Arial"/>
                <w:b/>
                <w:sz w:val="18"/>
                <w:szCs w:val="18"/>
              </w:rPr>
              <w:t xml:space="preserve">RUT: </w:t>
            </w:r>
          </w:p>
          <w:p w14:paraId="11216F99" w14:textId="77777777" w:rsidR="00AA6260" w:rsidRPr="00F84380" w:rsidRDefault="00AA6260" w:rsidP="00F84380">
            <w:pPr>
              <w:spacing w:line="240" w:lineRule="auto"/>
              <w:rPr>
                <w:rFonts w:ascii="Myriad Pro" w:hAnsi="Myriad Pro" w:cs="Arial"/>
                <w:b/>
                <w:sz w:val="18"/>
                <w:szCs w:val="18"/>
              </w:rPr>
            </w:pPr>
          </w:p>
          <w:p w14:paraId="4AC308E3" w14:textId="77777777" w:rsidR="00AA6260" w:rsidRPr="00F84380" w:rsidRDefault="00AA6260" w:rsidP="00F84380">
            <w:pPr>
              <w:spacing w:line="240" w:lineRule="auto"/>
              <w:rPr>
                <w:rFonts w:ascii="Myriad Pro" w:hAnsi="Myriad Pro" w:cs="Arial"/>
                <w:b/>
                <w:sz w:val="18"/>
                <w:szCs w:val="18"/>
              </w:rPr>
            </w:pPr>
            <w:r w:rsidRPr="00F84380">
              <w:rPr>
                <w:rFonts w:ascii="Myriad Pro" w:hAnsi="Myriad Pro" w:cs="Arial"/>
                <w:b/>
                <w:sz w:val="18"/>
                <w:szCs w:val="18"/>
              </w:rPr>
              <w:t>Fecha recepción:</w:t>
            </w:r>
          </w:p>
          <w:p w14:paraId="3738D12B" w14:textId="77777777" w:rsidR="00AA6260" w:rsidRPr="00F84380" w:rsidRDefault="00000000" w:rsidP="00F84380">
            <w:pPr>
              <w:spacing w:line="240" w:lineRule="auto"/>
              <w:rPr>
                <w:rFonts w:ascii="Myriad Pro" w:hAnsi="Myriad Pro" w:cs="Arial"/>
                <w:b/>
                <w:sz w:val="18"/>
                <w:szCs w:val="18"/>
              </w:rPr>
            </w:pPr>
            <w:r w:rsidRPr="00F84380">
              <w:rPr>
                <w:rFonts w:ascii="Myriad Pro" w:hAnsi="Myriad Pro" w:cs="Arial"/>
                <w:b/>
                <w:noProof/>
                <w:sz w:val="18"/>
                <w:szCs w:val="18"/>
                <w:lang w:val="es-CL" w:eastAsia="es-CL"/>
              </w:rPr>
              <w:pict w14:anchorId="2740F40F">
                <v:shape id="_x0000_s2054" type="#_x0000_t32" style="position:absolute;left:0;text-align:left;margin-left:84.45pt;margin-top:-.5pt;width:285.75pt;height:0;z-index:251662336" o:connectortype="straight"/>
              </w:pict>
            </w:r>
          </w:p>
          <w:p w14:paraId="19BD3D42" w14:textId="77777777" w:rsidR="00AA6260" w:rsidRPr="00F84380" w:rsidRDefault="00AA6260" w:rsidP="00F84380">
            <w:pPr>
              <w:spacing w:line="240" w:lineRule="auto"/>
              <w:rPr>
                <w:rFonts w:ascii="Myriad Pro" w:hAnsi="Myriad Pro" w:cs="Arial"/>
                <w:b/>
                <w:sz w:val="18"/>
                <w:szCs w:val="18"/>
              </w:rPr>
            </w:pPr>
            <w:r w:rsidRPr="00F84380">
              <w:rPr>
                <w:rFonts w:ascii="Myriad Pro" w:hAnsi="Myriad Pro" w:cs="Arial"/>
                <w:b/>
                <w:sz w:val="18"/>
                <w:szCs w:val="18"/>
              </w:rPr>
              <w:t>Permiso solicitado y autorizado:       COMPLETO _______     PARCIAL _______</w:t>
            </w:r>
          </w:p>
          <w:p w14:paraId="0BE3D044" w14:textId="77777777" w:rsidR="00AA6260" w:rsidRPr="00F84380" w:rsidRDefault="00AA6260" w:rsidP="00F84380">
            <w:pPr>
              <w:spacing w:line="240" w:lineRule="auto"/>
              <w:rPr>
                <w:rFonts w:ascii="Myriad Pro" w:hAnsi="Myriad Pro" w:cs="Arial"/>
                <w:b/>
                <w:sz w:val="18"/>
                <w:szCs w:val="18"/>
              </w:rPr>
            </w:pPr>
          </w:p>
          <w:p w14:paraId="3DB97886" w14:textId="77777777" w:rsidR="00AA6260" w:rsidRPr="00F84380" w:rsidRDefault="00AA6260" w:rsidP="00F84380">
            <w:pPr>
              <w:spacing w:line="240" w:lineRule="auto"/>
              <w:rPr>
                <w:rFonts w:ascii="Myriad Pro" w:hAnsi="Myriad Pro" w:cs="Arial"/>
                <w:b/>
                <w:sz w:val="18"/>
                <w:szCs w:val="18"/>
              </w:rPr>
            </w:pPr>
          </w:p>
          <w:p w14:paraId="0F5192E3" w14:textId="77777777" w:rsidR="00AA6260" w:rsidRPr="00F84380" w:rsidRDefault="00AA6260" w:rsidP="00F84380">
            <w:pPr>
              <w:spacing w:line="240" w:lineRule="auto"/>
              <w:rPr>
                <w:rFonts w:ascii="Myriad Pro" w:hAnsi="Myriad Pro" w:cs="Arial"/>
                <w:b/>
                <w:sz w:val="18"/>
                <w:szCs w:val="18"/>
              </w:rPr>
            </w:pPr>
          </w:p>
          <w:p w14:paraId="477CB8A6" w14:textId="77777777" w:rsidR="00AA6260" w:rsidRPr="00F84380" w:rsidRDefault="00AA6260" w:rsidP="00F84380">
            <w:pPr>
              <w:spacing w:line="240" w:lineRule="auto"/>
              <w:rPr>
                <w:rFonts w:ascii="Myriad Pro" w:hAnsi="Myriad Pro" w:cs="Arial"/>
                <w:b/>
                <w:sz w:val="18"/>
                <w:szCs w:val="18"/>
              </w:rPr>
            </w:pPr>
          </w:p>
          <w:p w14:paraId="16C49C43" w14:textId="77777777" w:rsidR="00AA6260" w:rsidRPr="00F84380" w:rsidRDefault="00AA6260" w:rsidP="00F84380">
            <w:pPr>
              <w:spacing w:line="240" w:lineRule="auto"/>
              <w:rPr>
                <w:rFonts w:ascii="Myriad Pro" w:hAnsi="Myriad Pro" w:cs="Arial"/>
                <w:b/>
                <w:sz w:val="18"/>
                <w:szCs w:val="18"/>
              </w:rPr>
            </w:pPr>
            <w:r w:rsidRPr="00F84380">
              <w:rPr>
                <w:rFonts w:ascii="Myriad Pro" w:hAnsi="Myriad Pro" w:cs="Arial"/>
                <w:b/>
                <w:sz w:val="18"/>
                <w:szCs w:val="18"/>
              </w:rPr>
              <w:t xml:space="preserve">                                                                                                    ________________________</w:t>
            </w:r>
          </w:p>
          <w:p w14:paraId="0FAB75A8" w14:textId="77777777" w:rsidR="00AA6260" w:rsidRPr="00F84380" w:rsidRDefault="00AA6260" w:rsidP="00F84380">
            <w:pPr>
              <w:spacing w:line="240" w:lineRule="auto"/>
              <w:rPr>
                <w:rFonts w:ascii="Myriad Pro" w:hAnsi="Myriad Pro" w:cs="Arial"/>
                <w:b/>
                <w:sz w:val="16"/>
                <w:szCs w:val="16"/>
              </w:rPr>
            </w:pPr>
            <w:r w:rsidRPr="00F84380">
              <w:rPr>
                <w:rFonts w:ascii="Myriad Pro" w:hAnsi="Myriad Pro" w:cs="Arial"/>
                <w:b/>
                <w:sz w:val="18"/>
                <w:szCs w:val="18"/>
              </w:rPr>
              <w:t xml:space="preserve">                                                                                                           </w:t>
            </w:r>
            <w:r w:rsidRPr="00F84380">
              <w:rPr>
                <w:rFonts w:ascii="Myriad Pro" w:hAnsi="Myriad Pro" w:cs="Arial"/>
                <w:b/>
                <w:sz w:val="16"/>
                <w:szCs w:val="16"/>
              </w:rPr>
              <w:t>FIRMA y TIMBRE</w:t>
            </w:r>
          </w:p>
        </w:tc>
      </w:tr>
    </w:tbl>
    <w:p w14:paraId="47EE49B2" w14:textId="77777777" w:rsidR="001A49EA" w:rsidRPr="00F84380" w:rsidRDefault="001A49EA" w:rsidP="00F84380">
      <w:pPr>
        <w:spacing w:after="0" w:line="240" w:lineRule="auto"/>
        <w:rPr>
          <w:rFonts w:ascii="Myriad Pro" w:hAnsi="Myriad Pro" w:cs="Arial"/>
          <w:b/>
          <w:lang w:val="es-MX"/>
        </w:rPr>
      </w:pPr>
    </w:p>
    <w:p w14:paraId="1B8E14B9" w14:textId="77777777" w:rsidR="001A49EA" w:rsidRDefault="001A49EA" w:rsidP="00F84380">
      <w:pPr>
        <w:spacing w:after="0" w:line="240" w:lineRule="auto"/>
        <w:rPr>
          <w:rFonts w:ascii="Myriad Pro" w:hAnsi="Myriad Pro" w:cs="Arial"/>
          <w:sz w:val="18"/>
          <w:szCs w:val="18"/>
          <w:lang w:val="es-MX"/>
        </w:rPr>
      </w:pPr>
      <w:r w:rsidRPr="00F84380">
        <w:rPr>
          <w:rFonts w:ascii="Myriad Pro" w:hAnsi="Myriad Pro" w:cs="Arial"/>
          <w:b/>
          <w:sz w:val="18"/>
          <w:szCs w:val="18"/>
          <w:lang w:val="es-MX"/>
        </w:rPr>
        <w:t xml:space="preserve">NOTA: </w:t>
      </w:r>
      <w:r w:rsidR="00B33822" w:rsidRPr="00F84380">
        <w:rPr>
          <w:rFonts w:ascii="Myriad Pro" w:hAnsi="Myriad Pro" w:cs="Arial"/>
          <w:sz w:val="18"/>
          <w:szCs w:val="18"/>
          <w:lang w:val="es-MX"/>
        </w:rPr>
        <w:t>E</w:t>
      </w:r>
      <w:r w:rsidRPr="00F84380">
        <w:rPr>
          <w:rFonts w:ascii="Myriad Pro" w:hAnsi="Myriad Pro" w:cs="Arial"/>
          <w:sz w:val="18"/>
          <w:szCs w:val="18"/>
          <w:lang w:val="es-MX"/>
        </w:rPr>
        <w:t xml:space="preserve">ste </w:t>
      </w:r>
      <w:r w:rsidR="00B33822" w:rsidRPr="00F84380">
        <w:rPr>
          <w:rFonts w:ascii="Myriad Pro" w:hAnsi="Myriad Pro" w:cs="Arial"/>
          <w:sz w:val="18"/>
          <w:szCs w:val="18"/>
          <w:lang w:val="es-MX"/>
        </w:rPr>
        <w:t>f</w:t>
      </w:r>
      <w:r w:rsidRPr="00F84380">
        <w:rPr>
          <w:rFonts w:ascii="Myriad Pro" w:hAnsi="Myriad Pro" w:cs="Arial"/>
          <w:sz w:val="18"/>
          <w:szCs w:val="18"/>
          <w:lang w:val="es-MX"/>
        </w:rPr>
        <w:t>ormulario deberá ser remitido por el empleador a la entidad pagadora de</w:t>
      </w:r>
      <w:r w:rsidR="00B33822" w:rsidRPr="00F84380">
        <w:rPr>
          <w:rFonts w:ascii="Myriad Pro" w:hAnsi="Myriad Pro" w:cs="Arial"/>
          <w:sz w:val="18"/>
          <w:szCs w:val="18"/>
          <w:lang w:val="es-MX"/>
        </w:rPr>
        <w:t>l subsidio, antes del inicio del permiso postnatal parental.</w:t>
      </w:r>
    </w:p>
    <w:p w14:paraId="13187174" w14:textId="77777777" w:rsidR="00F84380" w:rsidRDefault="00F84380" w:rsidP="00F84380">
      <w:pPr>
        <w:spacing w:after="0" w:line="240" w:lineRule="auto"/>
        <w:rPr>
          <w:rFonts w:ascii="Myriad Pro" w:hAnsi="Myriad Pro" w:cs="Arial"/>
          <w:sz w:val="18"/>
          <w:szCs w:val="18"/>
          <w:lang w:val="es-MX"/>
        </w:rPr>
      </w:pPr>
    </w:p>
    <w:p w14:paraId="475A5BB7" w14:textId="77777777" w:rsidR="00F84380" w:rsidRDefault="00F84380" w:rsidP="00F84380">
      <w:pPr>
        <w:spacing w:after="0" w:line="240" w:lineRule="auto"/>
        <w:rPr>
          <w:rFonts w:ascii="Myriad Pro" w:hAnsi="Myriad Pro" w:cs="Arial"/>
          <w:sz w:val="18"/>
          <w:szCs w:val="18"/>
          <w:lang w:val="es-MX"/>
        </w:rPr>
      </w:pPr>
    </w:p>
    <w:p w14:paraId="10F776B8" w14:textId="77777777" w:rsidR="00F84380" w:rsidRDefault="00F84380" w:rsidP="00F84380">
      <w:pPr>
        <w:spacing w:after="0" w:line="240" w:lineRule="auto"/>
        <w:rPr>
          <w:rFonts w:ascii="Myriad Pro" w:hAnsi="Myriad Pro" w:cs="Arial"/>
          <w:sz w:val="18"/>
          <w:szCs w:val="18"/>
          <w:lang w:val="es-MX"/>
        </w:rPr>
      </w:pPr>
    </w:p>
    <w:p w14:paraId="005D3CEA" w14:textId="77777777" w:rsidR="00F84380" w:rsidRPr="00F84380" w:rsidRDefault="00F84380" w:rsidP="00F84380">
      <w:pPr>
        <w:spacing w:after="0" w:line="240" w:lineRule="auto"/>
        <w:rPr>
          <w:rFonts w:ascii="Myriad Pro" w:hAnsi="Myriad Pro" w:cs="Arial"/>
          <w:sz w:val="18"/>
          <w:szCs w:val="18"/>
          <w:lang w:val="es-MX"/>
        </w:rPr>
      </w:pPr>
    </w:p>
    <w:p w14:paraId="34BDB5A1" w14:textId="77777777" w:rsidR="00C57705" w:rsidRPr="00F84380" w:rsidRDefault="00AA6260" w:rsidP="00F84380">
      <w:pPr>
        <w:spacing w:line="240" w:lineRule="auto"/>
        <w:jc w:val="center"/>
        <w:rPr>
          <w:rFonts w:ascii="Myriad Pro" w:hAnsi="Myriad Pro" w:cs="Arial"/>
          <w:b/>
          <w:lang w:val="es-MX"/>
        </w:rPr>
      </w:pPr>
      <w:r w:rsidRPr="00F84380">
        <w:rPr>
          <w:rFonts w:ascii="Myriad Pro" w:hAnsi="Myriad Pro" w:cs="Arial"/>
          <w:b/>
          <w:lang w:val="es-MX"/>
        </w:rPr>
        <w:lastRenderedPageBreak/>
        <w:t>AN</w:t>
      </w:r>
      <w:r w:rsidR="00C57705" w:rsidRPr="00F84380">
        <w:rPr>
          <w:rFonts w:ascii="Myriad Pro" w:hAnsi="Myriad Pro" w:cs="Arial"/>
          <w:b/>
          <w:lang w:val="es-MX"/>
        </w:rPr>
        <w:t xml:space="preserve">EXO </w:t>
      </w:r>
      <w:proofErr w:type="spellStart"/>
      <w:r w:rsidR="00C57705" w:rsidRPr="00F84380">
        <w:rPr>
          <w:rFonts w:ascii="Myriad Pro" w:hAnsi="Myriad Pro" w:cs="Arial"/>
          <w:b/>
          <w:lang w:val="es-MX"/>
        </w:rPr>
        <w:t>N°</w:t>
      </w:r>
      <w:proofErr w:type="spellEnd"/>
      <w:r w:rsidR="00C57705" w:rsidRPr="00F84380">
        <w:rPr>
          <w:rFonts w:ascii="Myriad Pro" w:hAnsi="Myriad Pro" w:cs="Arial"/>
          <w:b/>
          <w:lang w:val="es-MX"/>
        </w:rPr>
        <w:t xml:space="preserve"> 2</w:t>
      </w:r>
    </w:p>
    <w:p w14:paraId="6CEDB2B5" w14:textId="77777777" w:rsidR="00A71EDF" w:rsidRPr="00F84380" w:rsidRDefault="00C57705" w:rsidP="00F84380">
      <w:pPr>
        <w:spacing w:after="0" w:line="240" w:lineRule="auto"/>
        <w:jc w:val="center"/>
        <w:rPr>
          <w:rFonts w:ascii="Myriad Pro" w:hAnsi="Myriad Pro" w:cs="Arial"/>
          <w:b/>
          <w:lang w:val="es-MX"/>
        </w:rPr>
      </w:pPr>
      <w:r w:rsidRPr="00F84380">
        <w:rPr>
          <w:rFonts w:ascii="Myriad Pro" w:hAnsi="Myriad Pro" w:cs="Arial"/>
          <w:b/>
          <w:lang w:val="es-MX"/>
        </w:rPr>
        <w:t xml:space="preserve">MODELO CARTA AVISO AL EMPLEADOR </w:t>
      </w:r>
    </w:p>
    <w:p w14:paraId="75EDC60F" w14:textId="77777777" w:rsidR="00C57705" w:rsidRPr="00F84380" w:rsidRDefault="00C57705" w:rsidP="00F84380">
      <w:pPr>
        <w:spacing w:after="0" w:line="240" w:lineRule="auto"/>
        <w:jc w:val="center"/>
        <w:rPr>
          <w:rFonts w:ascii="Myriad Pro" w:hAnsi="Myriad Pro" w:cs="Arial"/>
          <w:b/>
          <w:lang w:val="es-MX"/>
        </w:rPr>
      </w:pPr>
      <w:r w:rsidRPr="00F84380">
        <w:rPr>
          <w:rFonts w:ascii="Myriad Pro" w:hAnsi="Myriad Pro" w:cs="Arial"/>
          <w:b/>
          <w:lang w:val="es-MX"/>
        </w:rPr>
        <w:t>PERMISO POSTNATAL PARENTAL PARCIAL</w:t>
      </w:r>
    </w:p>
    <w:p w14:paraId="3DD4147A" w14:textId="77777777" w:rsidR="00C57705" w:rsidRPr="00F84380" w:rsidRDefault="00C57705" w:rsidP="00F84380">
      <w:pPr>
        <w:spacing w:line="240" w:lineRule="auto"/>
        <w:rPr>
          <w:rFonts w:ascii="Myriad Pro" w:hAnsi="Myriad Pro" w:cs="Arial"/>
          <w:lang w:val="es-MX"/>
        </w:rPr>
      </w:pPr>
    </w:p>
    <w:p w14:paraId="0C225CDF" w14:textId="77777777" w:rsidR="00C57705" w:rsidRPr="00F84380" w:rsidRDefault="00C57705" w:rsidP="00F84380">
      <w:pPr>
        <w:spacing w:after="0" w:line="240" w:lineRule="auto"/>
        <w:rPr>
          <w:rFonts w:ascii="Myriad Pro" w:hAnsi="Myriad Pro" w:cs="Arial"/>
          <w:lang w:val="es-MX"/>
        </w:rPr>
      </w:pPr>
      <w:r w:rsidRPr="00F84380">
        <w:rPr>
          <w:rFonts w:ascii="Myriad Pro" w:hAnsi="Myriad Pro" w:cs="Arial"/>
          <w:lang w:val="es-MX"/>
        </w:rPr>
        <w:t>SR.</w:t>
      </w:r>
    </w:p>
    <w:p w14:paraId="1D51949B" w14:textId="77777777" w:rsidR="00151097" w:rsidRPr="00F84380" w:rsidRDefault="00151097" w:rsidP="00F84380">
      <w:pPr>
        <w:spacing w:after="0" w:line="240" w:lineRule="auto"/>
        <w:rPr>
          <w:rFonts w:ascii="Myriad Pro" w:hAnsi="Myriad Pro" w:cs="Arial"/>
          <w:lang w:val="es-MX"/>
        </w:rPr>
      </w:pPr>
    </w:p>
    <w:p w14:paraId="5DBEBD9F" w14:textId="77777777" w:rsidR="00C57705" w:rsidRPr="00F84380" w:rsidRDefault="00C57705" w:rsidP="00F84380">
      <w:pPr>
        <w:spacing w:after="0" w:line="240" w:lineRule="auto"/>
        <w:rPr>
          <w:rFonts w:ascii="Myriad Pro" w:hAnsi="Myriad Pro" w:cs="Arial"/>
          <w:lang w:val="es-MX"/>
        </w:rPr>
      </w:pPr>
      <w:r w:rsidRPr="00F84380">
        <w:rPr>
          <w:rFonts w:ascii="Myriad Pro" w:hAnsi="Myriad Pro" w:cs="Arial"/>
          <w:lang w:val="es-MX"/>
        </w:rPr>
        <w:t>………………………………………………………………………………………………..</w:t>
      </w:r>
    </w:p>
    <w:p w14:paraId="797D6941" w14:textId="77777777" w:rsidR="00C57705" w:rsidRPr="00F84380" w:rsidRDefault="00C57705" w:rsidP="00F84380">
      <w:pPr>
        <w:spacing w:after="0" w:line="240" w:lineRule="auto"/>
        <w:rPr>
          <w:rFonts w:ascii="Myriad Pro" w:hAnsi="Myriad Pro" w:cs="Arial"/>
          <w:sz w:val="18"/>
          <w:szCs w:val="18"/>
          <w:lang w:val="es-MX"/>
        </w:rPr>
      </w:pPr>
      <w:r w:rsidRPr="00F84380">
        <w:rPr>
          <w:rFonts w:ascii="Myriad Pro" w:hAnsi="Myriad Pro" w:cs="Arial"/>
          <w:sz w:val="18"/>
          <w:szCs w:val="18"/>
          <w:lang w:val="es-MX"/>
        </w:rPr>
        <w:t>(Nombre del empleador)</w:t>
      </w:r>
    </w:p>
    <w:p w14:paraId="5B3BE36A" w14:textId="77777777" w:rsidR="00C57705" w:rsidRPr="00F84380" w:rsidRDefault="00C57705" w:rsidP="00F84380">
      <w:pPr>
        <w:spacing w:after="0" w:line="240" w:lineRule="auto"/>
        <w:rPr>
          <w:rFonts w:ascii="Myriad Pro" w:hAnsi="Myriad Pro" w:cs="Arial"/>
          <w:lang w:val="es-MX"/>
        </w:rPr>
      </w:pPr>
      <w:r w:rsidRPr="00F84380">
        <w:rPr>
          <w:rFonts w:ascii="Myriad Pro" w:hAnsi="Myriad Pro" w:cs="Arial"/>
          <w:lang w:val="es-MX"/>
        </w:rPr>
        <w:t>……………………………………………………………………………………………......</w:t>
      </w:r>
    </w:p>
    <w:p w14:paraId="23903CA4" w14:textId="77777777" w:rsidR="00C57705" w:rsidRPr="00F84380" w:rsidRDefault="00C57705" w:rsidP="00F84380">
      <w:pPr>
        <w:spacing w:after="0" w:line="240" w:lineRule="auto"/>
        <w:rPr>
          <w:rFonts w:ascii="Myriad Pro" w:hAnsi="Myriad Pro" w:cs="Arial"/>
          <w:sz w:val="18"/>
          <w:szCs w:val="18"/>
          <w:lang w:val="es-MX"/>
        </w:rPr>
      </w:pPr>
      <w:r w:rsidRPr="00F84380">
        <w:rPr>
          <w:rFonts w:ascii="Myriad Pro" w:hAnsi="Myriad Pro" w:cs="Arial"/>
          <w:sz w:val="18"/>
          <w:szCs w:val="18"/>
          <w:lang w:val="es-MX"/>
        </w:rPr>
        <w:t>(Domicilio)</w:t>
      </w:r>
    </w:p>
    <w:p w14:paraId="6F731EF7" w14:textId="77777777" w:rsidR="00C57705" w:rsidRPr="00F84380" w:rsidRDefault="00C57705" w:rsidP="00F84380">
      <w:pPr>
        <w:spacing w:after="0" w:line="240" w:lineRule="auto"/>
        <w:rPr>
          <w:rFonts w:ascii="Myriad Pro" w:hAnsi="Myriad Pro" w:cs="Arial"/>
          <w:b/>
          <w:u w:val="single"/>
          <w:lang w:val="es-MX"/>
        </w:rPr>
      </w:pPr>
    </w:p>
    <w:p w14:paraId="2E77DD32" w14:textId="77777777" w:rsidR="00C57705" w:rsidRPr="00F84380" w:rsidRDefault="00C57705" w:rsidP="00F84380">
      <w:pPr>
        <w:spacing w:after="0" w:line="240" w:lineRule="auto"/>
        <w:rPr>
          <w:rFonts w:ascii="Myriad Pro" w:hAnsi="Myriad Pro" w:cs="Arial"/>
          <w:b/>
          <w:u w:val="single"/>
          <w:lang w:val="es-MX"/>
        </w:rPr>
      </w:pPr>
    </w:p>
    <w:p w14:paraId="476D9D8E" w14:textId="77777777" w:rsidR="00C57705" w:rsidRPr="00F84380" w:rsidRDefault="00C57705" w:rsidP="00F84380">
      <w:pPr>
        <w:spacing w:after="0" w:line="240" w:lineRule="auto"/>
        <w:rPr>
          <w:rFonts w:ascii="Myriad Pro" w:hAnsi="Myriad Pro" w:cs="Arial"/>
          <w:b/>
          <w:u w:val="single"/>
          <w:lang w:val="es-MX"/>
        </w:rPr>
      </w:pPr>
    </w:p>
    <w:p w14:paraId="53423AFC" w14:textId="77777777" w:rsidR="00C57705" w:rsidRPr="00F84380" w:rsidRDefault="00C57705" w:rsidP="00F84380">
      <w:pPr>
        <w:spacing w:after="0" w:line="240" w:lineRule="auto"/>
        <w:rPr>
          <w:rFonts w:ascii="Myriad Pro" w:hAnsi="Myriad Pro" w:cs="Arial"/>
          <w:b/>
          <w:u w:val="single"/>
          <w:lang w:val="es-MX"/>
        </w:rPr>
      </w:pPr>
      <w:r w:rsidRPr="00F84380">
        <w:rPr>
          <w:rFonts w:ascii="Myriad Pro" w:hAnsi="Myriad Pro" w:cs="Arial"/>
          <w:b/>
          <w:u w:val="single"/>
          <w:lang w:val="es-MX"/>
        </w:rPr>
        <w:t>PRESENTE</w:t>
      </w:r>
    </w:p>
    <w:p w14:paraId="2EDDACB1" w14:textId="77777777" w:rsidR="00C57705" w:rsidRPr="00F84380" w:rsidRDefault="00C57705" w:rsidP="00F84380">
      <w:pPr>
        <w:spacing w:after="0" w:line="240" w:lineRule="auto"/>
        <w:rPr>
          <w:rFonts w:ascii="Myriad Pro" w:hAnsi="Myriad Pro" w:cs="Arial"/>
          <w:lang w:val="es-MX"/>
        </w:rPr>
      </w:pPr>
    </w:p>
    <w:p w14:paraId="0936BF4C" w14:textId="77777777" w:rsidR="00C57705" w:rsidRPr="00F84380" w:rsidRDefault="00C57705" w:rsidP="00F84380">
      <w:pPr>
        <w:spacing w:after="0" w:line="240" w:lineRule="auto"/>
        <w:rPr>
          <w:rFonts w:ascii="Myriad Pro" w:hAnsi="Myriad Pro" w:cs="Arial"/>
          <w:lang w:val="es-MX"/>
        </w:rPr>
      </w:pPr>
    </w:p>
    <w:p w14:paraId="1455748B" w14:textId="77777777" w:rsidR="00C57705" w:rsidRPr="00F84380" w:rsidRDefault="00C57705" w:rsidP="00F84380">
      <w:pPr>
        <w:spacing w:line="240" w:lineRule="auto"/>
        <w:rPr>
          <w:rFonts w:ascii="Myriad Pro" w:hAnsi="Myriad Pro" w:cs="Arial"/>
          <w:lang w:val="es-MX"/>
        </w:rPr>
      </w:pPr>
      <w:r w:rsidRPr="00F84380">
        <w:rPr>
          <w:rFonts w:ascii="Myriad Pro" w:hAnsi="Myriad Pro" w:cs="Arial"/>
          <w:lang w:val="es-MX"/>
        </w:rPr>
        <w:t>Yo..............................................................................................................................., RUT N°............</w:t>
      </w:r>
      <w:r w:rsidR="008B122E" w:rsidRPr="00F84380">
        <w:rPr>
          <w:rFonts w:ascii="Myriad Pro" w:hAnsi="Myriad Pro" w:cs="Arial"/>
          <w:lang w:val="es-MX"/>
        </w:rPr>
        <w:t>...............................</w:t>
      </w:r>
      <w:r w:rsidRPr="00F84380">
        <w:rPr>
          <w:rFonts w:ascii="Myriad Pro" w:hAnsi="Myriad Pro" w:cs="Arial"/>
          <w:lang w:val="es-MX"/>
        </w:rPr>
        <w:t>...............</w:t>
      </w:r>
      <w:r w:rsidR="008B122E" w:rsidRPr="00F84380">
        <w:rPr>
          <w:rFonts w:ascii="Myriad Pro" w:hAnsi="Myriad Pro" w:cs="Arial"/>
          <w:lang w:val="es-MX"/>
        </w:rPr>
        <w:t>.................</w:t>
      </w:r>
      <w:r w:rsidRPr="00F84380">
        <w:rPr>
          <w:rFonts w:ascii="Myriad Pro" w:hAnsi="Myriad Pro" w:cs="Arial"/>
          <w:lang w:val="es-MX"/>
        </w:rPr>
        <w:t xml:space="preserve">., comunico a Ud. que me reincorporaré a trabajar, por la mitad de mi jornada, haciendo uso </w:t>
      </w:r>
      <w:proofErr w:type="gramStart"/>
      <w:r w:rsidRPr="00F84380">
        <w:rPr>
          <w:rFonts w:ascii="Myriad Pro" w:hAnsi="Myriad Pro" w:cs="Arial"/>
          <w:lang w:val="es-MX"/>
        </w:rPr>
        <w:t>del  Permiso</w:t>
      </w:r>
      <w:proofErr w:type="gramEnd"/>
      <w:r w:rsidRPr="00F84380">
        <w:rPr>
          <w:rFonts w:ascii="Myriad Pro" w:hAnsi="Myriad Pro" w:cs="Arial"/>
          <w:lang w:val="es-MX"/>
        </w:rPr>
        <w:t xml:space="preserve"> Postnatal Parental Parcial, establecido en el inciso segundo del artículo 197 bis del Código del Trabajo.</w:t>
      </w:r>
    </w:p>
    <w:p w14:paraId="2D64B93C" w14:textId="77777777" w:rsidR="00C57705" w:rsidRPr="00F84380" w:rsidRDefault="00C57705" w:rsidP="00F84380">
      <w:pPr>
        <w:spacing w:line="240" w:lineRule="auto"/>
        <w:rPr>
          <w:rFonts w:ascii="Myriad Pro" w:hAnsi="Myriad Pro" w:cs="Arial"/>
          <w:lang w:val="es-MX"/>
        </w:rPr>
      </w:pPr>
    </w:p>
    <w:p w14:paraId="0C230A3E" w14:textId="77777777" w:rsidR="00C57705" w:rsidRPr="00F84380" w:rsidRDefault="00C57705" w:rsidP="00F84380">
      <w:pPr>
        <w:spacing w:line="240" w:lineRule="auto"/>
        <w:rPr>
          <w:rFonts w:ascii="Myriad Pro" w:hAnsi="Myriad Pro" w:cs="Arial"/>
          <w:lang w:val="es-MX"/>
        </w:rPr>
      </w:pPr>
    </w:p>
    <w:p w14:paraId="374C9F07" w14:textId="77777777" w:rsidR="00C57705" w:rsidRPr="00F84380" w:rsidRDefault="00C57705" w:rsidP="00F84380">
      <w:pPr>
        <w:spacing w:line="240" w:lineRule="auto"/>
        <w:rPr>
          <w:rFonts w:ascii="Myriad Pro" w:hAnsi="Myriad Pro" w:cs="Arial"/>
          <w:lang w:val="es-MX"/>
        </w:rPr>
      </w:pPr>
    </w:p>
    <w:p w14:paraId="117D935B" w14:textId="77777777" w:rsidR="00C57705" w:rsidRPr="00F84380" w:rsidRDefault="00C57705" w:rsidP="00F84380">
      <w:pPr>
        <w:spacing w:line="240" w:lineRule="auto"/>
        <w:jc w:val="center"/>
        <w:rPr>
          <w:rFonts w:ascii="Myriad Pro" w:hAnsi="Myriad Pro" w:cs="Arial"/>
          <w:lang w:val="es-MX"/>
        </w:rPr>
      </w:pPr>
      <w:r w:rsidRPr="00F84380">
        <w:rPr>
          <w:rFonts w:ascii="Myriad Pro" w:hAnsi="Myriad Pro" w:cs="Arial"/>
          <w:lang w:val="es-MX"/>
        </w:rPr>
        <w:t>_________________________</w:t>
      </w:r>
    </w:p>
    <w:p w14:paraId="198ACC4C" w14:textId="77777777" w:rsidR="00C57705" w:rsidRPr="00F84380" w:rsidRDefault="00C57705" w:rsidP="00F84380">
      <w:pPr>
        <w:spacing w:line="240" w:lineRule="auto"/>
        <w:jc w:val="center"/>
        <w:rPr>
          <w:rFonts w:ascii="Myriad Pro" w:hAnsi="Myriad Pro" w:cs="Arial"/>
          <w:lang w:val="es-MX"/>
        </w:rPr>
      </w:pPr>
      <w:r w:rsidRPr="00F84380">
        <w:rPr>
          <w:rFonts w:ascii="Myriad Pro" w:hAnsi="Myriad Pro" w:cs="Arial"/>
          <w:lang w:val="es-MX"/>
        </w:rPr>
        <w:t>FIRMA TRABAJADORA</w:t>
      </w:r>
    </w:p>
    <w:p w14:paraId="7CCC48F6" w14:textId="77777777" w:rsidR="00C57705" w:rsidRPr="00F84380" w:rsidRDefault="00C57705" w:rsidP="00F84380">
      <w:pPr>
        <w:spacing w:line="240" w:lineRule="auto"/>
        <w:jc w:val="center"/>
        <w:rPr>
          <w:rFonts w:ascii="Myriad Pro" w:hAnsi="Myriad Pro" w:cs="Arial"/>
          <w:b/>
          <w:sz w:val="18"/>
          <w:szCs w:val="18"/>
          <w:lang w:val="es-MX"/>
        </w:rPr>
      </w:pPr>
    </w:p>
    <w:p w14:paraId="4417FEE7" w14:textId="77777777" w:rsidR="00137328" w:rsidRPr="00F84380" w:rsidRDefault="00137328" w:rsidP="00F84380">
      <w:pPr>
        <w:spacing w:line="240" w:lineRule="auto"/>
        <w:jc w:val="center"/>
        <w:rPr>
          <w:rFonts w:ascii="Myriad Pro" w:hAnsi="Myriad Pro" w:cs="Arial"/>
          <w:b/>
          <w:sz w:val="18"/>
          <w:szCs w:val="18"/>
          <w:lang w:val="es-MX"/>
        </w:rPr>
      </w:pPr>
    </w:p>
    <w:p w14:paraId="679AAF5E" w14:textId="77777777" w:rsidR="00137328" w:rsidRPr="00F84380" w:rsidRDefault="00000000" w:rsidP="00F84380">
      <w:pPr>
        <w:spacing w:line="240" w:lineRule="auto"/>
        <w:rPr>
          <w:rFonts w:ascii="Myriad Pro" w:hAnsi="Myriad Pro" w:cs="Arial"/>
          <w:b/>
          <w:sz w:val="18"/>
          <w:szCs w:val="18"/>
          <w:lang w:val="es-MX"/>
        </w:rPr>
      </w:pPr>
      <w:r w:rsidRPr="00F84380">
        <w:rPr>
          <w:rFonts w:ascii="Myriad Pro" w:hAnsi="Myriad Pro" w:cs="Arial"/>
          <w:b/>
          <w:noProof/>
          <w:sz w:val="18"/>
          <w:szCs w:val="18"/>
          <w:lang w:val="es-CL" w:eastAsia="es-CL"/>
        </w:rPr>
        <w:pict w14:anchorId="01DFAEAE">
          <v:shape id="_x0000_s2062" type="#_x0000_t32" style="position:absolute;left:0;text-align:left;margin-left:.45pt;margin-top:7.6pt;width:443.25pt;height:0;z-index:251672576" o:connectortype="straight"/>
        </w:pict>
      </w:r>
    </w:p>
    <w:p w14:paraId="3446A5FB" w14:textId="77777777" w:rsidR="00137328" w:rsidRPr="00F84380" w:rsidRDefault="00137328" w:rsidP="00F84380">
      <w:pPr>
        <w:spacing w:after="0" w:line="240" w:lineRule="auto"/>
        <w:rPr>
          <w:rFonts w:ascii="Myriad Pro" w:hAnsi="Myriad Pro" w:cs="Arial"/>
          <w:b/>
          <w:sz w:val="18"/>
          <w:szCs w:val="18"/>
        </w:rPr>
      </w:pPr>
      <w:r w:rsidRPr="00F84380">
        <w:rPr>
          <w:rFonts w:ascii="Myriad Pro" w:hAnsi="Myriad Pro" w:cs="Arial"/>
          <w:b/>
          <w:sz w:val="18"/>
          <w:szCs w:val="18"/>
        </w:rPr>
        <w:t xml:space="preserve">PARA </w:t>
      </w:r>
      <w:r w:rsidR="00C708D5" w:rsidRPr="00F84380">
        <w:rPr>
          <w:rFonts w:ascii="Myriad Pro" w:hAnsi="Myriad Pro" w:cs="Arial"/>
          <w:b/>
          <w:sz w:val="18"/>
          <w:szCs w:val="18"/>
        </w:rPr>
        <w:t xml:space="preserve">SER </w:t>
      </w:r>
      <w:r w:rsidRPr="00F84380">
        <w:rPr>
          <w:rFonts w:ascii="Myriad Pro" w:hAnsi="Myriad Pro" w:cs="Arial"/>
          <w:b/>
          <w:sz w:val="18"/>
          <w:szCs w:val="18"/>
        </w:rPr>
        <w:t xml:space="preserve">LLENADO </w:t>
      </w:r>
      <w:r w:rsidR="00C708D5" w:rsidRPr="00F84380">
        <w:rPr>
          <w:rFonts w:ascii="Myriad Pro" w:hAnsi="Myriad Pro" w:cs="Arial"/>
          <w:b/>
          <w:sz w:val="18"/>
          <w:szCs w:val="18"/>
        </w:rPr>
        <w:t xml:space="preserve">POR </w:t>
      </w:r>
      <w:r w:rsidRPr="00F84380">
        <w:rPr>
          <w:rFonts w:ascii="Myriad Pro" w:hAnsi="Myriad Pro" w:cs="Arial"/>
          <w:b/>
          <w:sz w:val="18"/>
          <w:szCs w:val="18"/>
        </w:rPr>
        <w:t>EL EMPLEADOR:</w:t>
      </w:r>
    </w:p>
    <w:p w14:paraId="155A5931" w14:textId="77777777" w:rsidR="00137328" w:rsidRPr="00F84380" w:rsidRDefault="00137328" w:rsidP="00F84380">
      <w:pPr>
        <w:spacing w:after="0" w:line="240" w:lineRule="auto"/>
        <w:rPr>
          <w:rFonts w:ascii="Myriad Pro" w:hAnsi="Myriad Pro" w:cs="Arial"/>
          <w:b/>
          <w:sz w:val="18"/>
          <w:szCs w:val="18"/>
        </w:rPr>
      </w:pPr>
    </w:p>
    <w:tbl>
      <w:tblPr>
        <w:tblStyle w:val="Tablaconcuadrcula"/>
        <w:tblW w:w="0" w:type="auto"/>
        <w:tblLook w:val="04A0" w:firstRow="1" w:lastRow="0" w:firstColumn="1" w:lastColumn="0" w:noHBand="0" w:noVBand="1"/>
      </w:tblPr>
      <w:tblGrid>
        <w:gridCol w:w="8978"/>
      </w:tblGrid>
      <w:tr w:rsidR="00137328" w:rsidRPr="00F84380" w14:paraId="5B496B2B" w14:textId="77777777" w:rsidTr="00593700">
        <w:tc>
          <w:tcPr>
            <w:tcW w:w="8978" w:type="dxa"/>
          </w:tcPr>
          <w:p w14:paraId="461C5975" w14:textId="77777777" w:rsidR="00137328" w:rsidRPr="00F84380" w:rsidRDefault="00137328" w:rsidP="00F84380">
            <w:pPr>
              <w:spacing w:line="240" w:lineRule="auto"/>
              <w:rPr>
                <w:rFonts w:ascii="Myriad Pro" w:hAnsi="Myriad Pro" w:cs="Arial"/>
                <w:b/>
                <w:sz w:val="18"/>
                <w:szCs w:val="18"/>
              </w:rPr>
            </w:pPr>
          </w:p>
          <w:p w14:paraId="48A0C13C" w14:textId="77777777" w:rsidR="00137328" w:rsidRPr="00F84380" w:rsidRDefault="00000000" w:rsidP="00F84380">
            <w:pPr>
              <w:spacing w:line="240" w:lineRule="auto"/>
              <w:rPr>
                <w:rFonts w:ascii="Myriad Pro" w:hAnsi="Myriad Pro" w:cs="Arial"/>
                <w:b/>
                <w:sz w:val="18"/>
                <w:szCs w:val="18"/>
              </w:rPr>
            </w:pPr>
            <w:r w:rsidRPr="00F84380">
              <w:rPr>
                <w:rFonts w:ascii="Myriad Pro" w:hAnsi="Myriad Pro" w:cs="Arial"/>
                <w:b/>
                <w:noProof/>
                <w:sz w:val="18"/>
                <w:szCs w:val="18"/>
                <w:lang w:val="es-CL" w:eastAsia="es-CL"/>
              </w:rPr>
              <w:pict w14:anchorId="7D3D0AC5">
                <v:shape id="_x0000_s2059" type="#_x0000_t32" style="position:absolute;left:0;text-align:left;margin-left:103.2pt;margin-top:10.5pt;width:267pt;height:0;z-index:251669504" o:connectortype="straight"/>
              </w:pict>
            </w:r>
            <w:r w:rsidR="00137328" w:rsidRPr="00F84380">
              <w:rPr>
                <w:rFonts w:ascii="Myriad Pro" w:hAnsi="Myriad Pro" w:cs="Arial"/>
                <w:b/>
                <w:sz w:val="18"/>
                <w:szCs w:val="18"/>
              </w:rPr>
              <w:t xml:space="preserve">Nombre Empleador: </w:t>
            </w:r>
            <w:r w:rsidR="00137328" w:rsidRPr="00F84380">
              <w:rPr>
                <w:rFonts w:ascii="Myriad Pro" w:hAnsi="Myriad Pro" w:cs="Arial"/>
                <w:b/>
                <w:sz w:val="18"/>
                <w:szCs w:val="18"/>
              </w:rPr>
              <w:softHyphen/>
            </w:r>
            <w:r w:rsidR="00137328" w:rsidRPr="00F84380">
              <w:rPr>
                <w:rFonts w:ascii="Myriad Pro" w:hAnsi="Myriad Pro" w:cs="Arial"/>
                <w:b/>
                <w:sz w:val="18"/>
                <w:szCs w:val="18"/>
              </w:rPr>
              <w:softHyphen/>
            </w:r>
            <w:r w:rsidR="00137328" w:rsidRPr="00F84380">
              <w:rPr>
                <w:rFonts w:ascii="Myriad Pro" w:hAnsi="Myriad Pro" w:cs="Arial"/>
                <w:b/>
                <w:sz w:val="18"/>
                <w:szCs w:val="18"/>
              </w:rPr>
              <w:softHyphen/>
            </w:r>
            <w:r w:rsidR="00137328" w:rsidRPr="00F84380">
              <w:rPr>
                <w:rFonts w:ascii="Myriad Pro" w:hAnsi="Myriad Pro" w:cs="Arial"/>
                <w:b/>
                <w:sz w:val="18"/>
                <w:szCs w:val="18"/>
              </w:rPr>
              <w:softHyphen/>
            </w:r>
            <w:r w:rsidR="00137328" w:rsidRPr="00F84380">
              <w:rPr>
                <w:rFonts w:ascii="Myriad Pro" w:hAnsi="Myriad Pro" w:cs="Arial"/>
                <w:b/>
                <w:sz w:val="18"/>
                <w:szCs w:val="18"/>
              </w:rPr>
              <w:softHyphen/>
            </w:r>
            <w:r w:rsidR="00137328" w:rsidRPr="00F84380">
              <w:rPr>
                <w:rFonts w:ascii="Myriad Pro" w:hAnsi="Myriad Pro" w:cs="Arial"/>
                <w:b/>
                <w:sz w:val="18"/>
                <w:szCs w:val="18"/>
              </w:rPr>
              <w:softHyphen/>
            </w:r>
            <w:r w:rsidR="00137328" w:rsidRPr="00F84380">
              <w:rPr>
                <w:rFonts w:ascii="Myriad Pro" w:hAnsi="Myriad Pro" w:cs="Arial"/>
                <w:b/>
                <w:sz w:val="18"/>
                <w:szCs w:val="18"/>
              </w:rPr>
              <w:softHyphen/>
            </w:r>
            <w:r w:rsidR="00137328" w:rsidRPr="00F84380">
              <w:rPr>
                <w:rFonts w:ascii="Myriad Pro" w:hAnsi="Myriad Pro" w:cs="Arial"/>
                <w:b/>
                <w:sz w:val="18"/>
                <w:szCs w:val="18"/>
              </w:rPr>
              <w:softHyphen/>
            </w:r>
            <w:r w:rsidR="00137328" w:rsidRPr="00F84380">
              <w:rPr>
                <w:rFonts w:ascii="Myriad Pro" w:hAnsi="Myriad Pro" w:cs="Arial"/>
                <w:b/>
                <w:sz w:val="18"/>
                <w:szCs w:val="18"/>
              </w:rPr>
              <w:softHyphen/>
            </w:r>
            <w:r w:rsidR="00137328" w:rsidRPr="00F84380">
              <w:rPr>
                <w:rFonts w:ascii="Myriad Pro" w:hAnsi="Myriad Pro" w:cs="Arial"/>
                <w:b/>
                <w:sz w:val="18"/>
                <w:szCs w:val="18"/>
              </w:rPr>
              <w:softHyphen/>
            </w:r>
            <w:r w:rsidR="00137328" w:rsidRPr="00F84380">
              <w:rPr>
                <w:rFonts w:ascii="Myriad Pro" w:hAnsi="Myriad Pro" w:cs="Arial"/>
                <w:b/>
                <w:sz w:val="18"/>
                <w:szCs w:val="18"/>
              </w:rPr>
              <w:softHyphen/>
            </w:r>
            <w:r w:rsidR="00137328" w:rsidRPr="00F84380">
              <w:rPr>
                <w:rFonts w:ascii="Myriad Pro" w:hAnsi="Myriad Pro" w:cs="Arial"/>
                <w:b/>
                <w:sz w:val="18"/>
                <w:szCs w:val="18"/>
              </w:rPr>
              <w:softHyphen/>
            </w:r>
            <w:r w:rsidR="00137328" w:rsidRPr="00F84380">
              <w:rPr>
                <w:rFonts w:ascii="Myriad Pro" w:hAnsi="Myriad Pro" w:cs="Arial"/>
                <w:b/>
                <w:sz w:val="18"/>
                <w:szCs w:val="18"/>
              </w:rPr>
              <w:softHyphen/>
            </w:r>
            <w:r w:rsidR="00137328" w:rsidRPr="00F84380">
              <w:rPr>
                <w:rFonts w:ascii="Myriad Pro" w:hAnsi="Myriad Pro" w:cs="Arial"/>
                <w:b/>
                <w:sz w:val="18"/>
                <w:szCs w:val="18"/>
              </w:rPr>
              <w:softHyphen/>
            </w:r>
            <w:r w:rsidR="00137328" w:rsidRPr="00F84380">
              <w:rPr>
                <w:rFonts w:ascii="Myriad Pro" w:hAnsi="Myriad Pro" w:cs="Arial"/>
                <w:b/>
                <w:sz w:val="18"/>
                <w:szCs w:val="18"/>
              </w:rPr>
              <w:softHyphen/>
            </w:r>
            <w:r w:rsidR="00137328" w:rsidRPr="00F84380">
              <w:rPr>
                <w:rFonts w:ascii="Myriad Pro" w:hAnsi="Myriad Pro" w:cs="Arial"/>
                <w:b/>
                <w:sz w:val="18"/>
                <w:szCs w:val="18"/>
              </w:rPr>
              <w:softHyphen/>
            </w:r>
            <w:r w:rsidR="00137328" w:rsidRPr="00F84380">
              <w:rPr>
                <w:rFonts w:ascii="Myriad Pro" w:hAnsi="Myriad Pro" w:cs="Arial"/>
                <w:b/>
                <w:sz w:val="18"/>
                <w:szCs w:val="18"/>
              </w:rPr>
              <w:softHyphen/>
            </w:r>
            <w:r w:rsidR="00137328" w:rsidRPr="00F84380">
              <w:rPr>
                <w:rFonts w:ascii="Myriad Pro" w:hAnsi="Myriad Pro" w:cs="Arial"/>
                <w:b/>
                <w:sz w:val="18"/>
                <w:szCs w:val="18"/>
              </w:rPr>
              <w:softHyphen/>
            </w:r>
            <w:r w:rsidR="00137328" w:rsidRPr="00F84380">
              <w:rPr>
                <w:rFonts w:ascii="Myriad Pro" w:hAnsi="Myriad Pro" w:cs="Arial"/>
                <w:b/>
                <w:sz w:val="18"/>
                <w:szCs w:val="18"/>
              </w:rPr>
              <w:softHyphen/>
            </w:r>
            <w:r w:rsidR="00137328" w:rsidRPr="00F84380">
              <w:rPr>
                <w:rFonts w:ascii="Myriad Pro" w:hAnsi="Myriad Pro" w:cs="Arial"/>
                <w:b/>
                <w:sz w:val="18"/>
                <w:szCs w:val="18"/>
              </w:rPr>
              <w:softHyphen/>
            </w:r>
            <w:r w:rsidR="00137328" w:rsidRPr="00F84380">
              <w:rPr>
                <w:rFonts w:ascii="Myriad Pro" w:hAnsi="Myriad Pro" w:cs="Arial"/>
                <w:b/>
                <w:sz w:val="18"/>
                <w:szCs w:val="18"/>
              </w:rPr>
              <w:softHyphen/>
            </w:r>
          </w:p>
          <w:p w14:paraId="5A21EB91" w14:textId="77777777" w:rsidR="00137328" w:rsidRPr="00F84380" w:rsidRDefault="00137328" w:rsidP="00F84380">
            <w:pPr>
              <w:spacing w:line="240" w:lineRule="auto"/>
              <w:rPr>
                <w:rFonts w:ascii="Myriad Pro" w:hAnsi="Myriad Pro" w:cs="Arial"/>
                <w:b/>
                <w:sz w:val="18"/>
                <w:szCs w:val="18"/>
              </w:rPr>
            </w:pPr>
          </w:p>
          <w:p w14:paraId="62571289" w14:textId="77777777" w:rsidR="00137328" w:rsidRPr="00F84380" w:rsidRDefault="00000000" w:rsidP="00F84380">
            <w:pPr>
              <w:spacing w:line="240" w:lineRule="auto"/>
              <w:rPr>
                <w:rFonts w:ascii="Myriad Pro" w:hAnsi="Myriad Pro" w:cs="Arial"/>
                <w:b/>
                <w:sz w:val="18"/>
                <w:szCs w:val="18"/>
              </w:rPr>
            </w:pPr>
            <w:r w:rsidRPr="00F84380">
              <w:rPr>
                <w:rFonts w:ascii="Myriad Pro" w:hAnsi="Myriad Pro" w:cs="Arial"/>
                <w:b/>
                <w:noProof/>
                <w:sz w:val="18"/>
                <w:szCs w:val="18"/>
                <w:lang w:val="es-CL" w:eastAsia="es-CL"/>
              </w:rPr>
              <w:pict w14:anchorId="29D3254D">
                <v:shape id="_x0000_s2060" type="#_x0000_t32" style="position:absolute;left:0;text-align:left;margin-left:29.7pt;margin-top:10pt;width:340.5pt;height:0;z-index:251670528" o:connectortype="straight"/>
              </w:pict>
            </w:r>
            <w:r w:rsidR="00137328" w:rsidRPr="00F84380">
              <w:rPr>
                <w:rFonts w:ascii="Myriad Pro" w:hAnsi="Myriad Pro" w:cs="Arial"/>
                <w:b/>
                <w:sz w:val="18"/>
                <w:szCs w:val="18"/>
              </w:rPr>
              <w:t xml:space="preserve">RUT: </w:t>
            </w:r>
          </w:p>
          <w:p w14:paraId="416EEB16" w14:textId="77777777" w:rsidR="00137328" w:rsidRPr="00F84380" w:rsidRDefault="00137328" w:rsidP="00F84380">
            <w:pPr>
              <w:spacing w:line="240" w:lineRule="auto"/>
              <w:rPr>
                <w:rFonts w:ascii="Myriad Pro" w:hAnsi="Myriad Pro" w:cs="Arial"/>
                <w:b/>
                <w:sz w:val="18"/>
                <w:szCs w:val="18"/>
              </w:rPr>
            </w:pPr>
          </w:p>
          <w:p w14:paraId="573D723F" w14:textId="77777777" w:rsidR="00137328" w:rsidRPr="00F84380" w:rsidRDefault="00137328" w:rsidP="00F84380">
            <w:pPr>
              <w:spacing w:line="240" w:lineRule="auto"/>
              <w:rPr>
                <w:rFonts w:ascii="Myriad Pro" w:hAnsi="Myriad Pro" w:cs="Arial"/>
                <w:b/>
                <w:sz w:val="18"/>
                <w:szCs w:val="18"/>
              </w:rPr>
            </w:pPr>
            <w:r w:rsidRPr="00F84380">
              <w:rPr>
                <w:rFonts w:ascii="Myriad Pro" w:hAnsi="Myriad Pro" w:cs="Arial"/>
                <w:b/>
                <w:sz w:val="18"/>
                <w:szCs w:val="18"/>
              </w:rPr>
              <w:t>Fecha recepción:</w:t>
            </w:r>
          </w:p>
          <w:p w14:paraId="6B54D11F" w14:textId="77777777" w:rsidR="00137328" w:rsidRPr="00F84380" w:rsidRDefault="00000000" w:rsidP="00F84380">
            <w:pPr>
              <w:spacing w:line="240" w:lineRule="auto"/>
              <w:rPr>
                <w:rFonts w:ascii="Myriad Pro" w:hAnsi="Myriad Pro" w:cs="Arial"/>
                <w:b/>
                <w:sz w:val="18"/>
                <w:szCs w:val="18"/>
              </w:rPr>
            </w:pPr>
            <w:r w:rsidRPr="00F84380">
              <w:rPr>
                <w:rFonts w:ascii="Myriad Pro" w:hAnsi="Myriad Pro" w:cs="Arial"/>
                <w:b/>
                <w:noProof/>
                <w:sz w:val="18"/>
                <w:szCs w:val="18"/>
                <w:lang w:val="es-CL" w:eastAsia="es-CL"/>
              </w:rPr>
              <w:pict w14:anchorId="244ABD96">
                <v:shape id="_x0000_s2061" type="#_x0000_t32" style="position:absolute;left:0;text-align:left;margin-left:84.45pt;margin-top:-.5pt;width:285.75pt;height:0;z-index:251671552" o:connectortype="straight"/>
              </w:pict>
            </w:r>
          </w:p>
          <w:p w14:paraId="2FE7843B" w14:textId="77777777" w:rsidR="00137328" w:rsidRPr="00F84380" w:rsidRDefault="00C708D5" w:rsidP="00F84380">
            <w:pPr>
              <w:spacing w:line="240" w:lineRule="auto"/>
              <w:rPr>
                <w:rFonts w:ascii="Myriad Pro" w:hAnsi="Myriad Pro" w:cs="Arial"/>
                <w:b/>
                <w:sz w:val="18"/>
                <w:szCs w:val="18"/>
              </w:rPr>
            </w:pPr>
            <w:r w:rsidRPr="00F84380">
              <w:rPr>
                <w:rFonts w:ascii="Myriad Pro" w:hAnsi="Myriad Pro" w:cs="Arial"/>
                <w:b/>
                <w:sz w:val="18"/>
                <w:szCs w:val="18"/>
              </w:rPr>
              <w:t>Autorizo reincorporación en jornada parcial     SI _____        NO_____</w:t>
            </w:r>
          </w:p>
          <w:p w14:paraId="5FC8898C" w14:textId="77777777" w:rsidR="00137328" w:rsidRPr="00F84380" w:rsidRDefault="00137328" w:rsidP="00F84380">
            <w:pPr>
              <w:spacing w:line="240" w:lineRule="auto"/>
              <w:rPr>
                <w:rFonts w:ascii="Myriad Pro" w:hAnsi="Myriad Pro" w:cs="Arial"/>
                <w:b/>
                <w:sz w:val="18"/>
                <w:szCs w:val="18"/>
              </w:rPr>
            </w:pPr>
          </w:p>
          <w:p w14:paraId="2B51AFF4" w14:textId="77777777" w:rsidR="00137328" w:rsidRPr="00F84380" w:rsidRDefault="00137328" w:rsidP="00F84380">
            <w:pPr>
              <w:spacing w:line="240" w:lineRule="auto"/>
              <w:rPr>
                <w:rFonts w:ascii="Myriad Pro" w:hAnsi="Myriad Pro" w:cs="Arial"/>
                <w:b/>
                <w:sz w:val="18"/>
                <w:szCs w:val="18"/>
              </w:rPr>
            </w:pPr>
          </w:p>
          <w:p w14:paraId="77D7F349" w14:textId="77777777" w:rsidR="00137328" w:rsidRPr="00F84380" w:rsidRDefault="00137328" w:rsidP="00F84380">
            <w:pPr>
              <w:spacing w:line="240" w:lineRule="auto"/>
              <w:rPr>
                <w:rFonts w:ascii="Myriad Pro" w:hAnsi="Myriad Pro" w:cs="Arial"/>
                <w:b/>
                <w:sz w:val="18"/>
                <w:szCs w:val="18"/>
              </w:rPr>
            </w:pPr>
          </w:p>
          <w:p w14:paraId="329D3AF2" w14:textId="77777777" w:rsidR="00137328" w:rsidRPr="00F84380" w:rsidRDefault="00137328" w:rsidP="00F84380">
            <w:pPr>
              <w:spacing w:line="240" w:lineRule="auto"/>
              <w:rPr>
                <w:rFonts w:ascii="Myriad Pro" w:hAnsi="Myriad Pro" w:cs="Arial"/>
                <w:b/>
                <w:sz w:val="18"/>
                <w:szCs w:val="18"/>
              </w:rPr>
            </w:pPr>
            <w:r w:rsidRPr="00F84380">
              <w:rPr>
                <w:rFonts w:ascii="Myriad Pro" w:hAnsi="Myriad Pro" w:cs="Arial"/>
                <w:b/>
                <w:sz w:val="18"/>
                <w:szCs w:val="18"/>
              </w:rPr>
              <w:t xml:space="preserve">                                                                                                    ________________________</w:t>
            </w:r>
          </w:p>
          <w:p w14:paraId="54EB2077" w14:textId="77777777" w:rsidR="00137328" w:rsidRPr="00F84380" w:rsidRDefault="00137328" w:rsidP="00F84380">
            <w:pPr>
              <w:spacing w:line="240" w:lineRule="auto"/>
              <w:rPr>
                <w:rFonts w:ascii="Myriad Pro" w:hAnsi="Myriad Pro" w:cs="Arial"/>
                <w:b/>
                <w:sz w:val="16"/>
                <w:szCs w:val="16"/>
              </w:rPr>
            </w:pPr>
            <w:r w:rsidRPr="00F84380">
              <w:rPr>
                <w:rFonts w:ascii="Myriad Pro" w:hAnsi="Myriad Pro" w:cs="Arial"/>
                <w:b/>
                <w:sz w:val="18"/>
                <w:szCs w:val="18"/>
              </w:rPr>
              <w:t xml:space="preserve">                                                                                                           </w:t>
            </w:r>
            <w:r w:rsidRPr="00F84380">
              <w:rPr>
                <w:rFonts w:ascii="Myriad Pro" w:hAnsi="Myriad Pro" w:cs="Arial"/>
                <w:b/>
                <w:sz w:val="16"/>
                <w:szCs w:val="16"/>
              </w:rPr>
              <w:t>FIRMA y TIMBRE</w:t>
            </w:r>
          </w:p>
        </w:tc>
      </w:tr>
    </w:tbl>
    <w:p w14:paraId="2AA126B7" w14:textId="77777777" w:rsidR="00137328" w:rsidRPr="00F84380" w:rsidRDefault="00137328" w:rsidP="00F84380">
      <w:pPr>
        <w:spacing w:after="0" w:line="240" w:lineRule="auto"/>
        <w:rPr>
          <w:rFonts w:ascii="Myriad Pro" w:hAnsi="Myriad Pro" w:cs="Arial"/>
          <w:b/>
          <w:lang w:val="es-MX"/>
        </w:rPr>
      </w:pPr>
    </w:p>
    <w:p w14:paraId="03570902" w14:textId="77777777" w:rsidR="00137328" w:rsidRPr="00F84380" w:rsidRDefault="00137328" w:rsidP="00F84380">
      <w:pPr>
        <w:spacing w:after="0" w:line="240" w:lineRule="auto"/>
        <w:rPr>
          <w:rFonts w:ascii="Myriad Pro" w:hAnsi="Myriad Pro" w:cs="Arial"/>
          <w:sz w:val="18"/>
          <w:szCs w:val="18"/>
          <w:lang w:val="es-MX"/>
        </w:rPr>
      </w:pPr>
      <w:r w:rsidRPr="00F84380">
        <w:rPr>
          <w:rFonts w:ascii="Myriad Pro" w:hAnsi="Myriad Pro" w:cs="Arial"/>
          <w:b/>
          <w:sz w:val="18"/>
          <w:szCs w:val="18"/>
          <w:lang w:val="es-MX"/>
        </w:rPr>
        <w:t xml:space="preserve">NOTA: </w:t>
      </w:r>
      <w:r w:rsidR="00C708D5" w:rsidRPr="00F84380">
        <w:rPr>
          <w:rFonts w:ascii="Myriad Pro" w:hAnsi="Myriad Pro" w:cs="Arial"/>
          <w:sz w:val="18"/>
          <w:szCs w:val="18"/>
          <w:lang w:val="es-MX"/>
        </w:rPr>
        <w:t>E</w:t>
      </w:r>
      <w:r w:rsidRPr="00F84380">
        <w:rPr>
          <w:rFonts w:ascii="Myriad Pro" w:hAnsi="Myriad Pro" w:cs="Arial"/>
          <w:sz w:val="18"/>
          <w:szCs w:val="18"/>
          <w:lang w:val="es-MX"/>
        </w:rPr>
        <w:t>ste mismo formulario deberá ser remitido por el empleador a la entidad pagadora de</w:t>
      </w:r>
      <w:r w:rsidR="00C708D5" w:rsidRPr="00F84380">
        <w:rPr>
          <w:rFonts w:ascii="Myriad Pro" w:hAnsi="Myriad Pro" w:cs="Arial"/>
          <w:sz w:val="18"/>
          <w:szCs w:val="18"/>
          <w:lang w:val="es-MX"/>
        </w:rPr>
        <w:t>l subsidio si se acepta la reincorporación al trabajo en jornada parcial. En caso de rechazar dicha reincorporación, el formulario debe ser remitido a la trabajadora</w:t>
      </w:r>
      <w:r w:rsidR="0086236F" w:rsidRPr="00F84380">
        <w:rPr>
          <w:rFonts w:ascii="Myriad Pro" w:hAnsi="Myriad Pro" w:cs="Arial"/>
          <w:sz w:val="18"/>
          <w:szCs w:val="18"/>
          <w:lang w:val="es-MX"/>
        </w:rPr>
        <w:t xml:space="preserve">, dentro de los 3 días de recibida la comunicación de </w:t>
      </w:r>
      <w:r w:rsidR="00981AF7" w:rsidRPr="00F84380">
        <w:rPr>
          <w:rFonts w:ascii="Myriad Pro" w:hAnsi="Myriad Pro" w:cs="Arial"/>
          <w:sz w:val="18"/>
          <w:szCs w:val="18"/>
          <w:lang w:val="es-MX"/>
        </w:rPr>
        <w:t>ésta</w:t>
      </w:r>
      <w:r w:rsidR="0086236F" w:rsidRPr="00F84380">
        <w:rPr>
          <w:rFonts w:ascii="Myriad Pro" w:hAnsi="Myriad Pro" w:cs="Arial"/>
          <w:sz w:val="18"/>
          <w:szCs w:val="18"/>
          <w:lang w:val="es-MX"/>
        </w:rPr>
        <w:t>.</w:t>
      </w:r>
    </w:p>
    <w:p w14:paraId="3D0152FD" w14:textId="77777777" w:rsidR="00C57705" w:rsidRDefault="00C57705" w:rsidP="00F84380">
      <w:pPr>
        <w:spacing w:line="240" w:lineRule="auto"/>
        <w:jc w:val="center"/>
        <w:rPr>
          <w:rFonts w:ascii="Myriad Pro" w:hAnsi="Myriad Pro" w:cs="Arial"/>
          <w:b/>
          <w:sz w:val="18"/>
          <w:szCs w:val="18"/>
          <w:lang w:val="es-MX"/>
        </w:rPr>
      </w:pPr>
    </w:p>
    <w:p w14:paraId="75FD779C" w14:textId="77777777" w:rsidR="00F84380" w:rsidRDefault="00F84380" w:rsidP="00F84380">
      <w:pPr>
        <w:spacing w:line="240" w:lineRule="auto"/>
        <w:jc w:val="center"/>
        <w:rPr>
          <w:rFonts w:ascii="Myriad Pro" w:hAnsi="Myriad Pro" w:cs="Arial"/>
          <w:b/>
          <w:sz w:val="18"/>
          <w:szCs w:val="18"/>
          <w:lang w:val="es-MX"/>
        </w:rPr>
      </w:pPr>
    </w:p>
    <w:p w14:paraId="6BB94FBD" w14:textId="77777777" w:rsidR="00F84380" w:rsidRPr="00F84380" w:rsidRDefault="00F84380" w:rsidP="00F84380">
      <w:pPr>
        <w:spacing w:line="240" w:lineRule="auto"/>
        <w:jc w:val="center"/>
        <w:rPr>
          <w:rFonts w:ascii="Myriad Pro" w:hAnsi="Myriad Pro" w:cs="Arial"/>
          <w:b/>
          <w:sz w:val="18"/>
          <w:szCs w:val="18"/>
          <w:lang w:val="es-MX"/>
        </w:rPr>
      </w:pPr>
    </w:p>
    <w:p w14:paraId="76D995C3" w14:textId="77777777" w:rsidR="00C57705" w:rsidRPr="00F84380" w:rsidRDefault="00C57705" w:rsidP="00F84380">
      <w:pPr>
        <w:spacing w:line="240" w:lineRule="auto"/>
        <w:jc w:val="center"/>
        <w:rPr>
          <w:rFonts w:ascii="Myriad Pro" w:hAnsi="Myriad Pro" w:cs="Arial"/>
          <w:b/>
          <w:sz w:val="18"/>
          <w:szCs w:val="18"/>
          <w:lang w:val="es-MX"/>
        </w:rPr>
      </w:pPr>
    </w:p>
    <w:p w14:paraId="14536296" w14:textId="77777777" w:rsidR="00B83040" w:rsidRPr="00F84380" w:rsidRDefault="00554FDB" w:rsidP="00F84380">
      <w:pPr>
        <w:spacing w:line="240" w:lineRule="auto"/>
        <w:jc w:val="center"/>
        <w:rPr>
          <w:rFonts w:ascii="Myriad Pro" w:hAnsi="Myriad Pro" w:cs="Arial"/>
          <w:b/>
          <w:lang w:val="es-MX"/>
        </w:rPr>
      </w:pPr>
      <w:r w:rsidRPr="00F84380">
        <w:rPr>
          <w:rFonts w:ascii="Myriad Pro" w:hAnsi="Myriad Pro" w:cs="Arial"/>
          <w:b/>
          <w:lang w:val="es-MX"/>
        </w:rPr>
        <w:lastRenderedPageBreak/>
        <w:t>A</w:t>
      </w:r>
      <w:r w:rsidR="00C57705" w:rsidRPr="00F84380">
        <w:rPr>
          <w:rFonts w:ascii="Myriad Pro" w:hAnsi="Myriad Pro" w:cs="Arial"/>
          <w:b/>
          <w:lang w:val="es-MX"/>
        </w:rPr>
        <w:t xml:space="preserve">NEXO </w:t>
      </w:r>
      <w:proofErr w:type="spellStart"/>
      <w:r w:rsidR="00C57705" w:rsidRPr="00F84380">
        <w:rPr>
          <w:rFonts w:ascii="Myriad Pro" w:hAnsi="Myriad Pro" w:cs="Arial"/>
          <w:b/>
          <w:lang w:val="es-MX"/>
        </w:rPr>
        <w:t>N°</w:t>
      </w:r>
      <w:proofErr w:type="spellEnd"/>
      <w:r w:rsidR="00C57705" w:rsidRPr="00F84380">
        <w:rPr>
          <w:rFonts w:ascii="Myriad Pro" w:hAnsi="Myriad Pro" w:cs="Arial"/>
          <w:b/>
          <w:lang w:val="es-MX"/>
        </w:rPr>
        <w:t xml:space="preserve"> 3</w:t>
      </w:r>
    </w:p>
    <w:p w14:paraId="5DF9DB00" w14:textId="77777777" w:rsidR="00765F3D" w:rsidRPr="00F84380" w:rsidRDefault="00DB17EB" w:rsidP="00F84380">
      <w:pPr>
        <w:spacing w:after="0" w:line="240" w:lineRule="auto"/>
        <w:jc w:val="center"/>
        <w:rPr>
          <w:rFonts w:ascii="Myriad Pro" w:hAnsi="Myriad Pro" w:cs="Arial"/>
          <w:b/>
          <w:lang w:val="es-MX"/>
        </w:rPr>
      </w:pPr>
      <w:r w:rsidRPr="00F84380">
        <w:rPr>
          <w:rFonts w:ascii="Myriad Pro" w:hAnsi="Myriad Pro" w:cs="Arial"/>
          <w:b/>
          <w:lang w:val="es-MX"/>
        </w:rPr>
        <w:t>AVISO DEL PADRE</w:t>
      </w:r>
      <w:r w:rsidR="00B83040" w:rsidRPr="00F84380">
        <w:rPr>
          <w:rFonts w:ascii="Myriad Pro" w:hAnsi="Myriad Pro" w:cs="Arial"/>
          <w:b/>
          <w:lang w:val="es-MX"/>
        </w:rPr>
        <w:t xml:space="preserve"> </w:t>
      </w:r>
      <w:r w:rsidR="00765F3D" w:rsidRPr="00F84380">
        <w:rPr>
          <w:rFonts w:ascii="Myriad Pro" w:hAnsi="Myriad Pro" w:cs="Arial"/>
          <w:b/>
          <w:lang w:val="es-MX"/>
        </w:rPr>
        <w:t>A SU EMPLEADOR</w:t>
      </w:r>
    </w:p>
    <w:p w14:paraId="555365EA" w14:textId="77777777" w:rsidR="00B83040" w:rsidRPr="00F84380" w:rsidRDefault="0089485E" w:rsidP="00F84380">
      <w:pPr>
        <w:spacing w:after="0" w:line="240" w:lineRule="auto"/>
        <w:jc w:val="center"/>
        <w:rPr>
          <w:rFonts w:ascii="Myriad Pro" w:hAnsi="Myriad Pro" w:cs="Arial"/>
          <w:b/>
          <w:lang w:val="es-MX"/>
        </w:rPr>
      </w:pPr>
      <w:r w:rsidRPr="00F84380">
        <w:rPr>
          <w:rFonts w:ascii="Myriad Pro" w:hAnsi="Myriad Pro" w:cs="Arial"/>
          <w:b/>
          <w:lang w:val="es-MX"/>
        </w:rPr>
        <w:t xml:space="preserve">TRASPASO DE SEMANAS </w:t>
      </w:r>
      <w:r w:rsidR="00DB17EB" w:rsidRPr="00F84380">
        <w:rPr>
          <w:rFonts w:ascii="Myriad Pro" w:hAnsi="Myriad Pro" w:cs="Arial"/>
          <w:b/>
          <w:lang w:val="es-MX"/>
        </w:rPr>
        <w:t>DEL</w:t>
      </w:r>
      <w:r w:rsidR="00B83040" w:rsidRPr="00F84380">
        <w:rPr>
          <w:rFonts w:ascii="Myriad Pro" w:hAnsi="Myriad Pro" w:cs="Arial"/>
          <w:b/>
          <w:lang w:val="es-MX"/>
        </w:rPr>
        <w:t xml:space="preserve"> </w:t>
      </w:r>
      <w:r w:rsidR="00A71EDF" w:rsidRPr="00F84380">
        <w:rPr>
          <w:rFonts w:ascii="Myriad Pro" w:hAnsi="Myriad Pro" w:cs="Arial"/>
          <w:b/>
          <w:lang w:val="es-MX"/>
        </w:rPr>
        <w:t xml:space="preserve">PERMISO </w:t>
      </w:r>
      <w:r w:rsidR="00B83040" w:rsidRPr="00F84380">
        <w:rPr>
          <w:rFonts w:ascii="Myriad Pro" w:hAnsi="Myriad Pro" w:cs="Arial"/>
          <w:b/>
          <w:lang w:val="es-MX"/>
        </w:rPr>
        <w:t xml:space="preserve">POSTNATAL PARENTAL </w:t>
      </w:r>
      <w:r w:rsidR="00765F3D" w:rsidRPr="00F84380">
        <w:rPr>
          <w:rFonts w:ascii="Myriad Pro" w:hAnsi="Myriad Pro" w:cs="Arial"/>
          <w:b/>
          <w:lang w:val="es-MX"/>
        </w:rPr>
        <w:t>POR PARTE DE LA</w:t>
      </w:r>
      <w:r w:rsidR="00DB17EB" w:rsidRPr="00F84380">
        <w:rPr>
          <w:rFonts w:ascii="Myriad Pro" w:hAnsi="Myriad Pro" w:cs="Arial"/>
          <w:b/>
          <w:lang w:val="es-MX"/>
        </w:rPr>
        <w:t xml:space="preserve"> MADRE</w:t>
      </w:r>
    </w:p>
    <w:p w14:paraId="7B79B6D1" w14:textId="77777777" w:rsidR="00895B0C" w:rsidRPr="00F84380" w:rsidRDefault="00895B0C" w:rsidP="00F84380">
      <w:pPr>
        <w:spacing w:after="0" w:line="240" w:lineRule="auto"/>
        <w:jc w:val="center"/>
        <w:rPr>
          <w:rFonts w:ascii="Myriad Pro" w:hAnsi="Myriad Pro" w:cs="Arial"/>
          <w:b/>
          <w:lang w:val="es-MX"/>
        </w:rPr>
      </w:pPr>
    </w:p>
    <w:p w14:paraId="076776F3" w14:textId="77777777" w:rsidR="00B83040" w:rsidRPr="00F84380" w:rsidRDefault="00B83040" w:rsidP="00F84380">
      <w:pPr>
        <w:spacing w:after="0" w:line="240" w:lineRule="auto"/>
        <w:rPr>
          <w:rFonts w:ascii="Myriad Pro" w:hAnsi="Myriad Pro" w:cs="Arial"/>
          <w:b/>
          <w:sz w:val="18"/>
          <w:szCs w:val="18"/>
          <w:lang w:val="es-MX"/>
        </w:rPr>
      </w:pPr>
      <w:r w:rsidRPr="00F84380">
        <w:rPr>
          <w:rFonts w:ascii="Myriad Pro" w:hAnsi="Myriad Pro" w:cs="Arial"/>
          <w:b/>
          <w:sz w:val="18"/>
          <w:szCs w:val="18"/>
          <w:lang w:val="es-MX"/>
        </w:rPr>
        <w:t>1. DATOS DEL PADRE:</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31"/>
      </w:tblGrid>
      <w:tr w:rsidR="00B83040" w:rsidRPr="00F84380" w14:paraId="04805794" w14:textId="77777777" w:rsidTr="00787443">
        <w:trPr>
          <w:trHeight w:val="294"/>
        </w:trPr>
        <w:tc>
          <w:tcPr>
            <w:tcW w:w="8931" w:type="dxa"/>
          </w:tcPr>
          <w:p w14:paraId="274B080B" w14:textId="77777777" w:rsidR="00B83040" w:rsidRPr="00F84380" w:rsidRDefault="00B83040" w:rsidP="00F84380">
            <w:pPr>
              <w:spacing w:line="240" w:lineRule="auto"/>
              <w:rPr>
                <w:rFonts w:ascii="Myriad Pro" w:hAnsi="Myriad Pro" w:cs="Arial"/>
                <w:sz w:val="18"/>
                <w:szCs w:val="18"/>
                <w:lang w:val="es-MX"/>
              </w:rPr>
            </w:pPr>
            <w:proofErr w:type="gramStart"/>
            <w:r w:rsidRPr="00F84380">
              <w:rPr>
                <w:rFonts w:ascii="Myriad Pro" w:hAnsi="Myriad Pro" w:cs="Arial"/>
                <w:sz w:val="18"/>
                <w:szCs w:val="18"/>
                <w:lang w:val="es-MX"/>
              </w:rPr>
              <w:t>Nombre :</w:t>
            </w:r>
            <w:proofErr w:type="gramEnd"/>
          </w:p>
        </w:tc>
      </w:tr>
      <w:tr w:rsidR="00B83040" w:rsidRPr="00F84380" w14:paraId="58494F9F" w14:textId="77777777" w:rsidTr="00796BBB">
        <w:trPr>
          <w:trHeight w:val="382"/>
        </w:trPr>
        <w:tc>
          <w:tcPr>
            <w:tcW w:w="8931" w:type="dxa"/>
          </w:tcPr>
          <w:p w14:paraId="4AAC8A7A" w14:textId="77777777" w:rsidR="00B83040" w:rsidRPr="00F84380" w:rsidRDefault="00B83040" w:rsidP="00F84380">
            <w:pPr>
              <w:spacing w:line="240" w:lineRule="auto"/>
              <w:rPr>
                <w:rFonts w:ascii="Myriad Pro" w:hAnsi="Myriad Pro" w:cs="Arial"/>
                <w:sz w:val="18"/>
                <w:szCs w:val="18"/>
                <w:lang w:val="es-MX"/>
              </w:rPr>
            </w:pPr>
            <w:r w:rsidRPr="00F84380">
              <w:rPr>
                <w:rFonts w:ascii="Myriad Pro" w:hAnsi="Myriad Pro" w:cs="Arial"/>
                <w:sz w:val="18"/>
                <w:szCs w:val="18"/>
                <w:lang w:val="es-MX"/>
              </w:rPr>
              <w:t>Rut:</w:t>
            </w:r>
          </w:p>
        </w:tc>
      </w:tr>
      <w:tr w:rsidR="00B83040" w:rsidRPr="00F84380" w14:paraId="4E599F56" w14:textId="77777777" w:rsidTr="00787443">
        <w:trPr>
          <w:trHeight w:val="420"/>
        </w:trPr>
        <w:tc>
          <w:tcPr>
            <w:tcW w:w="8931" w:type="dxa"/>
          </w:tcPr>
          <w:p w14:paraId="0F8076C8" w14:textId="77777777" w:rsidR="00B83040" w:rsidRPr="00F84380" w:rsidRDefault="002D470B" w:rsidP="00F84380">
            <w:pPr>
              <w:spacing w:line="240" w:lineRule="auto"/>
              <w:rPr>
                <w:rFonts w:ascii="Myriad Pro" w:hAnsi="Myriad Pro" w:cs="Arial"/>
                <w:sz w:val="18"/>
                <w:szCs w:val="18"/>
                <w:lang w:val="es-MX"/>
              </w:rPr>
            </w:pPr>
            <w:r w:rsidRPr="00F84380">
              <w:rPr>
                <w:rFonts w:ascii="Myriad Pro" w:hAnsi="Myriad Pro" w:cs="Arial"/>
                <w:sz w:val="18"/>
                <w:szCs w:val="18"/>
                <w:lang w:val="es-MX"/>
              </w:rPr>
              <w:t>Nombre Empleador:</w:t>
            </w:r>
            <w:r w:rsidR="00B83040" w:rsidRPr="00F84380">
              <w:rPr>
                <w:rFonts w:ascii="Myriad Pro" w:hAnsi="Myriad Pro" w:cs="Arial"/>
                <w:sz w:val="18"/>
                <w:szCs w:val="18"/>
                <w:lang w:val="es-MX"/>
              </w:rPr>
              <w:t xml:space="preserve"> </w:t>
            </w:r>
          </w:p>
        </w:tc>
      </w:tr>
      <w:tr w:rsidR="00B83040" w:rsidRPr="00F84380" w14:paraId="770FD7E1" w14:textId="77777777" w:rsidTr="00787443">
        <w:trPr>
          <w:trHeight w:val="592"/>
        </w:trPr>
        <w:tc>
          <w:tcPr>
            <w:tcW w:w="8931" w:type="dxa"/>
          </w:tcPr>
          <w:p w14:paraId="5F42876C" w14:textId="77777777" w:rsidR="00B83040" w:rsidRPr="00F84380" w:rsidRDefault="00B83040" w:rsidP="00F84380">
            <w:pPr>
              <w:spacing w:line="240" w:lineRule="auto"/>
              <w:rPr>
                <w:rFonts w:ascii="Myriad Pro" w:hAnsi="Myriad Pro" w:cs="Arial"/>
                <w:sz w:val="18"/>
                <w:szCs w:val="18"/>
                <w:lang w:val="es-MX"/>
              </w:rPr>
            </w:pPr>
            <w:r w:rsidRPr="00F84380">
              <w:rPr>
                <w:rFonts w:ascii="Myriad Pro" w:hAnsi="Myriad Pro" w:cs="Arial"/>
                <w:sz w:val="18"/>
                <w:szCs w:val="18"/>
                <w:lang w:val="es-MX"/>
              </w:rPr>
              <w:t xml:space="preserve">Permiso Postnatal Parental: </w:t>
            </w:r>
          </w:p>
          <w:p w14:paraId="16522AA1" w14:textId="77777777" w:rsidR="00B83040" w:rsidRPr="00F84380" w:rsidRDefault="00B83040" w:rsidP="00F84380">
            <w:pPr>
              <w:spacing w:line="240" w:lineRule="auto"/>
              <w:rPr>
                <w:rFonts w:ascii="Myriad Pro" w:hAnsi="Myriad Pro" w:cs="Arial"/>
                <w:sz w:val="18"/>
                <w:szCs w:val="18"/>
                <w:lang w:val="es-MX"/>
              </w:rPr>
            </w:pPr>
            <w:r w:rsidRPr="00F84380">
              <w:rPr>
                <w:rFonts w:ascii="Myriad Pro" w:hAnsi="Myriad Pro" w:cs="Arial"/>
                <w:sz w:val="18"/>
                <w:szCs w:val="18"/>
                <w:lang w:val="es-MX"/>
              </w:rPr>
              <w:t xml:space="preserve">Completo: _______ </w:t>
            </w:r>
          </w:p>
          <w:p w14:paraId="693A27A5" w14:textId="77777777" w:rsidR="00B83040" w:rsidRPr="00F84380" w:rsidRDefault="00B83040" w:rsidP="00F84380">
            <w:pPr>
              <w:spacing w:line="240" w:lineRule="auto"/>
              <w:rPr>
                <w:rFonts w:ascii="Myriad Pro" w:hAnsi="Myriad Pro" w:cs="Arial"/>
                <w:sz w:val="18"/>
                <w:szCs w:val="18"/>
                <w:lang w:val="es-MX"/>
              </w:rPr>
            </w:pPr>
            <w:r w:rsidRPr="00F84380">
              <w:rPr>
                <w:rFonts w:ascii="Myriad Pro" w:hAnsi="Myriad Pro" w:cs="Arial"/>
                <w:sz w:val="18"/>
                <w:szCs w:val="18"/>
                <w:lang w:val="es-MX"/>
              </w:rPr>
              <w:t xml:space="preserve">Parcial:      _______                               </w:t>
            </w:r>
          </w:p>
        </w:tc>
      </w:tr>
      <w:tr w:rsidR="00B83040" w:rsidRPr="00F84380" w14:paraId="7E679159" w14:textId="77777777" w:rsidTr="00787443">
        <w:trPr>
          <w:trHeight w:val="256"/>
        </w:trPr>
        <w:tc>
          <w:tcPr>
            <w:tcW w:w="8931" w:type="dxa"/>
          </w:tcPr>
          <w:p w14:paraId="35D9C501" w14:textId="77777777" w:rsidR="00001AAB" w:rsidRPr="00F84380" w:rsidRDefault="00B83040" w:rsidP="00F84380">
            <w:pPr>
              <w:spacing w:line="240" w:lineRule="auto"/>
              <w:rPr>
                <w:rFonts w:ascii="Myriad Pro" w:hAnsi="Myriad Pro" w:cs="Arial"/>
                <w:sz w:val="18"/>
                <w:szCs w:val="18"/>
                <w:lang w:val="es-MX"/>
              </w:rPr>
            </w:pPr>
            <w:r w:rsidRPr="00F84380">
              <w:rPr>
                <w:rFonts w:ascii="Myriad Pro" w:hAnsi="Myriad Pro" w:cs="Arial"/>
                <w:sz w:val="18"/>
                <w:szCs w:val="18"/>
                <w:lang w:val="es-MX"/>
              </w:rPr>
              <w:t>Número de semanas</w:t>
            </w:r>
            <w:r w:rsidR="00373AC5" w:rsidRPr="00F84380">
              <w:rPr>
                <w:rFonts w:ascii="Myriad Pro" w:hAnsi="Myriad Pro" w:cs="Arial"/>
                <w:sz w:val="18"/>
                <w:szCs w:val="18"/>
                <w:lang w:val="es-MX"/>
              </w:rPr>
              <w:t xml:space="preserve"> a traspasar </w:t>
            </w:r>
            <w:r w:rsidRPr="00F84380">
              <w:rPr>
                <w:rFonts w:ascii="Myriad Pro" w:hAnsi="Myriad Pro" w:cs="Arial"/>
                <w:sz w:val="18"/>
                <w:szCs w:val="18"/>
                <w:lang w:val="es-MX"/>
              </w:rPr>
              <w:t>(*): ____</w:t>
            </w:r>
            <w:r w:rsidR="00FD0F43" w:rsidRPr="00F84380">
              <w:rPr>
                <w:rFonts w:ascii="Myriad Pro" w:hAnsi="Myriad Pro" w:cs="Arial"/>
                <w:sz w:val="18"/>
                <w:szCs w:val="18"/>
                <w:lang w:val="es-MX"/>
              </w:rPr>
              <w:t xml:space="preserve">   </w:t>
            </w:r>
            <w:proofErr w:type="gramStart"/>
            <w:r w:rsidR="00001AAB" w:rsidRPr="00F84380">
              <w:rPr>
                <w:rFonts w:ascii="Myriad Pro" w:hAnsi="Myriad Pro" w:cs="Arial"/>
                <w:sz w:val="18"/>
                <w:szCs w:val="18"/>
                <w:lang w:val="es-MX"/>
              </w:rPr>
              <w:t>Desde:_</w:t>
            </w:r>
            <w:proofErr w:type="gramEnd"/>
            <w:r w:rsidR="00001AAB" w:rsidRPr="00F84380">
              <w:rPr>
                <w:rFonts w:ascii="Myriad Pro" w:hAnsi="Myriad Pro" w:cs="Arial"/>
                <w:sz w:val="18"/>
                <w:szCs w:val="18"/>
                <w:lang w:val="es-MX"/>
              </w:rPr>
              <w:t>____________            Hasta:______________</w:t>
            </w:r>
          </w:p>
        </w:tc>
      </w:tr>
    </w:tbl>
    <w:p w14:paraId="6640094D" w14:textId="77777777" w:rsidR="00B83040" w:rsidRPr="00F84380" w:rsidRDefault="00B83040" w:rsidP="00F84380">
      <w:pPr>
        <w:spacing w:before="120" w:after="0" w:line="240" w:lineRule="auto"/>
        <w:rPr>
          <w:rFonts w:ascii="Myriad Pro" w:hAnsi="Myriad Pro" w:cs="Arial"/>
          <w:b/>
          <w:sz w:val="18"/>
          <w:szCs w:val="18"/>
          <w:lang w:val="es-MX"/>
        </w:rPr>
      </w:pPr>
      <w:r w:rsidRPr="00F84380">
        <w:rPr>
          <w:rFonts w:ascii="Myriad Pro" w:hAnsi="Myriad Pro" w:cs="Arial"/>
          <w:b/>
          <w:sz w:val="18"/>
          <w:szCs w:val="18"/>
          <w:lang w:val="es-MX"/>
        </w:rPr>
        <w:t>2. DATOS DE LA MADRE:</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31"/>
      </w:tblGrid>
      <w:tr w:rsidR="00B83040" w:rsidRPr="00F84380" w14:paraId="5C185205" w14:textId="77777777" w:rsidTr="00787443">
        <w:trPr>
          <w:trHeight w:val="442"/>
        </w:trPr>
        <w:tc>
          <w:tcPr>
            <w:tcW w:w="8931" w:type="dxa"/>
          </w:tcPr>
          <w:p w14:paraId="41B1C67C" w14:textId="77777777" w:rsidR="00B83040" w:rsidRPr="00F84380" w:rsidRDefault="00B83040" w:rsidP="00F84380">
            <w:pPr>
              <w:spacing w:line="240" w:lineRule="auto"/>
              <w:rPr>
                <w:rFonts w:ascii="Myriad Pro" w:hAnsi="Myriad Pro" w:cs="Arial"/>
                <w:sz w:val="18"/>
                <w:szCs w:val="18"/>
                <w:lang w:val="es-MX"/>
              </w:rPr>
            </w:pPr>
            <w:proofErr w:type="gramStart"/>
            <w:r w:rsidRPr="00F84380">
              <w:rPr>
                <w:rFonts w:ascii="Myriad Pro" w:hAnsi="Myriad Pro" w:cs="Arial"/>
                <w:sz w:val="18"/>
                <w:szCs w:val="18"/>
                <w:lang w:val="es-MX"/>
              </w:rPr>
              <w:t>Nombre :</w:t>
            </w:r>
            <w:proofErr w:type="gramEnd"/>
          </w:p>
        </w:tc>
      </w:tr>
      <w:tr w:rsidR="00341E9B" w:rsidRPr="00F84380" w14:paraId="680417F5" w14:textId="77777777" w:rsidTr="00787443">
        <w:trPr>
          <w:trHeight w:val="390"/>
        </w:trPr>
        <w:tc>
          <w:tcPr>
            <w:tcW w:w="8931" w:type="dxa"/>
          </w:tcPr>
          <w:p w14:paraId="2C0F74E4" w14:textId="77777777" w:rsidR="00341E9B" w:rsidRPr="00F84380" w:rsidRDefault="00341E9B" w:rsidP="00F84380">
            <w:pPr>
              <w:spacing w:line="240" w:lineRule="auto"/>
              <w:rPr>
                <w:rFonts w:ascii="Myriad Pro" w:hAnsi="Myriad Pro" w:cs="Arial"/>
                <w:sz w:val="18"/>
                <w:szCs w:val="18"/>
                <w:lang w:val="es-MX"/>
              </w:rPr>
            </w:pPr>
            <w:r w:rsidRPr="00F84380">
              <w:rPr>
                <w:rFonts w:ascii="Myriad Pro" w:hAnsi="Myriad Pro" w:cs="Arial"/>
                <w:sz w:val="18"/>
                <w:szCs w:val="18"/>
                <w:lang w:val="es-MX"/>
              </w:rPr>
              <w:t xml:space="preserve">Rut: </w:t>
            </w:r>
          </w:p>
        </w:tc>
      </w:tr>
      <w:tr w:rsidR="00B83040" w:rsidRPr="00F84380" w14:paraId="325D7C85" w14:textId="77777777" w:rsidTr="00787443">
        <w:trPr>
          <w:trHeight w:val="390"/>
        </w:trPr>
        <w:tc>
          <w:tcPr>
            <w:tcW w:w="8931" w:type="dxa"/>
          </w:tcPr>
          <w:p w14:paraId="0017F6A3" w14:textId="77777777" w:rsidR="00B83040" w:rsidRPr="00F84380" w:rsidRDefault="00341E9B" w:rsidP="00F84380">
            <w:pPr>
              <w:spacing w:line="240" w:lineRule="auto"/>
              <w:rPr>
                <w:rFonts w:ascii="Myriad Pro" w:hAnsi="Myriad Pro" w:cs="Arial"/>
                <w:sz w:val="18"/>
                <w:szCs w:val="18"/>
                <w:lang w:val="es-MX"/>
              </w:rPr>
            </w:pPr>
            <w:r w:rsidRPr="00F84380">
              <w:rPr>
                <w:rFonts w:ascii="Myriad Pro" w:hAnsi="Myriad Pro" w:cs="Arial"/>
                <w:sz w:val="18"/>
                <w:szCs w:val="18"/>
                <w:lang w:val="es-MX"/>
              </w:rPr>
              <w:t>E</w:t>
            </w:r>
            <w:r w:rsidR="00373AC5" w:rsidRPr="00F84380">
              <w:rPr>
                <w:rFonts w:ascii="Myriad Pro" w:hAnsi="Myriad Pro" w:cs="Arial"/>
                <w:sz w:val="18"/>
                <w:szCs w:val="18"/>
                <w:lang w:val="es-MX"/>
              </w:rPr>
              <w:t>ntidad pagadora de subsidio</w:t>
            </w:r>
            <w:r w:rsidRPr="00F84380">
              <w:rPr>
                <w:rFonts w:ascii="Myriad Pro" w:hAnsi="Myriad Pro" w:cs="Arial"/>
                <w:sz w:val="18"/>
                <w:szCs w:val="18"/>
                <w:lang w:val="es-MX"/>
              </w:rPr>
              <w:t>:</w:t>
            </w:r>
          </w:p>
        </w:tc>
      </w:tr>
      <w:tr w:rsidR="00341E9B" w:rsidRPr="00F84380" w14:paraId="64DAC1A7" w14:textId="77777777" w:rsidTr="00787443">
        <w:trPr>
          <w:trHeight w:val="390"/>
        </w:trPr>
        <w:tc>
          <w:tcPr>
            <w:tcW w:w="8931" w:type="dxa"/>
          </w:tcPr>
          <w:p w14:paraId="477EC1B9" w14:textId="77777777" w:rsidR="00341E9B" w:rsidRPr="00F84380" w:rsidRDefault="00341E9B" w:rsidP="00F84380">
            <w:pPr>
              <w:spacing w:line="240" w:lineRule="auto"/>
              <w:rPr>
                <w:rFonts w:ascii="Myriad Pro" w:hAnsi="Myriad Pro" w:cs="Arial"/>
                <w:sz w:val="18"/>
                <w:szCs w:val="18"/>
                <w:lang w:val="es-MX"/>
              </w:rPr>
            </w:pPr>
            <w:r w:rsidRPr="00F84380">
              <w:rPr>
                <w:rFonts w:ascii="Myriad Pro" w:hAnsi="Myriad Pro" w:cs="Arial"/>
                <w:sz w:val="18"/>
                <w:szCs w:val="18"/>
                <w:lang w:val="es-MX"/>
              </w:rPr>
              <w:t xml:space="preserve">Número </w:t>
            </w:r>
            <w:r w:rsidR="00B53D43" w:rsidRPr="00F84380">
              <w:rPr>
                <w:rFonts w:ascii="Myriad Pro" w:hAnsi="Myriad Pro" w:cs="Arial"/>
                <w:sz w:val="18"/>
                <w:szCs w:val="18"/>
                <w:lang w:val="es-MX"/>
              </w:rPr>
              <w:t xml:space="preserve">de folio </w:t>
            </w:r>
            <w:r w:rsidRPr="00F84380">
              <w:rPr>
                <w:rFonts w:ascii="Myriad Pro" w:hAnsi="Myriad Pro" w:cs="Arial"/>
                <w:sz w:val="18"/>
                <w:szCs w:val="18"/>
                <w:lang w:val="es-MX"/>
              </w:rPr>
              <w:t xml:space="preserve">de licencia postnatal: </w:t>
            </w:r>
          </w:p>
        </w:tc>
      </w:tr>
    </w:tbl>
    <w:p w14:paraId="37440FA4" w14:textId="77777777" w:rsidR="00B83040" w:rsidRPr="00F84380" w:rsidRDefault="00B83040" w:rsidP="00F84380">
      <w:pPr>
        <w:spacing w:after="0" w:line="240" w:lineRule="auto"/>
        <w:rPr>
          <w:rFonts w:ascii="Myriad Pro" w:hAnsi="Myriad Pro" w:cs="Arial"/>
          <w:b/>
          <w:sz w:val="18"/>
          <w:szCs w:val="18"/>
          <w:lang w:val="es-MX"/>
        </w:rPr>
      </w:pPr>
    </w:p>
    <w:p w14:paraId="4918D69A" w14:textId="77777777" w:rsidR="00B83040" w:rsidRPr="00F84380" w:rsidRDefault="00B83040" w:rsidP="00F84380">
      <w:pPr>
        <w:spacing w:after="0" w:line="240" w:lineRule="auto"/>
        <w:rPr>
          <w:rFonts w:ascii="Myriad Pro" w:hAnsi="Myriad Pro" w:cs="Arial"/>
          <w:b/>
          <w:sz w:val="18"/>
          <w:szCs w:val="18"/>
          <w:lang w:val="es-MX"/>
        </w:rPr>
      </w:pPr>
      <w:r w:rsidRPr="00F84380">
        <w:rPr>
          <w:rFonts w:ascii="Myriad Pro" w:hAnsi="Myriad Pro" w:cs="Arial"/>
          <w:b/>
          <w:sz w:val="18"/>
          <w:szCs w:val="18"/>
          <w:lang w:val="es-MX"/>
        </w:rPr>
        <w:t>IMPORTANTE:</w:t>
      </w:r>
    </w:p>
    <w:p w14:paraId="58EDAB7C" w14:textId="77777777" w:rsidR="00B83040" w:rsidRPr="00F84380" w:rsidRDefault="00B83040" w:rsidP="00F84380">
      <w:pPr>
        <w:spacing w:after="0" w:line="240" w:lineRule="auto"/>
        <w:rPr>
          <w:rFonts w:ascii="Myriad Pro" w:hAnsi="Myriad Pro" w:cs="Arial"/>
          <w:iCs/>
          <w:sz w:val="18"/>
          <w:szCs w:val="18"/>
        </w:rPr>
      </w:pPr>
      <w:r w:rsidRPr="00F84380">
        <w:rPr>
          <w:rFonts w:ascii="Myriad Pro" w:hAnsi="Myriad Pro" w:cs="Arial"/>
          <w:iCs/>
          <w:sz w:val="18"/>
          <w:szCs w:val="18"/>
        </w:rPr>
        <w:t xml:space="preserve">El padre deberá dar aviso a su empleador mediante este formulario, con diez días de anticipación a la fecha en que hará uso del permiso, con copia a la Inspección del Trabajo que corresponda, de acuerdo al lugar en que cumple labores. </w:t>
      </w:r>
    </w:p>
    <w:p w14:paraId="30D89036" w14:textId="77777777" w:rsidR="00B83040" w:rsidRPr="00F84380" w:rsidRDefault="00B83040" w:rsidP="00F84380">
      <w:pPr>
        <w:spacing w:after="0" w:line="240" w:lineRule="auto"/>
        <w:rPr>
          <w:rFonts w:ascii="Myriad Pro" w:hAnsi="Myriad Pro" w:cs="Arial"/>
          <w:iCs/>
          <w:sz w:val="18"/>
          <w:szCs w:val="18"/>
        </w:rPr>
      </w:pPr>
      <w:r w:rsidRPr="00F84380">
        <w:rPr>
          <w:rFonts w:ascii="Myriad Pro" w:hAnsi="Myriad Pro" w:cs="Arial"/>
          <w:iCs/>
          <w:sz w:val="18"/>
          <w:szCs w:val="18"/>
        </w:rPr>
        <w:t xml:space="preserve">Una copia de dicha comunicación deberá ser remitida, dentro del mismo plazo, al empleador de la trabajadora. </w:t>
      </w:r>
    </w:p>
    <w:p w14:paraId="7F212B20" w14:textId="77777777" w:rsidR="00B83040" w:rsidRPr="00F84380" w:rsidRDefault="00B83040" w:rsidP="00F84380">
      <w:pPr>
        <w:spacing w:after="0" w:line="240" w:lineRule="auto"/>
        <w:rPr>
          <w:rFonts w:ascii="Myriad Pro" w:hAnsi="Myriad Pro" w:cs="Arial"/>
          <w:sz w:val="18"/>
          <w:szCs w:val="18"/>
          <w:lang w:val="es-MX"/>
        </w:rPr>
      </w:pPr>
      <w:r w:rsidRPr="00F84380">
        <w:rPr>
          <w:rFonts w:ascii="Myriad Pro" w:hAnsi="Myriad Pro" w:cs="Arial"/>
          <w:sz w:val="18"/>
          <w:szCs w:val="18"/>
          <w:lang w:val="es-MX"/>
        </w:rPr>
        <w:t>(*) Las semanas posibles de traspa</w:t>
      </w:r>
      <w:r w:rsidR="00404C92" w:rsidRPr="00F84380">
        <w:rPr>
          <w:rFonts w:ascii="Myriad Pro" w:hAnsi="Myriad Pro" w:cs="Arial"/>
          <w:sz w:val="18"/>
          <w:szCs w:val="18"/>
          <w:lang w:val="es-MX"/>
        </w:rPr>
        <w:t xml:space="preserve">sar </w:t>
      </w:r>
      <w:r w:rsidR="00765F3D" w:rsidRPr="00F84380">
        <w:rPr>
          <w:rFonts w:ascii="Myriad Pro" w:hAnsi="Myriad Pro" w:cs="Arial"/>
          <w:sz w:val="18"/>
          <w:szCs w:val="18"/>
          <w:lang w:val="es-MX"/>
        </w:rPr>
        <w:t>deben ser posteriores a la 6</w:t>
      </w:r>
      <w:r w:rsidR="00765F3D" w:rsidRPr="00F84380">
        <w:rPr>
          <w:rFonts w:ascii="Myriad Pro" w:hAnsi="Myriad Pro" w:cs="Arial"/>
          <w:sz w:val="18"/>
          <w:szCs w:val="18"/>
          <w:vertAlign w:val="superscript"/>
          <w:lang w:val="es-MX"/>
        </w:rPr>
        <w:t>a</w:t>
      </w:r>
      <w:r w:rsidR="00404C92" w:rsidRPr="00F84380">
        <w:rPr>
          <w:rFonts w:ascii="Myriad Pro" w:hAnsi="Myriad Pro" w:cs="Arial"/>
          <w:sz w:val="18"/>
          <w:szCs w:val="18"/>
          <w:lang w:val="es-MX"/>
        </w:rPr>
        <w:t xml:space="preserve"> del permiso p</w:t>
      </w:r>
      <w:r w:rsidRPr="00F84380">
        <w:rPr>
          <w:rFonts w:ascii="Myriad Pro" w:hAnsi="Myriad Pro" w:cs="Arial"/>
          <w:sz w:val="18"/>
          <w:szCs w:val="18"/>
          <w:lang w:val="es-MX"/>
        </w:rPr>
        <w:t xml:space="preserve">ostnatal </w:t>
      </w:r>
      <w:r w:rsidR="00404C92" w:rsidRPr="00F84380">
        <w:rPr>
          <w:rFonts w:ascii="Myriad Pro" w:hAnsi="Myriad Pro" w:cs="Arial"/>
          <w:sz w:val="18"/>
          <w:szCs w:val="18"/>
          <w:lang w:val="es-MX"/>
        </w:rPr>
        <w:t>p</w:t>
      </w:r>
      <w:r w:rsidRPr="00F84380">
        <w:rPr>
          <w:rFonts w:ascii="Myriad Pro" w:hAnsi="Myriad Pro" w:cs="Arial"/>
          <w:sz w:val="18"/>
          <w:szCs w:val="18"/>
          <w:lang w:val="es-MX"/>
        </w:rPr>
        <w:t>arental y ubicarse en el lapso final del permiso.</w:t>
      </w:r>
    </w:p>
    <w:p w14:paraId="36805DB7" w14:textId="77777777" w:rsidR="00B83040" w:rsidRPr="00F84380" w:rsidRDefault="009943FC" w:rsidP="00F84380">
      <w:pPr>
        <w:spacing w:after="0" w:line="240" w:lineRule="auto"/>
        <w:rPr>
          <w:rFonts w:ascii="Myriad Pro" w:hAnsi="Myriad Pro" w:cs="Arial"/>
          <w:iCs/>
          <w:sz w:val="18"/>
          <w:szCs w:val="18"/>
        </w:rPr>
      </w:pPr>
      <w:r w:rsidRPr="00F84380">
        <w:rPr>
          <w:rFonts w:ascii="Myriad Pro" w:hAnsi="Myriad Pro" w:cs="Arial"/>
          <w:iCs/>
          <w:sz w:val="18"/>
          <w:szCs w:val="18"/>
        </w:rPr>
        <w:t>Se</w:t>
      </w:r>
      <w:r w:rsidR="00B83040" w:rsidRPr="00F84380">
        <w:rPr>
          <w:rFonts w:ascii="Myriad Pro" w:hAnsi="Myriad Pro" w:cs="Arial"/>
          <w:iCs/>
          <w:sz w:val="18"/>
          <w:szCs w:val="18"/>
        </w:rPr>
        <w:t xml:space="preserve"> deberá adjuntar al Aviso fotocopia de la Cédula de Identidad de la madre y del padre.</w:t>
      </w:r>
    </w:p>
    <w:p w14:paraId="75980F51" w14:textId="77777777" w:rsidR="00B83040" w:rsidRPr="00F84380" w:rsidRDefault="00B83040" w:rsidP="00F84380">
      <w:pPr>
        <w:spacing w:after="0" w:line="240" w:lineRule="auto"/>
        <w:rPr>
          <w:rFonts w:ascii="Myriad Pro" w:hAnsi="Myriad Pro" w:cs="Arial"/>
          <w:b/>
          <w:sz w:val="18"/>
          <w:szCs w:val="18"/>
        </w:rPr>
      </w:pPr>
    </w:p>
    <w:p w14:paraId="65908E75" w14:textId="77777777" w:rsidR="00B83040" w:rsidRPr="00F84380" w:rsidRDefault="00B83040" w:rsidP="00F84380">
      <w:pPr>
        <w:spacing w:line="240" w:lineRule="auto"/>
        <w:rPr>
          <w:rFonts w:ascii="Myriad Pro" w:hAnsi="Myriad Pro" w:cs="Arial"/>
          <w:b/>
          <w:sz w:val="18"/>
          <w:szCs w:val="18"/>
        </w:rPr>
      </w:pPr>
    </w:p>
    <w:p w14:paraId="75B61E67" w14:textId="77777777" w:rsidR="00B83040" w:rsidRPr="00F84380" w:rsidRDefault="00B83040" w:rsidP="00F84380">
      <w:pPr>
        <w:spacing w:line="240" w:lineRule="auto"/>
        <w:jc w:val="center"/>
        <w:rPr>
          <w:rFonts w:ascii="Myriad Pro" w:hAnsi="Myriad Pro" w:cs="Arial"/>
          <w:b/>
          <w:sz w:val="18"/>
          <w:szCs w:val="18"/>
        </w:rPr>
      </w:pPr>
      <w:r w:rsidRPr="00F84380">
        <w:rPr>
          <w:rFonts w:ascii="Myriad Pro" w:hAnsi="Myriad Pro" w:cs="Arial"/>
          <w:b/>
          <w:sz w:val="18"/>
          <w:szCs w:val="18"/>
        </w:rPr>
        <w:t>__________________________</w:t>
      </w:r>
      <w:r w:rsidRPr="00F84380">
        <w:rPr>
          <w:rFonts w:ascii="Myriad Pro" w:hAnsi="Myriad Pro" w:cs="Arial"/>
          <w:b/>
          <w:sz w:val="18"/>
          <w:szCs w:val="18"/>
        </w:rPr>
        <w:tab/>
      </w:r>
      <w:r w:rsidRPr="00F84380">
        <w:rPr>
          <w:rFonts w:ascii="Myriad Pro" w:hAnsi="Myriad Pro" w:cs="Arial"/>
          <w:b/>
          <w:sz w:val="18"/>
          <w:szCs w:val="18"/>
        </w:rPr>
        <w:tab/>
      </w:r>
      <w:r w:rsidRPr="00F84380">
        <w:rPr>
          <w:rFonts w:ascii="Myriad Pro" w:hAnsi="Myriad Pro" w:cs="Arial"/>
          <w:b/>
          <w:sz w:val="18"/>
          <w:szCs w:val="18"/>
        </w:rPr>
        <w:tab/>
        <w:t>_________________________</w:t>
      </w:r>
    </w:p>
    <w:p w14:paraId="66B957F1" w14:textId="77777777" w:rsidR="00B83040" w:rsidRPr="00F84380" w:rsidRDefault="00B83040" w:rsidP="00F84380">
      <w:pPr>
        <w:spacing w:after="0" w:line="240" w:lineRule="auto"/>
        <w:jc w:val="center"/>
        <w:rPr>
          <w:rFonts w:ascii="Myriad Pro" w:hAnsi="Myriad Pro" w:cs="Arial"/>
          <w:b/>
          <w:sz w:val="18"/>
          <w:szCs w:val="18"/>
        </w:rPr>
      </w:pPr>
      <w:r w:rsidRPr="00F84380">
        <w:rPr>
          <w:rFonts w:ascii="Myriad Pro" w:hAnsi="Myriad Pro" w:cs="Arial"/>
          <w:b/>
          <w:sz w:val="18"/>
          <w:szCs w:val="18"/>
        </w:rPr>
        <w:t xml:space="preserve">FIRMA DE LA TRABAJADORA </w:t>
      </w:r>
      <w:r w:rsidRPr="00F84380">
        <w:rPr>
          <w:rFonts w:ascii="Myriad Pro" w:hAnsi="Myriad Pro" w:cs="Arial"/>
          <w:b/>
          <w:sz w:val="18"/>
          <w:szCs w:val="18"/>
        </w:rPr>
        <w:tab/>
      </w:r>
      <w:r w:rsidRPr="00F84380">
        <w:rPr>
          <w:rFonts w:ascii="Myriad Pro" w:hAnsi="Myriad Pro" w:cs="Arial"/>
          <w:b/>
          <w:sz w:val="18"/>
          <w:szCs w:val="18"/>
        </w:rPr>
        <w:tab/>
      </w:r>
      <w:r w:rsidRPr="00F84380">
        <w:rPr>
          <w:rFonts w:ascii="Myriad Pro" w:hAnsi="Myriad Pro" w:cs="Arial"/>
          <w:b/>
          <w:sz w:val="18"/>
          <w:szCs w:val="18"/>
        </w:rPr>
        <w:tab/>
        <w:t>FIRMA DEL TRABAJADOR</w:t>
      </w:r>
    </w:p>
    <w:p w14:paraId="6F6FA292" w14:textId="77777777" w:rsidR="00FD0F43" w:rsidRPr="00F84380" w:rsidRDefault="00FD0F43" w:rsidP="00F84380">
      <w:pPr>
        <w:spacing w:after="0" w:line="240" w:lineRule="auto"/>
        <w:rPr>
          <w:rFonts w:ascii="Myriad Pro" w:hAnsi="Myriad Pro" w:cs="Arial"/>
          <w:sz w:val="18"/>
          <w:szCs w:val="18"/>
        </w:rPr>
      </w:pPr>
    </w:p>
    <w:p w14:paraId="28BCBC11" w14:textId="77777777" w:rsidR="000563B5" w:rsidRPr="00F84380" w:rsidRDefault="000563B5" w:rsidP="00F84380">
      <w:pPr>
        <w:spacing w:after="0" w:line="240" w:lineRule="auto"/>
        <w:rPr>
          <w:rFonts w:ascii="Myriad Pro" w:hAnsi="Myriad Pro" w:cs="Arial"/>
          <w:sz w:val="18"/>
          <w:szCs w:val="18"/>
        </w:rPr>
      </w:pPr>
    </w:p>
    <w:p w14:paraId="6B87A9EC" w14:textId="77777777" w:rsidR="00FD0F43" w:rsidRPr="00F84380" w:rsidRDefault="00000000" w:rsidP="00F84380">
      <w:pPr>
        <w:spacing w:after="0" w:line="240" w:lineRule="auto"/>
        <w:rPr>
          <w:rFonts w:ascii="Myriad Pro" w:hAnsi="Myriad Pro" w:cs="Arial"/>
          <w:sz w:val="18"/>
          <w:szCs w:val="18"/>
        </w:rPr>
      </w:pPr>
      <w:r w:rsidRPr="00F84380">
        <w:rPr>
          <w:rFonts w:ascii="Myriad Pro" w:hAnsi="Myriad Pro" w:cs="Arial"/>
          <w:noProof/>
          <w:sz w:val="18"/>
          <w:szCs w:val="18"/>
          <w:lang w:val="es-CL" w:eastAsia="es-CL"/>
        </w:rPr>
        <w:pict w14:anchorId="6257E953">
          <v:shape id="_x0000_s2058" type="#_x0000_t32" style="position:absolute;left:0;text-align:left;margin-left:.45pt;margin-top:.45pt;width:439.5pt;height:0;z-index:251667456" o:connectortype="straight"/>
        </w:pict>
      </w:r>
    </w:p>
    <w:p w14:paraId="4E8EA317" w14:textId="77777777" w:rsidR="00FD0F43" w:rsidRPr="00F84380" w:rsidRDefault="00FD0F43" w:rsidP="00F84380">
      <w:pPr>
        <w:spacing w:after="0" w:line="240" w:lineRule="auto"/>
        <w:rPr>
          <w:rFonts w:ascii="Myriad Pro" w:hAnsi="Myriad Pro" w:cs="Arial"/>
          <w:b/>
          <w:sz w:val="18"/>
          <w:szCs w:val="18"/>
        </w:rPr>
      </w:pPr>
      <w:r w:rsidRPr="00F84380">
        <w:rPr>
          <w:rFonts w:ascii="Myriad Pro" w:hAnsi="Myriad Pro" w:cs="Arial"/>
          <w:b/>
          <w:sz w:val="18"/>
          <w:szCs w:val="18"/>
        </w:rPr>
        <w:t xml:space="preserve">PARA </w:t>
      </w:r>
      <w:r w:rsidR="000563B5" w:rsidRPr="00F84380">
        <w:rPr>
          <w:rFonts w:ascii="Myriad Pro" w:hAnsi="Myriad Pro" w:cs="Arial"/>
          <w:b/>
          <w:sz w:val="18"/>
          <w:szCs w:val="18"/>
        </w:rPr>
        <w:t xml:space="preserve">SER </w:t>
      </w:r>
      <w:r w:rsidRPr="00F84380">
        <w:rPr>
          <w:rFonts w:ascii="Myriad Pro" w:hAnsi="Myriad Pro" w:cs="Arial"/>
          <w:b/>
          <w:sz w:val="18"/>
          <w:szCs w:val="18"/>
        </w:rPr>
        <w:t xml:space="preserve">LLENADO </w:t>
      </w:r>
      <w:r w:rsidR="000563B5" w:rsidRPr="00F84380">
        <w:rPr>
          <w:rFonts w:ascii="Myriad Pro" w:hAnsi="Myriad Pro" w:cs="Arial"/>
          <w:b/>
          <w:sz w:val="18"/>
          <w:szCs w:val="18"/>
        </w:rPr>
        <w:t xml:space="preserve">POR </w:t>
      </w:r>
      <w:r w:rsidRPr="00F84380">
        <w:rPr>
          <w:rFonts w:ascii="Myriad Pro" w:hAnsi="Myriad Pro" w:cs="Arial"/>
          <w:b/>
          <w:sz w:val="18"/>
          <w:szCs w:val="18"/>
        </w:rPr>
        <w:t>EL EMPLEADOR:</w:t>
      </w:r>
    </w:p>
    <w:p w14:paraId="511399F9" w14:textId="77777777" w:rsidR="00FD0F43" w:rsidRPr="00F84380" w:rsidRDefault="00FD0F43" w:rsidP="00F84380">
      <w:pPr>
        <w:spacing w:after="0" w:line="240" w:lineRule="auto"/>
        <w:rPr>
          <w:rFonts w:ascii="Myriad Pro" w:hAnsi="Myriad Pro" w:cs="Arial"/>
          <w:b/>
          <w:sz w:val="18"/>
          <w:szCs w:val="18"/>
        </w:rPr>
      </w:pPr>
    </w:p>
    <w:tbl>
      <w:tblPr>
        <w:tblStyle w:val="Tablaconcuadrcula"/>
        <w:tblW w:w="0" w:type="auto"/>
        <w:tblLook w:val="04A0" w:firstRow="1" w:lastRow="0" w:firstColumn="1" w:lastColumn="0" w:noHBand="0" w:noVBand="1"/>
      </w:tblPr>
      <w:tblGrid>
        <w:gridCol w:w="8978"/>
      </w:tblGrid>
      <w:tr w:rsidR="00FD0F43" w:rsidRPr="00F84380" w14:paraId="462EEAA5" w14:textId="77777777" w:rsidTr="00796BBB">
        <w:tc>
          <w:tcPr>
            <w:tcW w:w="8978" w:type="dxa"/>
          </w:tcPr>
          <w:p w14:paraId="7806BF85" w14:textId="77777777" w:rsidR="00FD0F43" w:rsidRPr="00F84380" w:rsidRDefault="00FD0F43" w:rsidP="00F84380">
            <w:pPr>
              <w:spacing w:line="240" w:lineRule="auto"/>
              <w:rPr>
                <w:rFonts w:ascii="Myriad Pro" w:hAnsi="Myriad Pro" w:cs="Arial"/>
                <w:b/>
                <w:sz w:val="18"/>
                <w:szCs w:val="18"/>
              </w:rPr>
            </w:pPr>
          </w:p>
          <w:p w14:paraId="35EE37E5" w14:textId="77777777" w:rsidR="00FD0F43" w:rsidRPr="00F84380" w:rsidRDefault="00000000" w:rsidP="00F84380">
            <w:pPr>
              <w:spacing w:line="240" w:lineRule="auto"/>
              <w:rPr>
                <w:rFonts w:ascii="Myriad Pro" w:hAnsi="Myriad Pro" w:cs="Arial"/>
                <w:b/>
                <w:sz w:val="18"/>
                <w:szCs w:val="18"/>
              </w:rPr>
            </w:pPr>
            <w:r w:rsidRPr="00F84380">
              <w:rPr>
                <w:rFonts w:ascii="Myriad Pro" w:hAnsi="Myriad Pro" w:cs="Arial"/>
                <w:b/>
                <w:noProof/>
                <w:sz w:val="18"/>
                <w:szCs w:val="18"/>
                <w:lang w:val="es-CL" w:eastAsia="es-CL"/>
              </w:rPr>
              <w:pict w14:anchorId="619EFA14">
                <v:shape id="_x0000_s2055" type="#_x0000_t32" style="position:absolute;left:0;text-align:left;margin-left:103.2pt;margin-top:10.5pt;width:267pt;height:0;z-index:251664384" o:connectortype="straight"/>
              </w:pict>
            </w:r>
            <w:r w:rsidR="00FD0F43" w:rsidRPr="00F84380">
              <w:rPr>
                <w:rFonts w:ascii="Myriad Pro" w:hAnsi="Myriad Pro" w:cs="Arial"/>
                <w:b/>
                <w:sz w:val="18"/>
                <w:szCs w:val="18"/>
              </w:rPr>
              <w:t xml:space="preserve">Nombre Empleador: </w:t>
            </w:r>
            <w:r w:rsidR="00FD0F43" w:rsidRPr="00F84380">
              <w:rPr>
                <w:rFonts w:ascii="Myriad Pro" w:hAnsi="Myriad Pro" w:cs="Arial"/>
                <w:b/>
                <w:sz w:val="18"/>
                <w:szCs w:val="18"/>
              </w:rPr>
              <w:softHyphen/>
            </w:r>
            <w:r w:rsidR="00FD0F43" w:rsidRPr="00F84380">
              <w:rPr>
                <w:rFonts w:ascii="Myriad Pro" w:hAnsi="Myriad Pro" w:cs="Arial"/>
                <w:b/>
                <w:sz w:val="18"/>
                <w:szCs w:val="18"/>
              </w:rPr>
              <w:softHyphen/>
            </w:r>
            <w:r w:rsidR="00FD0F43" w:rsidRPr="00F84380">
              <w:rPr>
                <w:rFonts w:ascii="Myriad Pro" w:hAnsi="Myriad Pro" w:cs="Arial"/>
                <w:b/>
                <w:sz w:val="18"/>
                <w:szCs w:val="18"/>
              </w:rPr>
              <w:softHyphen/>
            </w:r>
            <w:r w:rsidR="00FD0F43" w:rsidRPr="00F84380">
              <w:rPr>
                <w:rFonts w:ascii="Myriad Pro" w:hAnsi="Myriad Pro" w:cs="Arial"/>
                <w:b/>
                <w:sz w:val="18"/>
                <w:szCs w:val="18"/>
              </w:rPr>
              <w:softHyphen/>
            </w:r>
            <w:r w:rsidR="00FD0F43" w:rsidRPr="00F84380">
              <w:rPr>
                <w:rFonts w:ascii="Myriad Pro" w:hAnsi="Myriad Pro" w:cs="Arial"/>
                <w:b/>
                <w:sz w:val="18"/>
                <w:szCs w:val="18"/>
              </w:rPr>
              <w:softHyphen/>
            </w:r>
            <w:r w:rsidR="00FD0F43" w:rsidRPr="00F84380">
              <w:rPr>
                <w:rFonts w:ascii="Myriad Pro" w:hAnsi="Myriad Pro" w:cs="Arial"/>
                <w:b/>
                <w:sz w:val="18"/>
                <w:szCs w:val="18"/>
              </w:rPr>
              <w:softHyphen/>
            </w:r>
            <w:r w:rsidR="00FD0F43" w:rsidRPr="00F84380">
              <w:rPr>
                <w:rFonts w:ascii="Myriad Pro" w:hAnsi="Myriad Pro" w:cs="Arial"/>
                <w:b/>
                <w:sz w:val="18"/>
                <w:szCs w:val="18"/>
              </w:rPr>
              <w:softHyphen/>
            </w:r>
            <w:r w:rsidR="00FD0F43" w:rsidRPr="00F84380">
              <w:rPr>
                <w:rFonts w:ascii="Myriad Pro" w:hAnsi="Myriad Pro" w:cs="Arial"/>
                <w:b/>
                <w:sz w:val="18"/>
                <w:szCs w:val="18"/>
              </w:rPr>
              <w:softHyphen/>
            </w:r>
            <w:r w:rsidR="00FD0F43" w:rsidRPr="00F84380">
              <w:rPr>
                <w:rFonts w:ascii="Myriad Pro" w:hAnsi="Myriad Pro" w:cs="Arial"/>
                <w:b/>
                <w:sz w:val="18"/>
                <w:szCs w:val="18"/>
              </w:rPr>
              <w:softHyphen/>
            </w:r>
            <w:r w:rsidR="00FD0F43" w:rsidRPr="00F84380">
              <w:rPr>
                <w:rFonts w:ascii="Myriad Pro" w:hAnsi="Myriad Pro" w:cs="Arial"/>
                <w:b/>
                <w:sz w:val="18"/>
                <w:szCs w:val="18"/>
              </w:rPr>
              <w:softHyphen/>
            </w:r>
            <w:r w:rsidR="00FD0F43" w:rsidRPr="00F84380">
              <w:rPr>
                <w:rFonts w:ascii="Myriad Pro" w:hAnsi="Myriad Pro" w:cs="Arial"/>
                <w:b/>
                <w:sz w:val="18"/>
                <w:szCs w:val="18"/>
              </w:rPr>
              <w:softHyphen/>
            </w:r>
            <w:r w:rsidR="00FD0F43" w:rsidRPr="00F84380">
              <w:rPr>
                <w:rFonts w:ascii="Myriad Pro" w:hAnsi="Myriad Pro" w:cs="Arial"/>
                <w:b/>
                <w:sz w:val="18"/>
                <w:szCs w:val="18"/>
              </w:rPr>
              <w:softHyphen/>
            </w:r>
            <w:r w:rsidR="00FD0F43" w:rsidRPr="00F84380">
              <w:rPr>
                <w:rFonts w:ascii="Myriad Pro" w:hAnsi="Myriad Pro" w:cs="Arial"/>
                <w:b/>
                <w:sz w:val="18"/>
                <w:szCs w:val="18"/>
              </w:rPr>
              <w:softHyphen/>
            </w:r>
            <w:r w:rsidR="00FD0F43" w:rsidRPr="00F84380">
              <w:rPr>
                <w:rFonts w:ascii="Myriad Pro" w:hAnsi="Myriad Pro" w:cs="Arial"/>
                <w:b/>
                <w:sz w:val="18"/>
                <w:szCs w:val="18"/>
              </w:rPr>
              <w:softHyphen/>
            </w:r>
            <w:r w:rsidR="00FD0F43" w:rsidRPr="00F84380">
              <w:rPr>
                <w:rFonts w:ascii="Myriad Pro" w:hAnsi="Myriad Pro" w:cs="Arial"/>
                <w:b/>
                <w:sz w:val="18"/>
                <w:szCs w:val="18"/>
              </w:rPr>
              <w:softHyphen/>
            </w:r>
            <w:r w:rsidR="00FD0F43" w:rsidRPr="00F84380">
              <w:rPr>
                <w:rFonts w:ascii="Myriad Pro" w:hAnsi="Myriad Pro" w:cs="Arial"/>
                <w:b/>
                <w:sz w:val="18"/>
                <w:szCs w:val="18"/>
              </w:rPr>
              <w:softHyphen/>
            </w:r>
            <w:r w:rsidR="00FD0F43" w:rsidRPr="00F84380">
              <w:rPr>
                <w:rFonts w:ascii="Myriad Pro" w:hAnsi="Myriad Pro" w:cs="Arial"/>
                <w:b/>
                <w:sz w:val="18"/>
                <w:szCs w:val="18"/>
              </w:rPr>
              <w:softHyphen/>
            </w:r>
            <w:r w:rsidR="00FD0F43" w:rsidRPr="00F84380">
              <w:rPr>
                <w:rFonts w:ascii="Myriad Pro" w:hAnsi="Myriad Pro" w:cs="Arial"/>
                <w:b/>
                <w:sz w:val="18"/>
                <w:szCs w:val="18"/>
              </w:rPr>
              <w:softHyphen/>
            </w:r>
            <w:r w:rsidR="00FD0F43" w:rsidRPr="00F84380">
              <w:rPr>
                <w:rFonts w:ascii="Myriad Pro" w:hAnsi="Myriad Pro" w:cs="Arial"/>
                <w:b/>
                <w:sz w:val="18"/>
                <w:szCs w:val="18"/>
              </w:rPr>
              <w:softHyphen/>
            </w:r>
            <w:r w:rsidR="00FD0F43" w:rsidRPr="00F84380">
              <w:rPr>
                <w:rFonts w:ascii="Myriad Pro" w:hAnsi="Myriad Pro" w:cs="Arial"/>
                <w:b/>
                <w:sz w:val="18"/>
                <w:szCs w:val="18"/>
              </w:rPr>
              <w:softHyphen/>
            </w:r>
            <w:r w:rsidR="00FD0F43" w:rsidRPr="00F84380">
              <w:rPr>
                <w:rFonts w:ascii="Myriad Pro" w:hAnsi="Myriad Pro" w:cs="Arial"/>
                <w:b/>
                <w:sz w:val="18"/>
                <w:szCs w:val="18"/>
              </w:rPr>
              <w:softHyphen/>
            </w:r>
          </w:p>
          <w:p w14:paraId="0EE3194C" w14:textId="77777777" w:rsidR="00FD0F43" w:rsidRPr="00F84380" w:rsidRDefault="00FD0F43" w:rsidP="00F84380">
            <w:pPr>
              <w:spacing w:line="240" w:lineRule="auto"/>
              <w:rPr>
                <w:rFonts w:ascii="Myriad Pro" w:hAnsi="Myriad Pro" w:cs="Arial"/>
                <w:b/>
                <w:sz w:val="18"/>
                <w:szCs w:val="18"/>
              </w:rPr>
            </w:pPr>
          </w:p>
          <w:p w14:paraId="394E2890" w14:textId="77777777" w:rsidR="00FD0F43" w:rsidRPr="00F84380" w:rsidRDefault="00000000" w:rsidP="00F84380">
            <w:pPr>
              <w:spacing w:line="240" w:lineRule="auto"/>
              <w:rPr>
                <w:rFonts w:ascii="Myriad Pro" w:hAnsi="Myriad Pro" w:cs="Arial"/>
                <w:b/>
                <w:sz w:val="18"/>
                <w:szCs w:val="18"/>
              </w:rPr>
            </w:pPr>
            <w:r w:rsidRPr="00F84380">
              <w:rPr>
                <w:rFonts w:ascii="Myriad Pro" w:hAnsi="Myriad Pro" w:cs="Arial"/>
                <w:b/>
                <w:noProof/>
                <w:sz w:val="18"/>
                <w:szCs w:val="18"/>
                <w:lang w:val="es-CL" w:eastAsia="es-CL"/>
              </w:rPr>
              <w:pict w14:anchorId="2AECC4CF">
                <v:shape id="_x0000_s2056" type="#_x0000_t32" style="position:absolute;left:0;text-align:left;margin-left:29.7pt;margin-top:10pt;width:340.5pt;height:0;z-index:251665408" o:connectortype="straight"/>
              </w:pict>
            </w:r>
            <w:r w:rsidR="00FD0F43" w:rsidRPr="00F84380">
              <w:rPr>
                <w:rFonts w:ascii="Myriad Pro" w:hAnsi="Myriad Pro" w:cs="Arial"/>
                <w:b/>
                <w:sz w:val="18"/>
                <w:szCs w:val="18"/>
              </w:rPr>
              <w:t xml:space="preserve">RUT: </w:t>
            </w:r>
          </w:p>
          <w:p w14:paraId="0676FFBF" w14:textId="77777777" w:rsidR="00FD0F43" w:rsidRPr="00F84380" w:rsidRDefault="00FD0F43" w:rsidP="00F84380">
            <w:pPr>
              <w:spacing w:line="240" w:lineRule="auto"/>
              <w:rPr>
                <w:rFonts w:ascii="Myriad Pro" w:hAnsi="Myriad Pro" w:cs="Arial"/>
                <w:b/>
                <w:sz w:val="18"/>
                <w:szCs w:val="18"/>
              </w:rPr>
            </w:pPr>
          </w:p>
          <w:p w14:paraId="1E3DF74A" w14:textId="77777777" w:rsidR="00FD0F43" w:rsidRPr="00F84380" w:rsidRDefault="00FD0F43" w:rsidP="00F84380">
            <w:pPr>
              <w:spacing w:line="240" w:lineRule="auto"/>
              <w:rPr>
                <w:rFonts w:ascii="Myriad Pro" w:hAnsi="Myriad Pro" w:cs="Arial"/>
                <w:b/>
                <w:sz w:val="18"/>
                <w:szCs w:val="18"/>
              </w:rPr>
            </w:pPr>
            <w:r w:rsidRPr="00F84380">
              <w:rPr>
                <w:rFonts w:ascii="Myriad Pro" w:hAnsi="Myriad Pro" w:cs="Arial"/>
                <w:b/>
                <w:sz w:val="18"/>
                <w:szCs w:val="18"/>
              </w:rPr>
              <w:t>Fecha recepción:</w:t>
            </w:r>
          </w:p>
          <w:p w14:paraId="4A448E80" w14:textId="77777777" w:rsidR="00FD0F43" w:rsidRPr="00F84380" w:rsidRDefault="00000000" w:rsidP="00F84380">
            <w:pPr>
              <w:spacing w:line="240" w:lineRule="auto"/>
              <w:rPr>
                <w:rFonts w:ascii="Myriad Pro" w:hAnsi="Myriad Pro" w:cs="Arial"/>
                <w:b/>
                <w:sz w:val="18"/>
                <w:szCs w:val="18"/>
              </w:rPr>
            </w:pPr>
            <w:r w:rsidRPr="00F84380">
              <w:rPr>
                <w:rFonts w:ascii="Myriad Pro" w:hAnsi="Myriad Pro" w:cs="Arial"/>
                <w:b/>
                <w:noProof/>
                <w:sz w:val="18"/>
                <w:szCs w:val="18"/>
                <w:lang w:val="es-CL" w:eastAsia="es-CL"/>
              </w:rPr>
              <w:pict w14:anchorId="5846F01F">
                <v:shape id="_x0000_s2057" type="#_x0000_t32" style="position:absolute;left:0;text-align:left;margin-left:84.45pt;margin-top:-.5pt;width:285.75pt;height:0;z-index:251666432" o:connectortype="straight"/>
              </w:pict>
            </w:r>
          </w:p>
          <w:p w14:paraId="431B9C51" w14:textId="77777777" w:rsidR="00FD0F43" w:rsidRPr="00F84380" w:rsidRDefault="00FD0F43" w:rsidP="00F84380">
            <w:pPr>
              <w:spacing w:line="240" w:lineRule="auto"/>
              <w:rPr>
                <w:rFonts w:ascii="Myriad Pro" w:hAnsi="Myriad Pro" w:cs="Arial"/>
                <w:b/>
                <w:sz w:val="18"/>
                <w:szCs w:val="18"/>
              </w:rPr>
            </w:pPr>
            <w:r w:rsidRPr="00F84380">
              <w:rPr>
                <w:rFonts w:ascii="Myriad Pro" w:hAnsi="Myriad Pro" w:cs="Arial"/>
                <w:b/>
                <w:sz w:val="18"/>
                <w:szCs w:val="18"/>
              </w:rPr>
              <w:t>Permiso solicitado y autorizado:       COMPLETO _______     PARCIAL _______</w:t>
            </w:r>
          </w:p>
          <w:p w14:paraId="1548A4C6" w14:textId="77777777" w:rsidR="00FD0F43" w:rsidRPr="00F84380" w:rsidRDefault="00FD0F43" w:rsidP="00F84380">
            <w:pPr>
              <w:spacing w:line="240" w:lineRule="auto"/>
              <w:rPr>
                <w:rFonts w:ascii="Myriad Pro" w:hAnsi="Myriad Pro" w:cs="Arial"/>
                <w:b/>
                <w:sz w:val="18"/>
                <w:szCs w:val="18"/>
              </w:rPr>
            </w:pPr>
          </w:p>
          <w:p w14:paraId="1EE5EF23" w14:textId="77777777" w:rsidR="00FD0F43" w:rsidRPr="00F84380" w:rsidRDefault="00FD0F43" w:rsidP="00F84380">
            <w:pPr>
              <w:spacing w:line="240" w:lineRule="auto"/>
              <w:rPr>
                <w:rFonts w:ascii="Myriad Pro" w:hAnsi="Myriad Pro" w:cs="Arial"/>
                <w:b/>
                <w:sz w:val="18"/>
                <w:szCs w:val="18"/>
              </w:rPr>
            </w:pPr>
          </w:p>
          <w:p w14:paraId="7613D5D2" w14:textId="77777777" w:rsidR="00FD0F43" w:rsidRPr="00F84380" w:rsidRDefault="00FD0F43" w:rsidP="00F84380">
            <w:pPr>
              <w:spacing w:line="240" w:lineRule="auto"/>
              <w:rPr>
                <w:rFonts w:ascii="Myriad Pro" w:hAnsi="Myriad Pro" w:cs="Arial"/>
                <w:b/>
                <w:sz w:val="18"/>
                <w:szCs w:val="18"/>
              </w:rPr>
            </w:pPr>
          </w:p>
          <w:p w14:paraId="71FEDDC2" w14:textId="77777777" w:rsidR="00FD0F43" w:rsidRPr="00F84380" w:rsidRDefault="00FD0F43" w:rsidP="00F84380">
            <w:pPr>
              <w:spacing w:line="240" w:lineRule="auto"/>
              <w:rPr>
                <w:rFonts w:ascii="Myriad Pro" w:hAnsi="Myriad Pro" w:cs="Arial"/>
                <w:b/>
                <w:sz w:val="18"/>
                <w:szCs w:val="18"/>
              </w:rPr>
            </w:pPr>
            <w:r w:rsidRPr="00F84380">
              <w:rPr>
                <w:rFonts w:ascii="Myriad Pro" w:hAnsi="Myriad Pro" w:cs="Arial"/>
                <w:b/>
                <w:sz w:val="18"/>
                <w:szCs w:val="18"/>
              </w:rPr>
              <w:t xml:space="preserve">                                                                                                    ________________________</w:t>
            </w:r>
          </w:p>
          <w:p w14:paraId="598E6113" w14:textId="77777777" w:rsidR="00FD0F43" w:rsidRPr="00F84380" w:rsidRDefault="00FD0F43" w:rsidP="00F84380">
            <w:pPr>
              <w:spacing w:line="240" w:lineRule="auto"/>
              <w:rPr>
                <w:rFonts w:ascii="Myriad Pro" w:hAnsi="Myriad Pro" w:cs="Arial"/>
                <w:b/>
                <w:sz w:val="16"/>
                <w:szCs w:val="16"/>
              </w:rPr>
            </w:pPr>
            <w:r w:rsidRPr="00F84380">
              <w:rPr>
                <w:rFonts w:ascii="Myriad Pro" w:hAnsi="Myriad Pro" w:cs="Arial"/>
                <w:b/>
                <w:sz w:val="18"/>
                <w:szCs w:val="18"/>
              </w:rPr>
              <w:t xml:space="preserve">                                                                                                           </w:t>
            </w:r>
            <w:r w:rsidRPr="00F84380">
              <w:rPr>
                <w:rFonts w:ascii="Myriad Pro" w:hAnsi="Myriad Pro" w:cs="Arial"/>
                <w:b/>
                <w:sz w:val="16"/>
                <w:szCs w:val="16"/>
              </w:rPr>
              <w:t>FIRMA y TIMBRE</w:t>
            </w:r>
          </w:p>
        </w:tc>
      </w:tr>
    </w:tbl>
    <w:p w14:paraId="10ECA67E" w14:textId="77777777" w:rsidR="009943FC" w:rsidRPr="00F84380" w:rsidRDefault="009943FC" w:rsidP="00F84380">
      <w:pPr>
        <w:spacing w:after="0" w:line="240" w:lineRule="auto"/>
        <w:rPr>
          <w:rFonts w:ascii="Myriad Pro" w:hAnsi="Myriad Pro"/>
          <w:sz w:val="20"/>
          <w:szCs w:val="20"/>
        </w:rPr>
      </w:pPr>
    </w:p>
    <w:p w14:paraId="61BBEE7D" w14:textId="77777777" w:rsidR="009943FC" w:rsidRDefault="009943FC" w:rsidP="00F84380">
      <w:pPr>
        <w:spacing w:after="0" w:line="240" w:lineRule="auto"/>
        <w:rPr>
          <w:rFonts w:ascii="Myriad Pro" w:hAnsi="Myriad Pro" w:cs="Arial"/>
          <w:sz w:val="18"/>
          <w:szCs w:val="18"/>
          <w:lang w:val="es-MX"/>
        </w:rPr>
      </w:pPr>
      <w:r w:rsidRPr="00F84380">
        <w:rPr>
          <w:rFonts w:ascii="Myriad Pro" w:hAnsi="Myriad Pro" w:cs="Arial"/>
          <w:b/>
          <w:sz w:val="18"/>
          <w:szCs w:val="18"/>
          <w:lang w:val="es-MX"/>
        </w:rPr>
        <w:t xml:space="preserve">NOTA: </w:t>
      </w:r>
      <w:r w:rsidR="000563B5" w:rsidRPr="00F84380">
        <w:rPr>
          <w:rFonts w:ascii="Myriad Pro" w:hAnsi="Myriad Pro" w:cs="Arial"/>
          <w:sz w:val="18"/>
          <w:szCs w:val="18"/>
          <w:lang w:val="es-MX"/>
        </w:rPr>
        <w:t>Este formulario deberá ser remitido por el empleador a la entidad pagadora del subsidio, antes del inicio del permiso postnatal parental.</w:t>
      </w:r>
    </w:p>
    <w:p w14:paraId="6C380EC2" w14:textId="77777777" w:rsidR="00F84380" w:rsidRDefault="00F84380" w:rsidP="00F84380">
      <w:pPr>
        <w:spacing w:after="0" w:line="240" w:lineRule="auto"/>
        <w:rPr>
          <w:rFonts w:ascii="Myriad Pro" w:hAnsi="Myriad Pro" w:cs="Arial"/>
          <w:sz w:val="18"/>
          <w:szCs w:val="18"/>
          <w:lang w:val="es-MX"/>
        </w:rPr>
      </w:pPr>
    </w:p>
    <w:p w14:paraId="00443D47" w14:textId="77777777" w:rsidR="00F84380" w:rsidRDefault="00F84380" w:rsidP="00F84380">
      <w:pPr>
        <w:spacing w:after="0" w:line="240" w:lineRule="auto"/>
        <w:rPr>
          <w:rFonts w:ascii="Myriad Pro" w:hAnsi="Myriad Pro" w:cs="Arial"/>
          <w:sz w:val="18"/>
          <w:szCs w:val="18"/>
          <w:lang w:val="es-MX"/>
        </w:rPr>
      </w:pPr>
    </w:p>
    <w:p w14:paraId="7FC2EF25" w14:textId="77777777" w:rsidR="00F84380" w:rsidRDefault="00F84380" w:rsidP="00F84380">
      <w:pPr>
        <w:spacing w:after="0" w:line="240" w:lineRule="auto"/>
        <w:rPr>
          <w:rFonts w:ascii="Myriad Pro" w:hAnsi="Myriad Pro" w:cs="Arial"/>
          <w:sz w:val="18"/>
          <w:szCs w:val="18"/>
          <w:lang w:val="es-MX"/>
        </w:rPr>
      </w:pPr>
    </w:p>
    <w:p w14:paraId="3E8E7FE5" w14:textId="77777777" w:rsidR="00F84380" w:rsidRDefault="00F84380" w:rsidP="00F84380">
      <w:pPr>
        <w:spacing w:after="0" w:line="240" w:lineRule="auto"/>
        <w:rPr>
          <w:rFonts w:ascii="Myriad Pro" w:hAnsi="Myriad Pro" w:cs="Arial"/>
          <w:sz w:val="18"/>
          <w:szCs w:val="18"/>
          <w:lang w:val="es-MX"/>
        </w:rPr>
      </w:pPr>
    </w:p>
    <w:p w14:paraId="0FC9C87A" w14:textId="77777777" w:rsidR="00F84380" w:rsidRPr="00F84380" w:rsidRDefault="00F84380" w:rsidP="00F84380">
      <w:pPr>
        <w:spacing w:after="0" w:line="240" w:lineRule="auto"/>
        <w:rPr>
          <w:rFonts w:ascii="Myriad Pro" w:hAnsi="Myriad Pro" w:cs="Arial"/>
          <w:sz w:val="18"/>
          <w:szCs w:val="18"/>
          <w:lang w:val="es-MX"/>
        </w:rPr>
      </w:pPr>
    </w:p>
    <w:p w14:paraId="01B90C87" w14:textId="77777777" w:rsidR="00592B8D" w:rsidRPr="00F84380" w:rsidRDefault="00592B8D" w:rsidP="00F84380">
      <w:pPr>
        <w:spacing w:line="240" w:lineRule="auto"/>
        <w:jc w:val="center"/>
        <w:rPr>
          <w:rFonts w:ascii="Myriad Pro" w:hAnsi="Myriad Pro" w:cs="Arial"/>
          <w:b/>
          <w:lang w:val="es-MX"/>
        </w:rPr>
      </w:pPr>
      <w:r w:rsidRPr="00F84380">
        <w:rPr>
          <w:rFonts w:ascii="Myriad Pro" w:hAnsi="Myriad Pro" w:cs="Arial"/>
          <w:b/>
          <w:lang w:val="es-MX"/>
        </w:rPr>
        <w:lastRenderedPageBreak/>
        <w:t xml:space="preserve">ANEXO </w:t>
      </w:r>
      <w:proofErr w:type="spellStart"/>
      <w:r w:rsidRPr="00F84380">
        <w:rPr>
          <w:rFonts w:ascii="Myriad Pro" w:hAnsi="Myriad Pro" w:cs="Arial"/>
          <w:b/>
          <w:lang w:val="es-MX"/>
        </w:rPr>
        <w:t>N°</w:t>
      </w:r>
      <w:proofErr w:type="spellEnd"/>
      <w:r w:rsidRPr="00F84380">
        <w:rPr>
          <w:rFonts w:ascii="Myriad Pro" w:hAnsi="Myriad Pro" w:cs="Arial"/>
          <w:b/>
          <w:lang w:val="es-MX"/>
        </w:rPr>
        <w:t xml:space="preserve"> 4</w:t>
      </w:r>
    </w:p>
    <w:p w14:paraId="332245B9" w14:textId="77777777" w:rsidR="00592B8D" w:rsidRPr="00F84380" w:rsidRDefault="00592B8D" w:rsidP="00F84380">
      <w:pPr>
        <w:spacing w:after="0" w:line="240" w:lineRule="auto"/>
        <w:jc w:val="center"/>
        <w:rPr>
          <w:rFonts w:ascii="Myriad Pro" w:hAnsi="Myriad Pro" w:cs="Arial"/>
          <w:b/>
          <w:lang w:val="es-MX"/>
        </w:rPr>
      </w:pPr>
      <w:r w:rsidRPr="00F84380">
        <w:rPr>
          <w:rFonts w:ascii="Myriad Pro" w:hAnsi="Myriad Pro" w:cs="Arial"/>
          <w:b/>
          <w:lang w:val="es-MX"/>
        </w:rPr>
        <w:t>RÉGIMEN TRANSITORIO</w:t>
      </w:r>
    </w:p>
    <w:p w14:paraId="44D9AA44" w14:textId="77777777" w:rsidR="00592B8D" w:rsidRPr="00F84380" w:rsidRDefault="00592B8D" w:rsidP="00F84380">
      <w:pPr>
        <w:spacing w:after="0" w:line="240" w:lineRule="auto"/>
        <w:jc w:val="center"/>
        <w:rPr>
          <w:rFonts w:ascii="Myriad Pro" w:hAnsi="Myriad Pro" w:cs="Arial"/>
          <w:b/>
          <w:lang w:val="es-MX"/>
        </w:rPr>
      </w:pPr>
      <w:r w:rsidRPr="00F84380">
        <w:rPr>
          <w:rFonts w:ascii="Myriad Pro" w:hAnsi="Myriad Pro" w:cs="Arial"/>
          <w:b/>
          <w:lang w:val="es-MX"/>
        </w:rPr>
        <w:t xml:space="preserve">MODELO CARTA AVISO AL EMPLEADOR </w:t>
      </w:r>
    </w:p>
    <w:p w14:paraId="6D65DE4C" w14:textId="77777777" w:rsidR="00592B8D" w:rsidRPr="00F84380" w:rsidRDefault="00592B8D" w:rsidP="00F84380">
      <w:pPr>
        <w:spacing w:after="0" w:line="240" w:lineRule="auto"/>
        <w:jc w:val="center"/>
        <w:rPr>
          <w:rFonts w:ascii="Myriad Pro" w:hAnsi="Myriad Pro" w:cs="Arial"/>
          <w:b/>
          <w:lang w:val="es-MX"/>
        </w:rPr>
      </w:pPr>
      <w:r w:rsidRPr="00F84380">
        <w:rPr>
          <w:rFonts w:ascii="Myriad Pro" w:hAnsi="Myriad Pro" w:cs="Arial"/>
          <w:b/>
          <w:lang w:val="es-MX"/>
        </w:rPr>
        <w:t>REINCORPORACIÓN AL TRABAJO</w:t>
      </w:r>
    </w:p>
    <w:p w14:paraId="780E0384" w14:textId="77777777" w:rsidR="00592B8D" w:rsidRPr="00F84380" w:rsidRDefault="00592B8D" w:rsidP="00F84380">
      <w:pPr>
        <w:spacing w:after="0" w:line="240" w:lineRule="auto"/>
        <w:jc w:val="center"/>
        <w:rPr>
          <w:rFonts w:ascii="Myriad Pro" w:hAnsi="Myriad Pro" w:cs="Arial"/>
          <w:b/>
          <w:lang w:val="es-MX"/>
        </w:rPr>
      </w:pPr>
    </w:p>
    <w:p w14:paraId="4CA9CD2C" w14:textId="77777777" w:rsidR="00592B8D" w:rsidRPr="00F84380" w:rsidRDefault="00592B8D" w:rsidP="00F84380">
      <w:pPr>
        <w:spacing w:after="0" w:line="240" w:lineRule="auto"/>
        <w:rPr>
          <w:rFonts w:ascii="Myriad Pro" w:hAnsi="Myriad Pro" w:cs="Arial"/>
          <w:lang w:val="es-MX"/>
        </w:rPr>
      </w:pPr>
      <w:r w:rsidRPr="00F84380">
        <w:rPr>
          <w:rFonts w:ascii="Myriad Pro" w:hAnsi="Myriad Pro" w:cs="Arial"/>
          <w:lang w:val="es-MX"/>
        </w:rPr>
        <w:t>SR.</w:t>
      </w:r>
    </w:p>
    <w:p w14:paraId="2930F251" w14:textId="77777777" w:rsidR="00592B8D" w:rsidRPr="00F84380" w:rsidRDefault="00592B8D" w:rsidP="00F84380">
      <w:pPr>
        <w:spacing w:after="0" w:line="240" w:lineRule="auto"/>
        <w:rPr>
          <w:rFonts w:ascii="Myriad Pro" w:hAnsi="Myriad Pro" w:cs="Arial"/>
          <w:lang w:val="es-MX"/>
        </w:rPr>
      </w:pPr>
      <w:r w:rsidRPr="00F84380">
        <w:rPr>
          <w:rFonts w:ascii="Myriad Pro" w:hAnsi="Myriad Pro" w:cs="Arial"/>
          <w:lang w:val="es-MX"/>
        </w:rPr>
        <w:t>………………………………………………………………………………………………..</w:t>
      </w:r>
    </w:p>
    <w:p w14:paraId="55CCE564" w14:textId="77777777" w:rsidR="00592B8D" w:rsidRPr="00F84380" w:rsidRDefault="00592B8D" w:rsidP="00F84380">
      <w:pPr>
        <w:spacing w:after="0" w:line="240" w:lineRule="auto"/>
        <w:rPr>
          <w:rFonts w:ascii="Myriad Pro" w:hAnsi="Myriad Pro" w:cs="Arial"/>
          <w:sz w:val="18"/>
          <w:szCs w:val="18"/>
          <w:lang w:val="es-MX"/>
        </w:rPr>
      </w:pPr>
      <w:r w:rsidRPr="00F84380">
        <w:rPr>
          <w:rFonts w:ascii="Myriad Pro" w:hAnsi="Myriad Pro" w:cs="Arial"/>
          <w:sz w:val="18"/>
          <w:szCs w:val="18"/>
          <w:lang w:val="es-MX"/>
        </w:rPr>
        <w:t>(Nombre del empleador)</w:t>
      </w:r>
    </w:p>
    <w:p w14:paraId="3089109C" w14:textId="77777777" w:rsidR="00592B8D" w:rsidRPr="00F84380" w:rsidRDefault="00592B8D" w:rsidP="00F84380">
      <w:pPr>
        <w:spacing w:after="0" w:line="240" w:lineRule="auto"/>
        <w:rPr>
          <w:rFonts w:ascii="Myriad Pro" w:hAnsi="Myriad Pro" w:cs="Arial"/>
          <w:lang w:val="es-MX"/>
        </w:rPr>
      </w:pPr>
      <w:r w:rsidRPr="00F84380">
        <w:rPr>
          <w:rFonts w:ascii="Myriad Pro" w:hAnsi="Myriad Pro" w:cs="Arial"/>
          <w:lang w:val="es-MX"/>
        </w:rPr>
        <w:t>……………………………………………………………………………………………......</w:t>
      </w:r>
    </w:p>
    <w:p w14:paraId="154EFE00" w14:textId="77777777" w:rsidR="00592B8D" w:rsidRPr="00F84380" w:rsidRDefault="00592B8D" w:rsidP="00F84380">
      <w:pPr>
        <w:spacing w:after="0" w:line="240" w:lineRule="auto"/>
        <w:rPr>
          <w:rFonts w:ascii="Myriad Pro" w:hAnsi="Myriad Pro" w:cs="Arial"/>
          <w:sz w:val="18"/>
          <w:szCs w:val="18"/>
          <w:lang w:val="es-MX"/>
        </w:rPr>
      </w:pPr>
      <w:r w:rsidRPr="00F84380">
        <w:rPr>
          <w:rFonts w:ascii="Myriad Pro" w:hAnsi="Myriad Pro" w:cs="Arial"/>
          <w:sz w:val="18"/>
          <w:szCs w:val="18"/>
          <w:lang w:val="es-MX"/>
        </w:rPr>
        <w:t>(Domicilio)</w:t>
      </w:r>
    </w:p>
    <w:p w14:paraId="12730ADD" w14:textId="77777777" w:rsidR="00592B8D" w:rsidRPr="00F84380" w:rsidRDefault="00592B8D" w:rsidP="00F84380">
      <w:pPr>
        <w:spacing w:after="0" w:line="240" w:lineRule="auto"/>
        <w:rPr>
          <w:rFonts w:ascii="Myriad Pro" w:hAnsi="Myriad Pro" w:cs="Arial"/>
          <w:sz w:val="18"/>
          <w:szCs w:val="18"/>
          <w:lang w:val="es-MX"/>
        </w:rPr>
      </w:pPr>
    </w:p>
    <w:p w14:paraId="627470FD" w14:textId="77777777" w:rsidR="00592B8D" w:rsidRPr="00F84380" w:rsidRDefault="00592B8D" w:rsidP="00F84380">
      <w:pPr>
        <w:spacing w:after="0" w:line="240" w:lineRule="auto"/>
        <w:rPr>
          <w:rFonts w:ascii="Myriad Pro" w:hAnsi="Myriad Pro" w:cs="Arial"/>
          <w:b/>
          <w:u w:val="single"/>
          <w:lang w:val="es-MX"/>
        </w:rPr>
      </w:pPr>
      <w:r w:rsidRPr="00F84380">
        <w:rPr>
          <w:rFonts w:ascii="Myriad Pro" w:hAnsi="Myriad Pro" w:cs="Arial"/>
          <w:b/>
          <w:u w:val="single"/>
          <w:lang w:val="es-MX"/>
        </w:rPr>
        <w:t>PRESENTE</w:t>
      </w:r>
    </w:p>
    <w:p w14:paraId="281F764C" w14:textId="77777777" w:rsidR="00592B8D" w:rsidRPr="00F84380" w:rsidRDefault="00592B8D" w:rsidP="00F84380">
      <w:pPr>
        <w:spacing w:after="0" w:line="240" w:lineRule="auto"/>
        <w:rPr>
          <w:rFonts w:ascii="Myriad Pro" w:hAnsi="Myriad Pro" w:cs="Arial"/>
          <w:lang w:val="es-MX"/>
        </w:rPr>
      </w:pPr>
    </w:p>
    <w:p w14:paraId="5A0A1A06" w14:textId="77777777" w:rsidR="00592B8D" w:rsidRPr="00F84380" w:rsidRDefault="00592B8D" w:rsidP="00F84380">
      <w:pPr>
        <w:spacing w:after="0" w:line="240" w:lineRule="auto"/>
        <w:rPr>
          <w:rFonts w:ascii="Myriad Pro" w:hAnsi="Myriad Pro" w:cs="Arial"/>
          <w:lang w:val="es-MX"/>
        </w:rPr>
      </w:pPr>
      <w:r w:rsidRPr="00F84380">
        <w:rPr>
          <w:rFonts w:ascii="Myriad Pro" w:hAnsi="Myriad Pro" w:cs="Arial"/>
          <w:lang w:val="es-MX"/>
        </w:rPr>
        <w:t xml:space="preserve">Yo..............................................................................................................................., RUT N°............................................................................, comunico a Ud. que me reincorporaré a trabajar, por la mitad de mi jornada, haciendo uso </w:t>
      </w:r>
      <w:proofErr w:type="gramStart"/>
      <w:r w:rsidRPr="00F84380">
        <w:rPr>
          <w:rFonts w:ascii="Myriad Pro" w:hAnsi="Myriad Pro" w:cs="Arial"/>
          <w:lang w:val="es-MX"/>
        </w:rPr>
        <w:t>del  Permiso</w:t>
      </w:r>
      <w:proofErr w:type="gramEnd"/>
      <w:r w:rsidRPr="00F84380">
        <w:rPr>
          <w:rFonts w:ascii="Myriad Pro" w:hAnsi="Myriad Pro" w:cs="Arial"/>
          <w:lang w:val="es-MX"/>
        </w:rPr>
        <w:t xml:space="preserve"> Postnatal Parental Parcial, desde el…………………………………………………….</w:t>
      </w:r>
    </w:p>
    <w:p w14:paraId="50953EE8" w14:textId="77777777" w:rsidR="00592B8D" w:rsidRPr="00F84380" w:rsidRDefault="00592B8D" w:rsidP="00F84380">
      <w:pPr>
        <w:spacing w:after="0" w:line="240" w:lineRule="auto"/>
        <w:rPr>
          <w:rFonts w:ascii="Myriad Pro" w:hAnsi="Myriad Pro" w:cs="Arial"/>
          <w:lang w:val="es-MX"/>
        </w:rPr>
      </w:pPr>
    </w:p>
    <w:p w14:paraId="089B253F" w14:textId="77777777" w:rsidR="00592B8D" w:rsidRPr="00F84380" w:rsidRDefault="00592B8D" w:rsidP="00F84380">
      <w:pPr>
        <w:spacing w:line="240" w:lineRule="auto"/>
        <w:rPr>
          <w:rFonts w:ascii="Myriad Pro" w:hAnsi="Myriad Pro" w:cs="Arial"/>
          <w:lang w:val="es-MX"/>
        </w:rPr>
      </w:pPr>
    </w:p>
    <w:p w14:paraId="42F0A8FE" w14:textId="77777777" w:rsidR="00592B8D" w:rsidRPr="00F84380" w:rsidRDefault="00592B8D" w:rsidP="00F84380">
      <w:pPr>
        <w:spacing w:line="240" w:lineRule="auto"/>
        <w:jc w:val="center"/>
        <w:rPr>
          <w:rFonts w:ascii="Myriad Pro" w:hAnsi="Myriad Pro" w:cs="Arial"/>
          <w:lang w:val="es-MX"/>
        </w:rPr>
      </w:pPr>
      <w:r w:rsidRPr="00F84380">
        <w:rPr>
          <w:rFonts w:ascii="Myriad Pro" w:hAnsi="Myriad Pro" w:cs="Arial"/>
          <w:lang w:val="es-MX"/>
        </w:rPr>
        <w:t>_________________________</w:t>
      </w:r>
    </w:p>
    <w:p w14:paraId="25900093" w14:textId="77777777" w:rsidR="00592B8D" w:rsidRPr="00F84380" w:rsidRDefault="00592B8D" w:rsidP="00F84380">
      <w:pPr>
        <w:spacing w:line="240" w:lineRule="auto"/>
        <w:jc w:val="center"/>
        <w:rPr>
          <w:rFonts w:ascii="Myriad Pro" w:hAnsi="Myriad Pro" w:cs="Arial"/>
          <w:lang w:val="es-MX"/>
        </w:rPr>
      </w:pPr>
      <w:r w:rsidRPr="00F84380">
        <w:rPr>
          <w:rFonts w:ascii="Myriad Pro" w:hAnsi="Myriad Pro" w:cs="Arial"/>
          <w:lang w:val="es-MX"/>
        </w:rPr>
        <w:t>FIRMA TRABAJADORA</w:t>
      </w:r>
    </w:p>
    <w:p w14:paraId="2072DB40" w14:textId="77777777" w:rsidR="00592B8D" w:rsidRPr="00F84380" w:rsidRDefault="00592B8D" w:rsidP="00F84380">
      <w:pPr>
        <w:pStyle w:val="Prrafodelista"/>
        <w:tabs>
          <w:tab w:val="left" w:pos="0"/>
        </w:tabs>
        <w:spacing w:line="240" w:lineRule="auto"/>
        <w:ind w:left="0"/>
        <w:contextualSpacing w:val="0"/>
        <w:rPr>
          <w:rFonts w:ascii="Myriad Pro" w:hAnsi="Myriad Pro" w:cs="Arial"/>
          <w:b/>
          <w:sz w:val="20"/>
          <w:szCs w:val="20"/>
          <w:lang w:val="es-MX"/>
        </w:rPr>
      </w:pPr>
      <w:r w:rsidRPr="00F84380">
        <w:rPr>
          <w:rFonts w:ascii="Myriad Pro" w:hAnsi="Myriad Pro" w:cs="Arial"/>
          <w:b/>
          <w:sz w:val="20"/>
          <w:szCs w:val="20"/>
          <w:lang w:val="es-MX"/>
        </w:rPr>
        <w:t xml:space="preserve">NOTAS: </w:t>
      </w:r>
    </w:p>
    <w:p w14:paraId="7151E38A" w14:textId="77777777" w:rsidR="00592B8D" w:rsidRPr="00F84380" w:rsidRDefault="00592B8D" w:rsidP="00F84380">
      <w:pPr>
        <w:pStyle w:val="Prrafodelista"/>
        <w:tabs>
          <w:tab w:val="left" w:pos="0"/>
        </w:tabs>
        <w:spacing w:line="240" w:lineRule="auto"/>
        <w:ind w:left="0"/>
        <w:contextualSpacing w:val="0"/>
        <w:rPr>
          <w:rFonts w:ascii="Myriad Pro" w:hAnsi="Myriad Pro" w:cs="Arial"/>
          <w:sz w:val="18"/>
          <w:szCs w:val="18"/>
          <w:lang w:val="es-MX"/>
        </w:rPr>
      </w:pPr>
      <w:r w:rsidRPr="00F84380">
        <w:rPr>
          <w:rFonts w:ascii="Myriad Pro" w:hAnsi="Myriad Pro" w:cs="Arial"/>
          <w:sz w:val="18"/>
          <w:szCs w:val="18"/>
          <w:lang w:val="es-MX"/>
        </w:rPr>
        <w:t>Podrán solicitar este beneficio quienes se encontraren haciendo uso de su permiso postnatal al 17 de octubre de 2011 y quienes a dicha fecha hubiesen terminado su descanso postnatal, siempre y cuando, en este último caso, el menor haya tenido menos de 24 semanas de edad a la fecha indicada.</w:t>
      </w:r>
    </w:p>
    <w:p w14:paraId="6D93154C" w14:textId="77777777" w:rsidR="00592B8D" w:rsidRPr="00F84380" w:rsidRDefault="00592B8D" w:rsidP="00F84380">
      <w:pPr>
        <w:pStyle w:val="Prrafodelista"/>
        <w:tabs>
          <w:tab w:val="left" w:pos="0"/>
        </w:tabs>
        <w:spacing w:line="240" w:lineRule="auto"/>
        <w:ind w:left="0"/>
        <w:contextualSpacing w:val="0"/>
        <w:rPr>
          <w:rFonts w:ascii="Myriad Pro" w:hAnsi="Myriad Pro" w:cs="Arial"/>
          <w:sz w:val="18"/>
          <w:szCs w:val="18"/>
          <w:lang w:val="es-MX"/>
        </w:rPr>
      </w:pPr>
    </w:p>
    <w:p w14:paraId="3EA501AA" w14:textId="77777777" w:rsidR="00592B8D" w:rsidRPr="00F84380" w:rsidRDefault="00592B8D" w:rsidP="00F84380">
      <w:pPr>
        <w:pStyle w:val="Prrafodelista"/>
        <w:tabs>
          <w:tab w:val="left" w:pos="0"/>
        </w:tabs>
        <w:spacing w:line="240" w:lineRule="auto"/>
        <w:ind w:left="0"/>
        <w:contextualSpacing w:val="0"/>
        <w:rPr>
          <w:rFonts w:ascii="Myriad Pro" w:hAnsi="Myriad Pro" w:cs="Arial"/>
          <w:sz w:val="18"/>
          <w:szCs w:val="18"/>
          <w:lang w:val="es-MX"/>
        </w:rPr>
      </w:pPr>
      <w:r w:rsidRPr="00F84380">
        <w:rPr>
          <w:rFonts w:ascii="Myriad Pro" w:hAnsi="Myriad Pro" w:cs="Arial"/>
          <w:sz w:val="18"/>
          <w:szCs w:val="18"/>
          <w:lang w:val="es-MX"/>
        </w:rPr>
        <w:t>En caso que la trabajadora se hubiere encontrado haciendo uso de su licencia postnatal al 17 de octubre de 2011, deberá enviar el presente aviso a su empleador con, a lo menos, 30 días de anticipación al término de postnatal. Si le restaren menos de 30 días, el aviso deberá ser remitido al empleador con, a lo menos, 5 días de anticipación a la fecha en que la trabajadora hará uso del permiso.</w:t>
      </w:r>
    </w:p>
    <w:p w14:paraId="5B3DB6BD" w14:textId="77777777" w:rsidR="00592B8D" w:rsidRPr="00F84380" w:rsidRDefault="00592B8D" w:rsidP="00F84380">
      <w:pPr>
        <w:pStyle w:val="Prrafodelista"/>
        <w:tabs>
          <w:tab w:val="left" w:pos="0"/>
        </w:tabs>
        <w:spacing w:line="240" w:lineRule="auto"/>
        <w:ind w:left="0"/>
        <w:contextualSpacing w:val="0"/>
        <w:rPr>
          <w:rFonts w:ascii="Myriad Pro" w:hAnsi="Myriad Pro" w:cs="Arial"/>
          <w:sz w:val="18"/>
          <w:szCs w:val="18"/>
          <w:lang w:val="es-MX"/>
        </w:rPr>
      </w:pPr>
    </w:p>
    <w:p w14:paraId="699864A6" w14:textId="77777777" w:rsidR="00592B8D" w:rsidRPr="00F84380" w:rsidRDefault="00592B8D" w:rsidP="00F84380">
      <w:pPr>
        <w:pStyle w:val="Prrafodelista"/>
        <w:tabs>
          <w:tab w:val="left" w:pos="0"/>
        </w:tabs>
        <w:spacing w:line="240" w:lineRule="auto"/>
        <w:ind w:left="0"/>
        <w:contextualSpacing w:val="0"/>
        <w:rPr>
          <w:rFonts w:ascii="Myriad Pro" w:hAnsi="Myriad Pro" w:cs="Arial"/>
          <w:sz w:val="18"/>
          <w:szCs w:val="18"/>
          <w:lang w:val="es-MX"/>
        </w:rPr>
      </w:pPr>
      <w:r w:rsidRPr="00F84380">
        <w:rPr>
          <w:rFonts w:ascii="Myriad Pro" w:hAnsi="Myriad Pro" w:cs="Arial"/>
          <w:sz w:val="18"/>
          <w:szCs w:val="18"/>
          <w:lang w:val="es-MX"/>
        </w:rPr>
        <w:t>En caso de descanso postnatal ya terminado, el presente aviso debe ser enviado al empleador con a lo menos 5 días de anticipación a la fecha en que se hará uso del permiso postnatal parental. Con todo, dicho aviso deberá enviarse antes que el menor cumpla 24 semanas de edad.</w:t>
      </w:r>
    </w:p>
    <w:p w14:paraId="165A150A" w14:textId="77777777" w:rsidR="00592B8D" w:rsidRPr="00F84380" w:rsidRDefault="00000000" w:rsidP="00F84380">
      <w:pPr>
        <w:spacing w:line="240" w:lineRule="auto"/>
        <w:rPr>
          <w:rFonts w:ascii="Myriad Pro" w:hAnsi="Myriad Pro" w:cs="Arial"/>
          <w:b/>
          <w:sz w:val="18"/>
          <w:szCs w:val="18"/>
          <w:lang w:val="es-MX"/>
        </w:rPr>
      </w:pPr>
      <w:r w:rsidRPr="00F84380">
        <w:rPr>
          <w:rFonts w:ascii="Myriad Pro" w:hAnsi="Myriad Pro" w:cs="Arial"/>
          <w:b/>
          <w:noProof/>
          <w:sz w:val="18"/>
          <w:szCs w:val="18"/>
          <w:lang w:eastAsia="es-CL"/>
        </w:rPr>
        <w:pict w14:anchorId="3476B492">
          <v:shape id="_x0000_s2091" type="#_x0000_t32" style="position:absolute;left:0;text-align:left;margin-left:.45pt;margin-top:7.6pt;width:443.25pt;height:0;z-index:251677696" o:connectortype="straight"/>
        </w:pict>
      </w:r>
    </w:p>
    <w:p w14:paraId="18E5E738" w14:textId="77777777" w:rsidR="00592B8D" w:rsidRPr="00F84380" w:rsidRDefault="00592B8D" w:rsidP="00F84380">
      <w:pPr>
        <w:spacing w:after="0" w:line="240" w:lineRule="auto"/>
        <w:rPr>
          <w:rFonts w:ascii="Myriad Pro" w:hAnsi="Myriad Pro" w:cs="Arial"/>
          <w:b/>
          <w:sz w:val="18"/>
          <w:szCs w:val="18"/>
        </w:rPr>
      </w:pPr>
      <w:r w:rsidRPr="00F84380">
        <w:rPr>
          <w:rFonts w:ascii="Myriad Pro" w:hAnsi="Myriad Pro" w:cs="Arial"/>
          <w:b/>
          <w:sz w:val="18"/>
          <w:szCs w:val="18"/>
        </w:rPr>
        <w:t>PARA SER LLENADO POR EL EMPLEADOR:</w:t>
      </w:r>
    </w:p>
    <w:p w14:paraId="46E406DE" w14:textId="77777777" w:rsidR="00592B8D" w:rsidRPr="00F84380" w:rsidRDefault="00592B8D" w:rsidP="00F84380">
      <w:pPr>
        <w:spacing w:after="0" w:line="240" w:lineRule="auto"/>
        <w:rPr>
          <w:rFonts w:ascii="Myriad Pro" w:hAnsi="Myriad Pro" w:cs="Arial"/>
          <w:b/>
          <w:sz w:val="18"/>
          <w:szCs w:val="18"/>
        </w:rPr>
      </w:pPr>
    </w:p>
    <w:tbl>
      <w:tblPr>
        <w:tblStyle w:val="Tablaconcuadrcula"/>
        <w:tblW w:w="0" w:type="auto"/>
        <w:tblLook w:val="04A0" w:firstRow="1" w:lastRow="0" w:firstColumn="1" w:lastColumn="0" w:noHBand="0" w:noVBand="1"/>
      </w:tblPr>
      <w:tblGrid>
        <w:gridCol w:w="8978"/>
      </w:tblGrid>
      <w:tr w:rsidR="00592B8D" w:rsidRPr="00F84380" w14:paraId="02466795" w14:textId="77777777" w:rsidTr="00D65CF8">
        <w:tc>
          <w:tcPr>
            <w:tcW w:w="8978" w:type="dxa"/>
          </w:tcPr>
          <w:p w14:paraId="34E83CFA" w14:textId="77777777" w:rsidR="00592B8D" w:rsidRPr="00F84380" w:rsidRDefault="00592B8D" w:rsidP="00F84380">
            <w:pPr>
              <w:spacing w:line="240" w:lineRule="auto"/>
              <w:rPr>
                <w:rFonts w:ascii="Myriad Pro" w:hAnsi="Myriad Pro" w:cs="Arial"/>
                <w:b/>
                <w:sz w:val="18"/>
                <w:szCs w:val="18"/>
              </w:rPr>
            </w:pPr>
          </w:p>
          <w:p w14:paraId="4C7823DA" w14:textId="77777777" w:rsidR="00592B8D" w:rsidRPr="00F84380" w:rsidRDefault="00000000" w:rsidP="00F84380">
            <w:pPr>
              <w:spacing w:line="240" w:lineRule="auto"/>
              <w:rPr>
                <w:rFonts w:ascii="Myriad Pro" w:hAnsi="Myriad Pro" w:cs="Arial"/>
                <w:b/>
                <w:sz w:val="18"/>
                <w:szCs w:val="18"/>
              </w:rPr>
            </w:pPr>
            <w:r w:rsidRPr="00F84380">
              <w:rPr>
                <w:rFonts w:ascii="Myriad Pro" w:hAnsi="Myriad Pro" w:cs="Arial"/>
                <w:b/>
                <w:noProof/>
                <w:sz w:val="18"/>
                <w:szCs w:val="18"/>
                <w:lang w:eastAsia="es-CL"/>
              </w:rPr>
              <w:pict w14:anchorId="48FA20AD">
                <v:shape id="_x0000_s2088" type="#_x0000_t32" style="position:absolute;left:0;text-align:left;margin-left:103.2pt;margin-top:10.5pt;width:267pt;height:0;z-index:251674624" o:connectortype="straight"/>
              </w:pict>
            </w:r>
            <w:r w:rsidR="00592B8D" w:rsidRPr="00F84380">
              <w:rPr>
                <w:rFonts w:ascii="Myriad Pro" w:hAnsi="Myriad Pro" w:cs="Arial"/>
                <w:b/>
                <w:sz w:val="18"/>
                <w:szCs w:val="18"/>
              </w:rPr>
              <w:t xml:space="preserve">Nombre Empleador: </w:t>
            </w:r>
            <w:r w:rsidR="00592B8D" w:rsidRPr="00F84380">
              <w:rPr>
                <w:rFonts w:ascii="Myriad Pro" w:hAnsi="Myriad Pro" w:cs="Arial"/>
                <w:b/>
                <w:sz w:val="18"/>
                <w:szCs w:val="18"/>
              </w:rPr>
              <w:softHyphen/>
            </w:r>
            <w:r w:rsidR="00592B8D" w:rsidRPr="00F84380">
              <w:rPr>
                <w:rFonts w:ascii="Myriad Pro" w:hAnsi="Myriad Pro" w:cs="Arial"/>
                <w:b/>
                <w:sz w:val="18"/>
                <w:szCs w:val="18"/>
              </w:rPr>
              <w:softHyphen/>
            </w:r>
            <w:r w:rsidR="00592B8D" w:rsidRPr="00F84380">
              <w:rPr>
                <w:rFonts w:ascii="Myriad Pro" w:hAnsi="Myriad Pro" w:cs="Arial"/>
                <w:b/>
                <w:sz w:val="18"/>
                <w:szCs w:val="18"/>
              </w:rPr>
              <w:softHyphen/>
            </w:r>
            <w:r w:rsidR="00592B8D" w:rsidRPr="00F84380">
              <w:rPr>
                <w:rFonts w:ascii="Myriad Pro" w:hAnsi="Myriad Pro" w:cs="Arial"/>
                <w:b/>
                <w:sz w:val="18"/>
                <w:szCs w:val="18"/>
              </w:rPr>
              <w:softHyphen/>
            </w:r>
            <w:r w:rsidR="00592B8D" w:rsidRPr="00F84380">
              <w:rPr>
                <w:rFonts w:ascii="Myriad Pro" w:hAnsi="Myriad Pro" w:cs="Arial"/>
                <w:b/>
                <w:sz w:val="18"/>
                <w:szCs w:val="18"/>
              </w:rPr>
              <w:softHyphen/>
            </w:r>
            <w:r w:rsidR="00592B8D" w:rsidRPr="00F84380">
              <w:rPr>
                <w:rFonts w:ascii="Myriad Pro" w:hAnsi="Myriad Pro" w:cs="Arial"/>
                <w:b/>
                <w:sz w:val="18"/>
                <w:szCs w:val="18"/>
              </w:rPr>
              <w:softHyphen/>
            </w:r>
            <w:r w:rsidR="00592B8D" w:rsidRPr="00F84380">
              <w:rPr>
                <w:rFonts w:ascii="Myriad Pro" w:hAnsi="Myriad Pro" w:cs="Arial"/>
                <w:b/>
                <w:sz w:val="18"/>
                <w:szCs w:val="18"/>
              </w:rPr>
              <w:softHyphen/>
            </w:r>
            <w:r w:rsidR="00592B8D" w:rsidRPr="00F84380">
              <w:rPr>
                <w:rFonts w:ascii="Myriad Pro" w:hAnsi="Myriad Pro" w:cs="Arial"/>
                <w:b/>
                <w:sz w:val="18"/>
                <w:szCs w:val="18"/>
              </w:rPr>
              <w:softHyphen/>
            </w:r>
            <w:r w:rsidR="00592B8D" w:rsidRPr="00F84380">
              <w:rPr>
                <w:rFonts w:ascii="Myriad Pro" w:hAnsi="Myriad Pro" w:cs="Arial"/>
                <w:b/>
                <w:sz w:val="18"/>
                <w:szCs w:val="18"/>
              </w:rPr>
              <w:softHyphen/>
            </w:r>
            <w:r w:rsidR="00592B8D" w:rsidRPr="00F84380">
              <w:rPr>
                <w:rFonts w:ascii="Myriad Pro" w:hAnsi="Myriad Pro" w:cs="Arial"/>
                <w:b/>
                <w:sz w:val="18"/>
                <w:szCs w:val="18"/>
              </w:rPr>
              <w:softHyphen/>
            </w:r>
            <w:r w:rsidR="00592B8D" w:rsidRPr="00F84380">
              <w:rPr>
                <w:rFonts w:ascii="Myriad Pro" w:hAnsi="Myriad Pro" w:cs="Arial"/>
                <w:b/>
                <w:sz w:val="18"/>
                <w:szCs w:val="18"/>
              </w:rPr>
              <w:softHyphen/>
            </w:r>
            <w:r w:rsidR="00592B8D" w:rsidRPr="00F84380">
              <w:rPr>
                <w:rFonts w:ascii="Myriad Pro" w:hAnsi="Myriad Pro" w:cs="Arial"/>
                <w:b/>
                <w:sz w:val="18"/>
                <w:szCs w:val="18"/>
              </w:rPr>
              <w:softHyphen/>
            </w:r>
            <w:r w:rsidR="00592B8D" w:rsidRPr="00F84380">
              <w:rPr>
                <w:rFonts w:ascii="Myriad Pro" w:hAnsi="Myriad Pro" w:cs="Arial"/>
                <w:b/>
                <w:sz w:val="18"/>
                <w:szCs w:val="18"/>
              </w:rPr>
              <w:softHyphen/>
            </w:r>
            <w:r w:rsidR="00592B8D" w:rsidRPr="00F84380">
              <w:rPr>
                <w:rFonts w:ascii="Myriad Pro" w:hAnsi="Myriad Pro" w:cs="Arial"/>
                <w:b/>
                <w:sz w:val="18"/>
                <w:szCs w:val="18"/>
              </w:rPr>
              <w:softHyphen/>
            </w:r>
            <w:r w:rsidR="00592B8D" w:rsidRPr="00F84380">
              <w:rPr>
                <w:rFonts w:ascii="Myriad Pro" w:hAnsi="Myriad Pro" w:cs="Arial"/>
                <w:b/>
                <w:sz w:val="18"/>
                <w:szCs w:val="18"/>
              </w:rPr>
              <w:softHyphen/>
            </w:r>
            <w:r w:rsidR="00592B8D" w:rsidRPr="00F84380">
              <w:rPr>
                <w:rFonts w:ascii="Myriad Pro" w:hAnsi="Myriad Pro" w:cs="Arial"/>
                <w:b/>
                <w:sz w:val="18"/>
                <w:szCs w:val="18"/>
              </w:rPr>
              <w:softHyphen/>
            </w:r>
            <w:r w:rsidR="00592B8D" w:rsidRPr="00F84380">
              <w:rPr>
                <w:rFonts w:ascii="Myriad Pro" w:hAnsi="Myriad Pro" w:cs="Arial"/>
                <w:b/>
                <w:sz w:val="18"/>
                <w:szCs w:val="18"/>
              </w:rPr>
              <w:softHyphen/>
            </w:r>
            <w:r w:rsidR="00592B8D" w:rsidRPr="00F84380">
              <w:rPr>
                <w:rFonts w:ascii="Myriad Pro" w:hAnsi="Myriad Pro" w:cs="Arial"/>
                <w:b/>
                <w:sz w:val="18"/>
                <w:szCs w:val="18"/>
              </w:rPr>
              <w:softHyphen/>
            </w:r>
            <w:r w:rsidR="00592B8D" w:rsidRPr="00F84380">
              <w:rPr>
                <w:rFonts w:ascii="Myriad Pro" w:hAnsi="Myriad Pro" w:cs="Arial"/>
                <w:b/>
                <w:sz w:val="18"/>
                <w:szCs w:val="18"/>
              </w:rPr>
              <w:softHyphen/>
            </w:r>
            <w:r w:rsidR="00592B8D" w:rsidRPr="00F84380">
              <w:rPr>
                <w:rFonts w:ascii="Myriad Pro" w:hAnsi="Myriad Pro" w:cs="Arial"/>
                <w:b/>
                <w:sz w:val="18"/>
                <w:szCs w:val="18"/>
              </w:rPr>
              <w:softHyphen/>
            </w:r>
            <w:r w:rsidR="00592B8D" w:rsidRPr="00F84380">
              <w:rPr>
                <w:rFonts w:ascii="Myriad Pro" w:hAnsi="Myriad Pro" w:cs="Arial"/>
                <w:b/>
                <w:sz w:val="18"/>
                <w:szCs w:val="18"/>
              </w:rPr>
              <w:softHyphen/>
            </w:r>
          </w:p>
          <w:p w14:paraId="380444A7" w14:textId="77777777" w:rsidR="00592B8D" w:rsidRPr="00F84380" w:rsidRDefault="00592B8D" w:rsidP="00F84380">
            <w:pPr>
              <w:spacing w:line="240" w:lineRule="auto"/>
              <w:rPr>
                <w:rFonts w:ascii="Myriad Pro" w:hAnsi="Myriad Pro" w:cs="Arial"/>
                <w:b/>
                <w:sz w:val="18"/>
                <w:szCs w:val="18"/>
              </w:rPr>
            </w:pPr>
          </w:p>
          <w:p w14:paraId="16CA8812" w14:textId="77777777" w:rsidR="00592B8D" w:rsidRPr="00F84380" w:rsidRDefault="00000000" w:rsidP="00F84380">
            <w:pPr>
              <w:spacing w:line="240" w:lineRule="auto"/>
              <w:rPr>
                <w:rFonts w:ascii="Myriad Pro" w:hAnsi="Myriad Pro" w:cs="Arial"/>
                <w:b/>
                <w:sz w:val="18"/>
                <w:szCs w:val="18"/>
              </w:rPr>
            </w:pPr>
            <w:r w:rsidRPr="00F84380">
              <w:rPr>
                <w:rFonts w:ascii="Myriad Pro" w:hAnsi="Myriad Pro" w:cs="Arial"/>
                <w:b/>
                <w:noProof/>
                <w:sz w:val="18"/>
                <w:szCs w:val="18"/>
                <w:lang w:eastAsia="es-CL"/>
              </w:rPr>
              <w:pict w14:anchorId="3EC46C4F">
                <v:shape id="_x0000_s2089" type="#_x0000_t32" style="position:absolute;left:0;text-align:left;margin-left:29.7pt;margin-top:10pt;width:340.5pt;height:0;z-index:251675648" o:connectortype="straight"/>
              </w:pict>
            </w:r>
            <w:r w:rsidR="00592B8D" w:rsidRPr="00F84380">
              <w:rPr>
                <w:rFonts w:ascii="Myriad Pro" w:hAnsi="Myriad Pro" w:cs="Arial"/>
                <w:b/>
                <w:sz w:val="18"/>
                <w:szCs w:val="18"/>
              </w:rPr>
              <w:t xml:space="preserve">RUT: </w:t>
            </w:r>
          </w:p>
          <w:p w14:paraId="72D2E65D" w14:textId="77777777" w:rsidR="00592B8D" w:rsidRPr="00F84380" w:rsidRDefault="00592B8D" w:rsidP="00F84380">
            <w:pPr>
              <w:spacing w:line="240" w:lineRule="auto"/>
              <w:rPr>
                <w:rFonts w:ascii="Myriad Pro" w:hAnsi="Myriad Pro" w:cs="Arial"/>
                <w:b/>
                <w:sz w:val="18"/>
                <w:szCs w:val="18"/>
              </w:rPr>
            </w:pPr>
          </w:p>
          <w:p w14:paraId="1FDC7719" w14:textId="77777777" w:rsidR="00592B8D" w:rsidRPr="00F84380" w:rsidRDefault="00592B8D" w:rsidP="00F84380">
            <w:pPr>
              <w:spacing w:line="240" w:lineRule="auto"/>
              <w:rPr>
                <w:rFonts w:ascii="Myriad Pro" w:hAnsi="Myriad Pro" w:cs="Arial"/>
                <w:b/>
                <w:sz w:val="18"/>
                <w:szCs w:val="18"/>
              </w:rPr>
            </w:pPr>
            <w:r w:rsidRPr="00F84380">
              <w:rPr>
                <w:rFonts w:ascii="Myriad Pro" w:hAnsi="Myriad Pro" w:cs="Arial"/>
                <w:b/>
                <w:sz w:val="18"/>
                <w:szCs w:val="18"/>
              </w:rPr>
              <w:t>Fecha recepción:</w:t>
            </w:r>
          </w:p>
          <w:p w14:paraId="67D1B08E" w14:textId="77777777" w:rsidR="00592B8D" w:rsidRPr="00F84380" w:rsidRDefault="00000000" w:rsidP="00F84380">
            <w:pPr>
              <w:spacing w:line="240" w:lineRule="auto"/>
              <w:rPr>
                <w:rFonts w:ascii="Myriad Pro" w:hAnsi="Myriad Pro" w:cs="Arial"/>
                <w:b/>
                <w:sz w:val="18"/>
                <w:szCs w:val="18"/>
              </w:rPr>
            </w:pPr>
            <w:r w:rsidRPr="00F84380">
              <w:rPr>
                <w:rFonts w:ascii="Myriad Pro" w:hAnsi="Myriad Pro" w:cs="Arial"/>
                <w:b/>
                <w:noProof/>
                <w:sz w:val="18"/>
                <w:szCs w:val="18"/>
                <w:lang w:eastAsia="es-CL"/>
              </w:rPr>
              <w:pict w14:anchorId="107BD5EA">
                <v:shape id="_x0000_s2090" type="#_x0000_t32" style="position:absolute;left:0;text-align:left;margin-left:84.45pt;margin-top:-.5pt;width:285.75pt;height:0;z-index:251676672" o:connectortype="straight"/>
              </w:pict>
            </w:r>
          </w:p>
          <w:p w14:paraId="726F1372" w14:textId="77777777" w:rsidR="00592B8D" w:rsidRPr="00F84380" w:rsidRDefault="00592B8D" w:rsidP="00F84380">
            <w:pPr>
              <w:spacing w:line="240" w:lineRule="auto"/>
              <w:rPr>
                <w:rFonts w:ascii="Myriad Pro" w:hAnsi="Myriad Pro" w:cs="Arial"/>
                <w:b/>
                <w:sz w:val="18"/>
                <w:szCs w:val="18"/>
              </w:rPr>
            </w:pPr>
            <w:r w:rsidRPr="00F84380">
              <w:rPr>
                <w:rFonts w:ascii="Myriad Pro" w:hAnsi="Myriad Pro" w:cs="Arial"/>
                <w:b/>
                <w:sz w:val="18"/>
                <w:szCs w:val="18"/>
              </w:rPr>
              <w:t>Autorizo reincorporación en jornada parcial     SI _____        NO_____</w:t>
            </w:r>
          </w:p>
          <w:p w14:paraId="2A49F0C8" w14:textId="77777777" w:rsidR="00592B8D" w:rsidRPr="00F84380" w:rsidRDefault="00592B8D" w:rsidP="00F84380">
            <w:pPr>
              <w:spacing w:line="240" w:lineRule="auto"/>
              <w:rPr>
                <w:rFonts w:ascii="Myriad Pro" w:hAnsi="Myriad Pro" w:cs="Arial"/>
                <w:b/>
                <w:sz w:val="18"/>
                <w:szCs w:val="18"/>
              </w:rPr>
            </w:pPr>
          </w:p>
          <w:p w14:paraId="71A6DF93" w14:textId="77777777" w:rsidR="00592B8D" w:rsidRPr="00F84380" w:rsidRDefault="00592B8D" w:rsidP="00F84380">
            <w:pPr>
              <w:spacing w:line="240" w:lineRule="auto"/>
              <w:rPr>
                <w:rFonts w:ascii="Myriad Pro" w:hAnsi="Myriad Pro" w:cs="Arial"/>
                <w:b/>
                <w:sz w:val="18"/>
                <w:szCs w:val="18"/>
              </w:rPr>
            </w:pPr>
          </w:p>
          <w:p w14:paraId="29DC1013" w14:textId="77777777" w:rsidR="00592B8D" w:rsidRPr="00F84380" w:rsidRDefault="00592B8D" w:rsidP="00F84380">
            <w:pPr>
              <w:spacing w:line="240" w:lineRule="auto"/>
              <w:rPr>
                <w:rFonts w:ascii="Myriad Pro" w:hAnsi="Myriad Pro" w:cs="Arial"/>
                <w:b/>
                <w:sz w:val="18"/>
                <w:szCs w:val="18"/>
              </w:rPr>
            </w:pPr>
          </w:p>
          <w:p w14:paraId="7A618489" w14:textId="77777777" w:rsidR="00592B8D" w:rsidRPr="00F84380" w:rsidRDefault="00592B8D" w:rsidP="00F84380">
            <w:pPr>
              <w:spacing w:line="240" w:lineRule="auto"/>
              <w:rPr>
                <w:rFonts w:ascii="Myriad Pro" w:hAnsi="Myriad Pro" w:cs="Arial"/>
                <w:b/>
                <w:sz w:val="18"/>
                <w:szCs w:val="18"/>
              </w:rPr>
            </w:pPr>
            <w:r w:rsidRPr="00F84380">
              <w:rPr>
                <w:rFonts w:ascii="Myriad Pro" w:hAnsi="Myriad Pro" w:cs="Arial"/>
                <w:b/>
                <w:sz w:val="18"/>
                <w:szCs w:val="18"/>
              </w:rPr>
              <w:t xml:space="preserve">                                                                                                    ________________________</w:t>
            </w:r>
          </w:p>
          <w:p w14:paraId="0A268198" w14:textId="77777777" w:rsidR="00592B8D" w:rsidRPr="00F84380" w:rsidRDefault="00592B8D" w:rsidP="00F84380">
            <w:pPr>
              <w:spacing w:line="240" w:lineRule="auto"/>
              <w:rPr>
                <w:rFonts w:ascii="Myriad Pro" w:hAnsi="Myriad Pro" w:cs="Arial"/>
                <w:b/>
                <w:sz w:val="16"/>
                <w:szCs w:val="16"/>
              </w:rPr>
            </w:pPr>
            <w:r w:rsidRPr="00F84380">
              <w:rPr>
                <w:rFonts w:ascii="Myriad Pro" w:hAnsi="Myriad Pro" w:cs="Arial"/>
                <w:b/>
                <w:sz w:val="18"/>
                <w:szCs w:val="18"/>
              </w:rPr>
              <w:t xml:space="preserve">                                                                                                           </w:t>
            </w:r>
            <w:r w:rsidRPr="00F84380">
              <w:rPr>
                <w:rFonts w:ascii="Myriad Pro" w:hAnsi="Myriad Pro" w:cs="Arial"/>
                <w:b/>
                <w:sz w:val="16"/>
                <w:szCs w:val="16"/>
              </w:rPr>
              <w:t>FIRMA y TIMBRE</w:t>
            </w:r>
          </w:p>
        </w:tc>
      </w:tr>
    </w:tbl>
    <w:p w14:paraId="62007DEB" w14:textId="77777777" w:rsidR="00592B8D" w:rsidRPr="00F84380" w:rsidRDefault="00592B8D" w:rsidP="00F84380">
      <w:pPr>
        <w:spacing w:after="0" w:line="240" w:lineRule="auto"/>
        <w:rPr>
          <w:rFonts w:ascii="Myriad Pro" w:hAnsi="Myriad Pro" w:cs="Arial"/>
          <w:b/>
          <w:lang w:val="es-MX"/>
        </w:rPr>
      </w:pPr>
    </w:p>
    <w:p w14:paraId="47EB8274" w14:textId="77777777" w:rsidR="00592B8D" w:rsidRDefault="00592B8D" w:rsidP="00F84380">
      <w:pPr>
        <w:spacing w:after="0" w:line="240" w:lineRule="auto"/>
        <w:rPr>
          <w:rFonts w:ascii="Myriad Pro" w:hAnsi="Myriad Pro" w:cs="Arial"/>
          <w:sz w:val="18"/>
          <w:szCs w:val="18"/>
          <w:lang w:val="es-MX"/>
        </w:rPr>
      </w:pPr>
      <w:r w:rsidRPr="00F84380">
        <w:rPr>
          <w:rFonts w:ascii="Myriad Pro" w:hAnsi="Myriad Pro" w:cs="Arial"/>
          <w:b/>
          <w:sz w:val="20"/>
          <w:szCs w:val="20"/>
          <w:lang w:val="es-MX"/>
        </w:rPr>
        <w:t>NOTA:</w:t>
      </w:r>
      <w:r w:rsidRPr="00F84380">
        <w:rPr>
          <w:rFonts w:ascii="Myriad Pro" w:hAnsi="Myriad Pro" w:cs="Arial"/>
          <w:sz w:val="18"/>
          <w:szCs w:val="18"/>
          <w:lang w:val="es-MX"/>
        </w:rPr>
        <w:t xml:space="preserve"> Este mismo formulario deberá ser remitido por el empleador a la entidad pagadora del subsidio, si se acepta la reincorporación al trabajo en jornada parcial. En caso de rechazar dicha reincorporación, el formulario debe ser remitido a la trabajadora.</w:t>
      </w:r>
    </w:p>
    <w:p w14:paraId="247F9DE3" w14:textId="77777777" w:rsidR="00F84380" w:rsidRDefault="00F84380" w:rsidP="00F84380">
      <w:pPr>
        <w:spacing w:after="0" w:line="240" w:lineRule="auto"/>
        <w:rPr>
          <w:rFonts w:ascii="Myriad Pro" w:hAnsi="Myriad Pro" w:cs="Arial"/>
          <w:sz w:val="18"/>
          <w:szCs w:val="18"/>
          <w:lang w:val="es-MX"/>
        </w:rPr>
      </w:pPr>
    </w:p>
    <w:p w14:paraId="6FB049B7" w14:textId="77777777" w:rsidR="00F84380" w:rsidRPr="00F84380" w:rsidRDefault="00F84380" w:rsidP="00F84380">
      <w:pPr>
        <w:spacing w:after="0" w:line="240" w:lineRule="auto"/>
        <w:rPr>
          <w:rFonts w:ascii="Myriad Pro" w:hAnsi="Myriad Pro" w:cs="Arial"/>
          <w:sz w:val="18"/>
          <w:szCs w:val="18"/>
          <w:lang w:val="es-MX"/>
        </w:rPr>
      </w:pPr>
    </w:p>
    <w:p w14:paraId="30F88411" w14:textId="77777777" w:rsidR="00592B8D" w:rsidRPr="00F84380" w:rsidRDefault="00592B8D" w:rsidP="00F84380">
      <w:pPr>
        <w:spacing w:line="240" w:lineRule="auto"/>
        <w:jc w:val="center"/>
        <w:rPr>
          <w:rFonts w:ascii="Myriad Pro" w:hAnsi="Myriad Pro" w:cs="Arial"/>
          <w:b/>
          <w:lang w:val="es-MX"/>
        </w:rPr>
      </w:pPr>
      <w:r w:rsidRPr="00F84380">
        <w:rPr>
          <w:rFonts w:ascii="Myriad Pro" w:hAnsi="Myriad Pro" w:cs="Arial"/>
          <w:b/>
          <w:lang w:val="es-MX"/>
        </w:rPr>
        <w:lastRenderedPageBreak/>
        <w:t xml:space="preserve">ANEXO </w:t>
      </w:r>
      <w:proofErr w:type="spellStart"/>
      <w:r w:rsidRPr="00F84380">
        <w:rPr>
          <w:rFonts w:ascii="Myriad Pro" w:hAnsi="Myriad Pro" w:cs="Arial"/>
          <w:b/>
          <w:lang w:val="es-MX"/>
        </w:rPr>
        <w:t>N°</w:t>
      </w:r>
      <w:proofErr w:type="spellEnd"/>
      <w:r w:rsidRPr="00F84380">
        <w:rPr>
          <w:rFonts w:ascii="Myriad Pro" w:hAnsi="Myriad Pro" w:cs="Arial"/>
          <w:b/>
          <w:lang w:val="es-MX"/>
        </w:rPr>
        <w:t xml:space="preserve"> 5</w:t>
      </w:r>
    </w:p>
    <w:p w14:paraId="48EF578B" w14:textId="77777777" w:rsidR="00592B8D" w:rsidRPr="00F84380" w:rsidRDefault="00592B8D" w:rsidP="00F84380">
      <w:pPr>
        <w:spacing w:after="0" w:line="240" w:lineRule="auto"/>
        <w:jc w:val="center"/>
        <w:rPr>
          <w:rFonts w:ascii="Myriad Pro" w:hAnsi="Myriad Pro" w:cs="Arial"/>
          <w:b/>
          <w:lang w:val="es-MX"/>
        </w:rPr>
      </w:pPr>
      <w:r w:rsidRPr="00F84380">
        <w:rPr>
          <w:rFonts w:ascii="Myriad Pro" w:hAnsi="Myriad Pro" w:cs="Arial"/>
          <w:b/>
          <w:lang w:val="es-MX"/>
        </w:rPr>
        <w:t>RÉGIMEN TRANSITORIO</w:t>
      </w:r>
    </w:p>
    <w:p w14:paraId="20FE4165" w14:textId="77777777" w:rsidR="00592B8D" w:rsidRPr="00F84380" w:rsidRDefault="00592B8D" w:rsidP="00F84380">
      <w:pPr>
        <w:spacing w:after="0" w:line="240" w:lineRule="auto"/>
        <w:jc w:val="center"/>
        <w:rPr>
          <w:rFonts w:ascii="Myriad Pro" w:hAnsi="Myriad Pro" w:cs="Arial"/>
          <w:b/>
          <w:lang w:val="es-MX"/>
        </w:rPr>
      </w:pPr>
      <w:r w:rsidRPr="00F84380">
        <w:rPr>
          <w:rFonts w:ascii="Myriad Pro" w:hAnsi="Myriad Pro" w:cs="Arial"/>
          <w:b/>
          <w:lang w:val="es-MX"/>
        </w:rPr>
        <w:t xml:space="preserve">MODELO CARTA AVISO AL EMPLEADOR </w:t>
      </w:r>
    </w:p>
    <w:p w14:paraId="551F879F" w14:textId="77777777" w:rsidR="00592B8D" w:rsidRPr="00F84380" w:rsidRDefault="00592B8D" w:rsidP="00F84380">
      <w:pPr>
        <w:spacing w:after="0" w:line="240" w:lineRule="auto"/>
        <w:jc w:val="center"/>
        <w:rPr>
          <w:rFonts w:ascii="Myriad Pro" w:hAnsi="Myriad Pro" w:cs="Arial"/>
          <w:b/>
          <w:lang w:val="es-MX"/>
        </w:rPr>
      </w:pPr>
      <w:r w:rsidRPr="00F84380">
        <w:rPr>
          <w:rFonts w:ascii="Myriad Pro" w:hAnsi="Myriad Pro" w:cs="Arial"/>
          <w:b/>
          <w:lang w:val="es-MX"/>
        </w:rPr>
        <w:t>PERMISO POSTNATAL PARENTAL COMPLETO</w:t>
      </w:r>
    </w:p>
    <w:p w14:paraId="35A2C6FD" w14:textId="77777777" w:rsidR="00592B8D" w:rsidRPr="00F84380" w:rsidRDefault="00592B8D" w:rsidP="00F84380">
      <w:pPr>
        <w:spacing w:after="0" w:line="240" w:lineRule="auto"/>
        <w:jc w:val="center"/>
        <w:rPr>
          <w:rFonts w:ascii="Myriad Pro" w:hAnsi="Myriad Pro" w:cs="Arial"/>
          <w:b/>
          <w:lang w:val="es-MX"/>
        </w:rPr>
      </w:pPr>
    </w:p>
    <w:p w14:paraId="40B8A4C9" w14:textId="77777777" w:rsidR="00592B8D" w:rsidRPr="00F84380" w:rsidRDefault="00592B8D" w:rsidP="00F84380">
      <w:pPr>
        <w:spacing w:after="0" w:line="240" w:lineRule="auto"/>
        <w:rPr>
          <w:rFonts w:ascii="Myriad Pro" w:hAnsi="Myriad Pro" w:cs="Arial"/>
          <w:b/>
          <w:lang w:val="es-MX"/>
        </w:rPr>
      </w:pPr>
      <w:r w:rsidRPr="00F84380">
        <w:rPr>
          <w:rFonts w:ascii="Myriad Pro" w:hAnsi="Myriad Pro" w:cs="Arial"/>
          <w:b/>
          <w:lang w:val="es-MX"/>
        </w:rPr>
        <w:t>(Si la trabajadora se encuentra haciendo uso de licencia por descanso postnatal y desea tomar el permiso postnatal parental completo, no requiere dar aviso al empleador)</w:t>
      </w:r>
    </w:p>
    <w:p w14:paraId="06969ACD" w14:textId="77777777" w:rsidR="00592B8D" w:rsidRPr="00F84380" w:rsidRDefault="00592B8D" w:rsidP="00F84380">
      <w:pPr>
        <w:spacing w:after="0" w:line="240" w:lineRule="auto"/>
        <w:jc w:val="center"/>
        <w:rPr>
          <w:rFonts w:ascii="Myriad Pro" w:hAnsi="Myriad Pro" w:cs="Arial"/>
          <w:b/>
          <w:lang w:val="es-MX"/>
        </w:rPr>
      </w:pPr>
    </w:p>
    <w:p w14:paraId="5ABD4D8A" w14:textId="77777777" w:rsidR="00592B8D" w:rsidRPr="00F84380" w:rsidRDefault="00592B8D" w:rsidP="00F84380">
      <w:pPr>
        <w:spacing w:after="0" w:line="240" w:lineRule="auto"/>
        <w:rPr>
          <w:rFonts w:ascii="Myriad Pro" w:hAnsi="Myriad Pro" w:cs="Arial"/>
          <w:lang w:val="es-MX"/>
        </w:rPr>
      </w:pPr>
      <w:r w:rsidRPr="00F84380">
        <w:rPr>
          <w:rFonts w:ascii="Myriad Pro" w:hAnsi="Myriad Pro" w:cs="Arial"/>
          <w:lang w:val="es-MX"/>
        </w:rPr>
        <w:t>SR.</w:t>
      </w:r>
    </w:p>
    <w:p w14:paraId="2B548146" w14:textId="77777777" w:rsidR="00592B8D" w:rsidRPr="00F84380" w:rsidRDefault="00592B8D" w:rsidP="00F84380">
      <w:pPr>
        <w:spacing w:after="0" w:line="240" w:lineRule="auto"/>
        <w:rPr>
          <w:rFonts w:ascii="Myriad Pro" w:hAnsi="Myriad Pro" w:cs="Arial"/>
          <w:lang w:val="es-MX"/>
        </w:rPr>
      </w:pPr>
      <w:r w:rsidRPr="00F84380">
        <w:rPr>
          <w:rFonts w:ascii="Myriad Pro" w:hAnsi="Myriad Pro" w:cs="Arial"/>
          <w:lang w:val="es-MX"/>
        </w:rPr>
        <w:t>………………………………………………………………………………………………..</w:t>
      </w:r>
    </w:p>
    <w:p w14:paraId="63F0219C" w14:textId="77777777" w:rsidR="00592B8D" w:rsidRPr="00F84380" w:rsidRDefault="00592B8D" w:rsidP="00F84380">
      <w:pPr>
        <w:spacing w:after="0" w:line="240" w:lineRule="auto"/>
        <w:rPr>
          <w:rFonts w:ascii="Myriad Pro" w:hAnsi="Myriad Pro" w:cs="Arial"/>
          <w:sz w:val="18"/>
          <w:szCs w:val="18"/>
          <w:lang w:val="es-MX"/>
        </w:rPr>
      </w:pPr>
      <w:r w:rsidRPr="00F84380">
        <w:rPr>
          <w:rFonts w:ascii="Myriad Pro" w:hAnsi="Myriad Pro" w:cs="Arial"/>
          <w:sz w:val="18"/>
          <w:szCs w:val="18"/>
          <w:lang w:val="es-MX"/>
        </w:rPr>
        <w:t>(Nombre del empleador)</w:t>
      </w:r>
    </w:p>
    <w:p w14:paraId="0E464CF2" w14:textId="77777777" w:rsidR="00592B8D" w:rsidRPr="00F84380" w:rsidRDefault="00592B8D" w:rsidP="00F84380">
      <w:pPr>
        <w:spacing w:after="0" w:line="240" w:lineRule="auto"/>
        <w:rPr>
          <w:rFonts w:ascii="Myriad Pro" w:hAnsi="Myriad Pro" w:cs="Arial"/>
          <w:lang w:val="es-MX"/>
        </w:rPr>
      </w:pPr>
      <w:r w:rsidRPr="00F84380">
        <w:rPr>
          <w:rFonts w:ascii="Myriad Pro" w:hAnsi="Myriad Pro" w:cs="Arial"/>
          <w:lang w:val="es-MX"/>
        </w:rPr>
        <w:t>……………………………………………………………………………………………......</w:t>
      </w:r>
    </w:p>
    <w:p w14:paraId="3A028946" w14:textId="77777777" w:rsidR="00592B8D" w:rsidRPr="00F84380" w:rsidRDefault="00592B8D" w:rsidP="00F84380">
      <w:pPr>
        <w:spacing w:after="0" w:line="240" w:lineRule="auto"/>
        <w:rPr>
          <w:rFonts w:ascii="Myriad Pro" w:hAnsi="Myriad Pro" w:cs="Arial"/>
          <w:sz w:val="18"/>
          <w:szCs w:val="18"/>
          <w:lang w:val="es-MX"/>
        </w:rPr>
      </w:pPr>
      <w:r w:rsidRPr="00F84380">
        <w:rPr>
          <w:rFonts w:ascii="Myriad Pro" w:hAnsi="Myriad Pro" w:cs="Arial"/>
          <w:sz w:val="18"/>
          <w:szCs w:val="18"/>
          <w:lang w:val="es-MX"/>
        </w:rPr>
        <w:t>(Domicilio)</w:t>
      </w:r>
    </w:p>
    <w:p w14:paraId="0E592676" w14:textId="77777777" w:rsidR="00592B8D" w:rsidRPr="00F84380" w:rsidRDefault="00592B8D" w:rsidP="00F84380">
      <w:pPr>
        <w:spacing w:after="0" w:line="240" w:lineRule="auto"/>
        <w:rPr>
          <w:rFonts w:ascii="Myriad Pro" w:hAnsi="Myriad Pro" w:cs="Arial"/>
          <w:b/>
          <w:u w:val="single"/>
          <w:lang w:val="es-MX"/>
        </w:rPr>
      </w:pPr>
    </w:p>
    <w:p w14:paraId="0D254327" w14:textId="77777777" w:rsidR="00592B8D" w:rsidRPr="00F84380" w:rsidRDefault="00592B8D" w:rsidP="00F84380">
      <w:pPr>
        <w:spacing w:after="0" w:line="240" w:lineRule="auto"/>
        <w:rPr>
          <w:rFonts w:ascii="Myriad Pro" w:hAnsi="Myriad Pro" w:cs="Arial"/>
          <w:b/>
          <w:u w:val="single"/>
          <w:lang w:val="es-MX"/>
        </w:rPr>
      </w:pPr>
      <w:r w:rsidRPr="00F84380">
        <w:rPr>
          <w:rFonts w:ascii="Myriad Pro" w:hAnsi="Myriad Pro" w:cs="Arial"/>
          <w:b/>
          <w:u w:val="single"/>
          <w:lang w:val="es-MX"/>
        </w:rPr>
        <w:t>PRESENTE</w:t>
      </w:r>
    </w:p>
    <w:p w14:paraId="698DF12D" w14:textId="77777777" w:rsidR="00592B8D" w:rsidRPr="00F84380" w:rsidRDefault="00592B8D" w:rsidP="00F84380">
      <w:pPr>
        <w:spacing w:after="0" w:line="240" w:lineRule="auto"/>
        <w:rPr>
          <w:rFonts w:ascii="Myriad Pro" w:hAnsi="Myriad Pro" w:cs="Arial"/>
          <w:lang w:val="es-MX"/>
        </w:rPr>
      </w:pPr>
    </w:p>
    <w:p w14:paraId="056A4C87" w14:textId="77777777" w:rsidR="00592B8D" w:rsidRPr="00F84380" w:rsidRDefault="00592B8D" w:rsidP="00F84380">
      <w:pPr>
        <w:spacing w:after="0" w:line="240" w:lineRule="auto"/>
        <w:rPr>
          <w:rFonts w:ascii="Myriad Pro" w:hAnsi="Myriad Pro" w:cs="Arial"/>
          <w:lang w:val="es-MX"/>
        </w:rPr>
      </w:pPr>
    </w:p>
    <w:p w14:paraId="5A069036" w14:textId="77777777" w:rsidR="00592B8D" w:rsidRPr="00F84380" w:rsidRDefault="00592B8D" w:rsidP="00F84380">
      <w:pPr>
        <w:spacing w:line="240" w:lineRule="auto"/>
        <w:rPr>
          <w:rFonts w:ascii="Myriad Pro" w:hAnsi="Myriad Pro" w:cs="Arial"/>
          <w:lang w:val="es-MX"/>
        </w:rPr>
      </w:pPr>
      <w:r w:rsidRPr="00F84380">
        <w:rPr>
          <w:rFonts w:ascii="Myriad Pro" w:hAnsi="Myriad Pro" w:cs="Arial"/>
          <w:lang w:val="es-MX"/>
        </w:rPr>
        <w:t xml:space="preserve">Yo..............................................................................................................................., RUT N°............................................................................, comunico a Ud. que haré uso del permiso postnatal parental completo, desde </w:t>
      </w:r>
      <w:proofErr w:type="gramStart"/>
      <w:r w:rsidRPr="00F84380">
        <w:rPr>
          <w:rFonts w:ascii="Myriad Pro" w:hAnsi="Myriad Pro" w:cs="Arial"/>
          <w:lang w:val="es-MX"/>
        </w:rPr>
        <w:t>el.…</w:t>
      </w:r>
      <w:proofErr w:type="gramEnd"/>
      <w:r w:rsidRPr="00F84380">
        <w:rPr>
          <w:rFonts w:ascii="Myriad Pro" w:hAnsi="Myriad Pro" w:cs="Arial"/>
          <w:lang w:val="es-MX"/>
        </w:rPr>
        <w:t>……………………………..</w:t>
      </w:r>
    </w:p>
    <w:p w14:paraId="48D75829" w14:textId="77777777" w:rsidR="00592B8D" w:rsidRPr="00F84380" w:rsidRDefault="00592B8D" w:rsidP="00F84380">
      <w:pPr>
        <w:spacing w:line="240" w:lineRule="auto"/>
        <w:rPr>
          <w:rFonts w:ascii="Myriad Pro" w:hAnsi="Myriad Pro" w:cs="Arial"/>
          <w:lang w:val="es-MX"/>
        </w:rPr>
      </w:pPr>
    </w:p>
    <w:p w14:paraId="085DEFFE" w14:textId="77777777" w:rsidR="00592B8D" w:rsidRPr="00F84380" w:rsidRDefault="00592B8D" w:rsidP="00F84380">
      <w:pPr>
        <w:spacing w:line="240" w:lineRule="auto"/>
        <w:rPr>
          <w:rFonts w:ascii="Myriad Pro" w:hAnsi="Myriad Pro" w:cs="Arial"/>
          <w:lang w:val="es-MX"/>
        </w:rPr>
      </w:pPr>
    </w:p>
    <w:p w14:paraId="16CCA79C" w14:textId="77777777" w:rsidR="00592B8D" w:rsidRPr="00F84380" w:rsidRDefault="00592B8D" w:rsidP="00F84380">
      <w:pPr>
        <w:spacing w:line="240" w:lineRule="auto"/>
        <w:jc w:val="center"/>
        <w:rPr>
          <w:rFonts w:ascii="Myriad Pro" w:hAnsi="Myriad Pro" w:cs="Arial"/>
          <w:lang w:val="es-MX"/>
        </w:rPr>
      </w:pPr>
      <w:r w:rsidRPr="00F84380">
        <w:rPr>
          <w:rFonts w:ascii="Myriad Pro" w:hAnsi="Myriad Pro" w:cs="Arial"/>
          <w:lang w:val="es-MX"/>
        </w:rPr>
        <w:t>_________________________</w:t>
      </w:r>
    </w:p>
    <w:p w14:paraId="4446D853" w14:textId="77777777" w:rsidR="00592B8D" w:rsidRPr="00F84380" w:rsidRDefault="00592B8D" w:rsidP="00F84380">
      <w:pPr>
        <w:spacing w:line="240" w:lineRule="auto"/>
        <w:jc w:val="center"/>
        <w:rPr>
          <w:rFonts w:ascii="Myriad Pro" w:hAnsi="Myriad Pro" w:cs="Arial"/>
          <w:lang w:val="es-MX"/>
        </w:rPr>
      </w:pPr>
      <w:r w:rsidRPr="00F84380">
        <w:rPr>
          <w:rFonts w:ascii="Myriad Pro" w:hAnsi="Myriad Pro" w:cs="Arial"/>
          <w:lang w:val="es-MX"/>
        </w:rPr>
        <w:t>FIRMA TRABAJADORA</w:t>
      </w:r>
    </w:p>
    <w:p w14:paraId="6CE5BB05" w14:textId="77777777" w:rsidR="00592B8D" w:rsidRPr="00F84380" w:rsidRDefault="00592B8D" w:rsidP="00F84380">
      <w:pPr>
        <w:pStyle w:val="Prrafodelista"/>
        <w:tabs>
          <w:tab w:val="left" w:pos="0"/>
        </w:tabs>
        <w:spacing w:line="240" w:lineRule="auto"/>
        <w:ind w:left="0"/>
        <w:contextualSpacing w:val="0"/>
        <w:rPr>
          <w:rFonts w:ascii="Myriad Pro" w:hAnsi="Myriad Pro" w:cs="Arial"/>
          <w:b/>
          <w:sz w:val="18"/>
          <w:szCs w:val="18"/>
          <w:lang w:val="es-MX"/>
        </w:rPr>
      </w:pPr>
      <w:r w:rsidRPr="00F84380">
        <w:rPr>
          <w:rFonts w:ascii="Myriad Pro" w:hAnsi="Myriad Pro" w:cs="Arial"/>
          <w:b/>
          <w:sz w:val="18"/>
          <w:szCs w:val="18"/>
          <w:lang w:val="es-MX"/>
        </w:rPr>
        <w:t xml:space="preserve">NOTAS: </w:t>
      </w:r>
    </w:p>
    <w:p w14:paraId="4444AAF9" w14:textId="77777777" w:rsidR="00592B8D" w:rsidRPr="00F84380" w:rsidRDefault="00592B8D" w:rsidP="00F84380">
      <w:pPr>
        <w:pStyle w:val="Prrafodelista"/>
        <w:tabs>
          <w:tab w:val="left" w:pos="0"/>
        </w:tabs>
        <w:spacing w:line="240" w:lineRule="auto"/>
        <w:ind w:left="0"/>
        <w:contextualSpacing w:val="0"/>
        <w:rPr>
          <w:rFonts w:ascii="Myriad Pro" w:hAnsi="Myriad Pro" w:cs="Arial"/>
          <w:sz w:val="18"/>
          <w:szCs w:val="18"/>
          <w:lang w:val="es-MX"/>
        </w:rPr>
      </w:pPr>
      <w:r w:rsidRPr="00F84380">
        <w:rPr>
          <w:rFonts w:ascii="Myriad Pro" w:hAnsi="Myriad Pro" w:cs="Arial"/>
          <w:sz w:val="18"/>
          <w:szCs w:val="18"/>
          <w:lang w:val="es-MX"/>
        </w:rPr>
        <w:t>Podrán solicitar este beneficio quienes al 17 de octubre de 2011 hubieren terminado su descanso postnatal, siempre y cuando, el menor hubiere tenido menos de 24 semanas de edad a la fecha indicada.</w:t>
      </w:r>
    </w:p>
    <w:p w14:paraId="195FEB8D" w14:textId="77777777" w:rsidR="00592B8D" w:rsidRPr="00F84380" w:rsidRDefault="00592B8D" w:rsidP="00F84380">
      <w:pPr>
        <w:pStyle w:val="Prrafodelista"/>
        <w:tabs>
          <w:tab w:val="left" w:pos="0"/>
        </w:tabs>
        <w:spacing w:line="240" w:lineRule="auto"/>
        <w:ind w:left="0"/>
        <w:contextualSpacing w:val="0"/>
        <w:rPr>
          <w:rFonts w:ascii="Myriad Pro" w:hAnsi="Myriad Pro" w:cs="Arial"/>
          <w:sz w:val="18"/>
          <w:szCs w:val="18"/>
          <w:lang w:val="es-MX"/>
        </w:rPr>
      </w:pPr>
    </w:p>
    <w:p w14:paraId="0FDC3294" w14:textId="77777777" w:rsidR="00592B8D" w:rsidRPr="00F84380" w:rsidRDefault="00592B8D" w:rsidP="00F84380">
      <w:pPr>
        <w:pStyle w:val="Prrafodelista"/>
        <w:tabs>
          <w:tab w:val="left" w:pos="0"/>
        </w:tabs>
        <w:spacing w:line="240" w:lineRule="auto"/>
        <w:ind w:left="0"/>
        <w:contextualSpacing w:val="0"/>
        <w:rPr>
          <w:rFonts w:ascii="Myriad Pro" w:hAnsi="Myriad Pro" w:cs="Arial"/>
          <w:sz w:val="18"/>
          <w:szCs w:val="18"/>
          <w:lang w:val="es-MX"/>
        </w:rPr>
      </w:pPr>
      <w:r w:rsidRPr="00F84380">
        <w:rPr>
          <w:rFonts w:ascii="Myriad Pro" w:hAnsi="Myriad Pro" w:cs="Arial"/>
          <w:sz w:val="18"/>
          <w:szCs w:val="18"/>
          <w:lang w:val="es-MX"/>
        </w:rPr>
        <w:t>El presente aviso debe ser enviado al empleador con a lo menos 5 días de anticipación a la fecha en que se hará uso del permiso postnatal parental completo. Con todo, dicho aviso deberá enviarse antes que el menor cumpla 24 semanas de edad.</w:t>
      </w:r>
    </w:p>
    <w:p w14:paraId="0D8D0DA4" w14:textId="77777777" w:rsidR="00592B8D" w:rsidRPr="00F84380" w:rsidRDefault="00592B8D" w:rsidP="00F84380">
      <w:pPr>
        <w:pStyle w:val="Prrafodelista"/>
        <w:tabs>
          <w:tab w:val="left" w:pos="0"/>
        </w:tabs>
        <w:spacing w:line="240" w:lineRule="auto"/>
        <w:ind w:left="0"/>
        <w:contextualSpacing w:val="0"/>
        <w:rPr>
          <w:rFonts w:ascii="Myriad Pro" w:hAnsi="Myriad Pro" w:cs="Arial"/>
          <w:sz w:val="18"/>
          <w:szCs w:val="18"/>
          <w:lang w:val="es-MX"/>
        </w:rPr>
      </w:pPr>
    </w:p>
    <w:p w14:paraId="7751170E" w14:textId="77777777" w:rsidR="00592B8D" w:rsidRPr="00F84380" w:rsidRDefault="00592B8D" w:rsidP="00F84380">
      <w:pPr>
        <w:pStyle w:val="Prrafodelista"/>
        <w:tabs>
          <w:tab w:val="left" w:pos="0"/>
        </w:tabs>
        <w:spacing w:line="240" w:lineRule="auto"/>
        <w:ind w:left="0"/>
        <w:contextualSpacing w:val="0"/>
        <w:rPr>
          <w:rFonts w:ascii="Myriad Pro" w:hAnsi="Myriad Pro" w:cs="Arial"/>
          <w:sz w:val="18"/>
          <w:szCs w:val="18"/>
          <w:lang w:val="es-MX"/>
        </w:rPr>
      </w:pPr>
    </w:p>
    <w:p w14:paraId="7CEE630D" w14:textId="77777777" w:rsidR="00592B8D" w:rsidRPr="00F84380" w:rsidRDefault="00000000" w:rsidP="00F84380">
      <w:pPr>
        <w:spacing w:line="240" w:lineRule="auto"/>
        <w:rPr>
          <w:rFonts w:ascii="Myriad Pro" w:hAnsi="Myriad Pro" w:cs="Arial"/>
          <w:b/>
          <w:sz w:val="18"/>
          <w:szCs w:val="18"/>
          <w:lang w:val="es-MX"/>
        </w:rPr>
      </w:pPr>
      <w:r w:rsidRPr="00F84380">
        <w:rPr>
          <w:rFonts w:ascii="Myriad Pro" w:hAnsi="Myriad Pro" w:cs="Arial"/>
          <w:b/>
          <w:noProof/>
          <w:sz w:val="18"/>
          <w:szCs w:val="18"/>
          <w:lang w:eastAsia="es-CL"/>
        </w:rPr>
        <w:pict w14:anchorId="79CA22DC">
          <v:shape id="_x0000_s2095" type="#_x0000_t32" style="position:absolute;left:0;text-align:left;margin-left:.45pt;margin-top:7.6pt;width:443.25pt;height:0;z-index:251681792" o:connectortype="straight"/>
        </w:pict>
      </w:r>
    </w:p>
    <w:p w14:paraId="605AEA5F" w14:textId="77777777" w:rsidR="00592B8D" w:rsidRPr="00F84380" w:rsidRDefault="00592B8D" w:rsidP="00F84380">
      <w:pPr>
        <w:spacing w:after="0" w:line="240" w:lineRule="auto"/>
        <w:rPr>
          <w:rFonts w:ascii="Myriad Pro" w:hAnsi="Myriad Pro" w:cs="Arial"/>
          <w:b/>
          <w:sz w:val="18"/>
          <w:szCs w:val="18"/>
        </w:rPr>
      </w:pPr>
      <w:r w:rsidRPr="00F84380">
        <w:rPr>
          <w:rFonts w:ascii="Myriad Pro" w:hAnsi="Myriad Pro" w:cs="Arial"/>
          <w:b/>
          <w:sz w:val="18"/>
          <w:szCs w:val="18"/>
        </w:rPr>
        <w:t>PARA SER LLENADO POR EL EMPLEADOR:</w:t>
      </w:r>
    </w:p>
    <w:p w14:paraId="1ADE3A12" w14:textId="77777777" w:rsidR="00592B8D" w:rsidRPr="00F84380" w:rsidRDefault="00592B8D" w:rsidP="00F84380">
      <w:pPr>
        <w:spacing w:after="0" w:line="240" w:lineRule="auto"/>
        <w:rPr>
          <w:rFonts w:ascii="Myriad Pro" w:hAnsi="Myriad Pro" w:cs="Arial"/>
          <w:b/>
          <w:sz w:val="18"/>
          <w:szCs w:val="18"/>
        </w:rPr>
      </w:pPr>
    </w:p>
    <w:tbl>
      <w:tblPr>
        <w:tblStyle w:val="Tablaconcuadrcula"/>
        <w:tblW w:w="0" w:type="auto"/>
        <w:tblLook w:val="04A0" w:firstRow="1" w:lastRow="0" w:firstColumn="1" w:lastColumn="0" w:noHBand="0" w:noVBand="1"/>
      </w:tblPr>
      <w:tblGrid>
        <w:gridCol w:w="8978"/>
      </w:tblGrid>
      <w:tr w:rsidR="00592B8D" w:rsidRPr="00F84380" w14:paraId="5D6C40A1" w14:textId="77777777" w:rsidTr="00D65CF8">
        <w:tc>
          <w:tcPr>
            <w:tcW w:w="8978" w:type="dxa"/>
          </w:tcPr>
          <w:p w14:paraId="5A668C2B" w14:textId="77777777" w:rsidR="00592B8D" w:rsidRPr="00F84380" w:rsidRDefault="00592B8D" w:rsidP="00F84380">
            <w:pPr>
              <w:spacing w:line="240" w:lineRule="auto"/>
              <w:rPr>
                <w:rFonts w:ascii="Myriad Pro" w:hAnsi="Myriad Pro" w:cs="Arial"/>
                <w:b/>
                <w:sz w:val="18"/>
                <w:szCs w:val="18"/>
              </w:rPr>
            </w:pPr>
          </w:p>
          <w:p w14:paraId="2B1C4057" w14:textId="77777777" w:rsidR="00592B8D" w:rsidRPr="00F84380" w:rsidRDefault="00000000" w:rsidP="00F84380">
            <w:pPr>
              <w:spacing w:line="240" w:lineRule="auto"/>
              <w:rPr>
                <w:rFonts w:ascii="Myriad Pro" w:hAnsi="Myriad Pro" w:cs="Arial"/>
                <w:b/>
                <w:sz w:val="18"/>
                <w:szCs w:val="18"/>
              </w:rPr>
            </w:pPr>
            <w:r w:rsidRPr="00F84380">
              <w:rPr>
                <w:rFonts w:ascii="Myriad Pro" w:hAnsi="Myriad Pro" w:cs="Arial"/>
                <w:b/>
                <w:noProof/>
                <w:sz w:val="18"/>
                <w:szCs w:val="18"/>
                <w:lang w:eastAsia="es-CL"/>
              </w:rPr>
              <w:pict w14:anchorId="5AA83C3E">
                <v:shape id="_x0000_s2092" type="#_x0000_t32" style="position:absolute;left:0;text-align:left;margin-left:103.2pt;margin-top:10.5pt;width:267pt;height:0;z-index:251678720" o:connectortype="straight"/>
              </w:pict>
            </w:r>
            <w:r w:rsidR="00592B8D" w:rsidRPr="00F84380">
              <w:rPr>
                <w:rFonts w:ascii="Myriad Pro" w:hAnsi="Myriad Pro" w:cs="Arial"/>
                <w:b/>
                <w:sz w:val="18"/>
                <w:szCs w:val="18"/>
              </w:rPr>
              <w:t xml:space="preserve">Nombre Empleador: </w:t>
            </w:r>
            <w:r w:rsidR="00592B8D" w:rsidRPr="00F84380">
              <w:rPr>
                <w:rFonts w:ascii="Myriad Pro" w:hAnsi="Myriad Pro" w:cs="Arial"/>
                <w:b/>
                <w:sz w:val="18"/>
                <w:szCs w:val="18"/>
              </w:rPr>
              <w:softHyphen/>
            </w:r>
            <w:r w:rsidR="00592B8D" w:rsidRPr="00F84380">
              <w:rPr>
                <w:rFonts w:ascii="Myriad Pro" w:hAnsi="Myriad Pro" w:cs="Arial"/>
                <w:b/>
                <w:sz w:val="18"/>
                <w:szCs w:val="18"/>
              </w:rPr>
              <w:softHyphen/>
            </w:r>
            <w:r w:rsidR="00592B8D" w:rsidRPr="00F84380">
              <w:rPr>
                <w:rFonts w:ascii="Myriad Pro" w:hAnsi="Myriad Pro" w:cs="Arial"/>
                <w:b/>
                <w:sz w:val="18"/>
                <w:szCs w:val="18"/>
              </w:rPr>
              <w:softHyphen/>
            </w:r>
            <w:r w:rsidR="00592B8D" w:rsidRPr="00F84380">
              <w:rPr>
                <w:rFonts w:ascii="Myriad Pro" w:hAnsi="Myriad Pro" w:cs="Arial"/>
                <w:b/>
                <w:sz w:val="18"/>
                <w:szCs w:val="18"/>
              </w:rPr>
              <w:softHyphen/>
            </w:r>
            <w:r w:rsidR="00592B8D" w:rsidRPr="00F84380">
              <w:rPr>
                <w:rFonts w:ascii="Myriad Pro" w:hAnsi="Myriad Pro" w:cs="Arial"/>
                <w:b/>
                <w:sz w:val="18"/>
                <w:szCs w:val="18"/>
              </w:rPr>
              <w:softHyphen/>
            </w:r>
            <w:r w:rsidR="00592B8D" w:rsidRPr="00F84380">
              <w:rPr>
                <w:rFonts w:ascii="Myriad Pro" w:hAnsi="Myriad Pro" w:cs="Arial"/>
                <w:b/>
                <w:sz w:val="18"/>
                <w:szCs w:val="18"/>
              </w:rPr>
              <w:softHyphen/>
            </w:r>
            <w:r w:rsidR="00592B8D" w:rsidRPr="00F84380">
              <w:rPr>
                <w:rFonts w:ascii="Myriad Pro" w:hAnsi="Myriad Pro" w:cs="Arial"/>
                <w:b/>
                <w:sz w:val="18"/>
                <w:szCs w:val="18"/>
              </w:rPr>
              <w:softHyphen/>
            </w:r>
            <w:r w:rsidR="00592B8D" w:rsidRPr="00F84380">
              <w:rPr>
                <w:rFonts w:ascii="Myriad Pro" w:hAnsi="Myriad Pro" w:cs="Arial"/>
                <w:b/>
                <w:sz w:val="18"/>
                <w:szCs w:val="18"/>
              </w:rPr>
              <w:softHyphen/>
            </w:r>
            <w:r w:rsidR="00592B8D" w:rsidRPr="00F84380">
              <w:rPr>
                <w:rFonts w:ascii="Myriad Pro" w:hAnsi="Myriad Pro" w:cs="Arial"/>
                <w:b/>
                <w:sz w:val="18"/>
                <w:szCs w:val="18"/>
              </w:rPr>
              <w:softHyphen/>
            </w:r>
            <w:r w:rsidR="00592B8D" w:rsidRPr="00F84380">
              <w:rPr>
                <w:rFonts w:ascii="Myriad Pro" w:hAnsi="Myriad Pro" w:cs="Arial"/>
                <w:b/>
                <w:sz w:val="18"/>
                <w:szCs w:val="18"/>
              </w:rPr>
              <w:softHyphen/>
            </w:r>
            <w:r w:rsidR="00592B8D" w:rsidRPr="00F84380">
              <w:rPr>
                <w:rFonts w:ascii="Myriad Pro" w:hAnsi="Myriad Pro" w:cs="Arial"/>
                <w:b/>
                <w:sz w:val="18"/>
                <w:szCs w:val="18"/>
              </w:rPr>
              <w:softHyphen/>
            </w:r>
            <w:r w:rsidR="00592B8D" w:rsidRPr="00F84380">
              <w:rPr>
                <w:rFonts w:ascii="Myriad Pro" w:hAnsi="Myriad Pro" w:cs="Arial"/>
                <w:b/>
                <w:sz w:val="18"/>
                <w:szCs w:val="18"/>
              </w:rPr>
              <w:softHyphen/>
            </w:r>
            <w:r w:rsidR="00592B8D" w:rsidRPr="00F84380">
              <w:rPr>
                <w:rFonts w:ascii="Myriad Pro" w:hAnsi="Myriad Pro" w:cs="Arial"/>
                <w:b/>
                <w:sz w:val="18"/>
                <w:szCs w:val="18"/>
              </w:rPr>
              <w:softHyphen/>
            </w:r>
            <w:r w:rsidR="00592B8D" w:rsidRPr="00F84380">
              <w:rPr>
                <w:rFonts w:ascii="Myriad Pro" w:hAnsi="Myriad Pro" w:cs="Arial"/>
                <w:b/>
                <w:sz w:val="18"/>
                <w:szCs w:val="18"/>
              </w:rPr>
              <w:softHyphen/>
            </w:r>
            <w:r w:rsidR="00592B8D" w:rsidRPr="00F84380">
              <w:rPr>
                <w:rFonts w:ascii="Myriad Pro" w:hAnsi="Myriad Pro" w:cs="Arial"/>
                <w:b/>
                <w:sz w:val="18"/>
                <w:szCs w:val="18"/>
              </w:rPr>
              <w:softHyphen/>
            </w:r>
            <w:r w:rsidR="00592B8D" w:rsidRPr="00F84380">
              <w:rPr>
                <w:rFonts w:ascii="Myriad Pro" w:hAnsi="Myriad Pro" w:cs="Arial"/>
                <w:b/>
                <w:sz w:val="18"/>
                <w:szCs w:val="18"/>
              </w:rPr>
              <w:softHyphen/>
            </w:r>
            <w:r w:rsidR="00592B8D" w:rsidRPr="00F84380">
              <w:rPr>
                <w:rFonts w:ascii="Myriad Pro" w:hAnsi="Myriad Pro" w:cs="Arial"/>
                <w:b/>
                <w:sz w:val="18"/>
                <w:szCs w:val="18"/>
              </w:rPr>
              <w:softHyphen/>
            </w:r>
            <w:r w:rsidR="00592B8D" w:rsidRPr="00F84380">
              <w:rPr>
                <w:rFonts w:ascii="Myriad Pro" w:hAnsi="Myriad Pro" w:cs="Arial"/>
                <w:b/>
                <w:sz w:val="18"/>
                <w:szCs w:val="18"/>
              </w:rPr>
              <w:softHyphen/>
            </w:r>
            <w:r w:rsidR="00592B8D" w:rsidRPr="00F84380">
              <w:rPr>
                <w:rFonts w:ascii="Myriad Pro" w:hAnsi="Myriad Pro" w:cs="Arial"/>
                <w:b/>
                <w:sz w:val="18"/>
                <w:szCs w:val="18"/>
              </w:rPr>
              <w:softHyphen/>
            </w:r>
            <w:r w:rsidR="00592B8D" w:rsidRPr="00F84380">
              <w:rPr>
                <w:rFonts w:ascii="Myriad Pro" w:hAnsi="Myriad Pro" w:cs="Arial"/>
                <w:b/>
                <w:sz w:val="18"/>
                <w:szCs w:val="18"/>
              </w:rPr>
              <w:softHyphen/>
            </w:r>
            <w:r w:rsidR="00592B8D" w:rsidRPr="00F84380">
              <w:rPr>
                <w:rFonts w:ascii="Myriad Pro" w:hAnsi="Myriad Pro" w:cs="Arial"/>
                <w:b/>
                <w:sz w:val="18"/>
                <w:szCs w:val="18"/>
              </w:rPr>
              <w:softHyphen/>
            </w:r>
          </w:p>
          <w:p w14:paraId="75DD009A" w14:textId="77777777" w:rsidR="00592B8D" w:rsidRPr="00F84380" w:rsidRDefault="00592B8D" w:rsidP="00F84380">
            <w:pPr>
              <w:spacing w:line="240" w:lineRule="auto"/>
              <w:rPr>
                <w:rFonts w:ascii="Myriad Pro" w:hAnsi="Myriad Pro" w:cs="Arial"/>
                <w:b/>
                <w:sz w:val="18"/>
                <w:szCs w:val="18"/>
              </w:rPr>
            </w:pPr>
          </w:p>
          <w:p w14:paraId="3A6CFA39" w14:textId="77777777" w:rsidR="00592B8D" w:rsidRPr="00F84380" w:rsidRDefault="00000000" w:rsidP="00F84380">
            <w:pPr>
              <w:spacing w:line="240" w:lineRule="auto"/>
              <w:rPr>
                <w:rFonts w:ascii="Myriad Pro" w:hAnsi="Myriad Pro" w:cs="Arial"/>
                <w:b/>
                <w:sz w:val="18"/>
                <w:szCs w:val="18"/>
              </w:rPr>
            </w:pPr>
            <w:r w:rsidRPr="00F84380">
              <w:rPr>
                <w:rFonts w:ascii="Myriad Pro" w:hAnsi="Myriad Pro" w:cs="Arial"/>
                <w:b/>
                <w:noProof/>
                <w:sz w:val="18"/>
                <w:szCs w:val="18"/>
                <w:lang w:eastAsia="es-CL"/>
              </w:rPr>
              <w:pict w14:anchorId="031C0D24">
                <v:shape id="_x0000_s2093" type="#_x0000_t32" style="position:absolute;left:0;text-align:left;margin-left:29.7pt;margin-top:10pt;width:340.5pt;height:0;z-index:251679744" o:connectortype="straight"/>
              </w:pict>
            </w:r>
            <w:r w:rsidR="00592B8D" w:rsidRPr="00F84380">
              <w:rPr>
                <w:rFonts w:ascii="Myriad Pro" w:hAnsi="Myriad Pro" w:cs="Arial"/>
                <w:b/>
                <w:sz w:val="18"/>
                <w:szCs w:val="18"/>
              </w:rPr>
              <w:t xml:space="preserve">RUT: </w:t>
            </w:r>
          </w:p>
          <w:p w14:paraId="01C8344D" w14:textId="77777777" w:rsidR="00592B8D" w:rsidRPr="00F84380" w:rsidRDefault="00592B8D" w:rsidP="00F84380">
            <w:pPr>
              <w:spacing w:line="240" w:lineRule="auto"/>
              <w:rPr>
                <w:rFonts w:ascii="Myriad Pro" w:hAnsi="Myriad Pro" w:cs="Arial"/>
                <w:b/>
                <w:sz w:val="18"/>
                <w:szCs w:val="18"/>
              </w:rPr>
            </w:pPr>
          </w:p>
          <w:p w14:paraId="788B2E68" w14:textId="77777777" w:rsidR="00592B8D" w:rsidRPr="00F84380" w:rsidRDefault="00592B8D" w:rsidP="00F84380">
            <w:pPr>
              <w:spacing w:line="240" w:lineRule="auto"/>
              <w:rPr>
                <w:rFonts w:ascii="Myriad Pro" w:hAnsi="Myriad Pro" w:cs="Arial"/>
                <w:b/>
                <w:sz w:val="18"/>
                <w:szCs w:val="18"/>
              </w:rPr>
            </w:pPr>
            <w:r w:rsidRPr="00F84380">
              <w:rPr>
                <w:rFonts w:ascii="Myriad Pro" w:hAnsi="Myriad Pro" w:cs="Arial"/>
                <w:b/>
                <w:sz w:val="18"/>
                <w:szCs w:val="18"/>
              </w:rPr>
              <w:t>Fecha recepción:</w:t>
            </w:r>
          </w:p>
          <w:p w14:paraId="0E805415" w14:textId="77777777" w:rsidR="00592B8D" w:rsidRPr="00F84380" w:rsidRDefault="00000000" w:rsidP="00F84380">
            <w:pPr>
              <w:spacing w:line="240" w:lineRule="auto"/>
              <w:rPr>
                <w:rFonts w:ascii="Myriad Pro" w:hAnsi="Myriad Pro" w:cs="Arial"/>
                <w:b/>
                <w:sz w:val="18"/>
                <w:szCs w:val="18"/>
              </w:rPr>
            </w:pPr>
            <w:r w:rsidRPr="00F84380">
              <w:rPr>
                <w:rFonts w:ascii="Myriad Pro" w:hAnsi="Myriad Pro" w:cs="Arial"/>
                <w:b/>
                <w:noProof/>
                <w:sz w:val="18"/>
                <w:szCs w:val="18"/>
                <w:lang w:eastAsia="es-CL"/>
              </w:rPr>
              <w:pict w14:anchorId="6630BFCB">
                <v:shape id="_x0000_s2094" type="#_x0000_t32" style="position:absolute;left:0;text-align:left;margin-left:84.45pt;margin-top:-.5pt;width:285.75pt;height:0;z-index:251680768" o:connectortype="straight"/>
              </w:pict>
            </w:r>
          </w:p>
          <w:p w14:paraId="6C265D41" w14:textId="77777777" w:rsidR="00592B8D" w:rsidRPr="00F84380" w:rsidRDefault="00592B8D" w:rsidP="00F84380">
            <w:pPr>
              <w:spacing w:line="240" w:lineRule="auto"/>
              <w:rPr>
                <w:rFonts w:ascii="Myriad Pro" w:hAnsi="Myriad Pro" w:cs="Arial"/>
                <w:b/>
                <w:sz w:val="18"/>
                <w:szCs w:val="18"/>
              </w:rPr>
            </w:pPr>
          </w:p>
          <w:p w14:paraId="16D4663A" w14:textId="77777777" w:rsidR="00592B8D" w:rsidRPr="00F84380" w:rsidRDefault="00592B8D" w:rsidP="00F84380">
            <w:pPr>
              <w:spacing w:line="240" w:lineRule="auto"/>
              <w:rPr>
                <w:rFonts w:ascii="Myriad Pro" w:hAnsi="Myriad Pro" w:cs="Arial"/>
                <w:b/>
                <w:sz w:val="18"/>
                <w:szCs w:val="18"/>
              </w:rPr>
            </w:pPr>
          </w:p>
          <w:p w14:paraId="6D6269DA" w14:textId="77777777" w:rsidR="00592B8D" w:rsidRPr="00F84380" w:rsidRDefault="00592B8D" w:rsidP="00F84380">
            <w:pPr>
              <w:spacing w:line="240" w:lineRule="auto"/>
              <w:rPr>
                <w:rFonts w:ascii="Myriad Pro" w:hAnsi="Myriad Pro" w:cs="Arial"/>
                <w:b/>
                <w:sz w:val="18"/>
                <w:szCs w:val="18"/>
              </w:rPr>
            </w:pPr>
          </w:p>
          <w:p w14:paraId="7383C588" w14:textId="77777777" w:rsidR="00592B8D" w:rsidRPr="00F84380" w:rsidRDefault="00592B8D" w:rsidP="00F84380">
            <w:pPr>
              <w:spacing w:line="240" w:lineRule="auto"/>
              <w:rPr>
                <w:rFonts w:ascii="Myriad Pro" w:hAnsi="Myriad Pro" w:cs="Arial"/>
                <w:b/>
                <w:sz w:val="18"/>
                <w:szCs w:val="18"/>
              </w:rPr>
            </w:pPr>
            <w:r w:rsidRPr="00F84380">
              <w:rPr>
                <w:rFonts w:ascii="Myriad Pro" w:hAnsi="Myriad Pro" w:cs="Arial"/>
                <w:b/>
                <w:sz w:val="18"/>
                <w:szCs w:val="18"/>
              </w:rPr>
              <w:t xml:space="preserve">                                                                                                    ________________________</w:t>
            </w:r>
          </w:p>
          <w:p w14:paraId="213DDDA1" w14:textId="77777777" w:rsidR="00592B8D" w:rsidRPr="00F84380" w:rsidRDefault="00592B8D" w:rsidP="00F84380">
            <w:pPr>
              <w:spacing w:line="240" w:lineRule="auto"/>
              <w:rPr>
                <w:rFonts w:ascii="Myriad Pro" w:hAnsi="Myriad Pro" w:cs="Arial"/>
                <w:b/>
                <w:sz w:val="16"/>
                <w:szCs w:val="16"/>
              </w:rPr>
            </w:pPr>
            <w:r w:rsidRPr="00F84380">
              <w:rPr>
                <w:rFonts w:ascii="Myriad Pro" w:hAnsi="Myriad Pro" w:cs="Arial"/>
                <w:b/>
                <w:sz w:val="18"/>
                <w:szCs w:val="18"/>
              </w:rPr>
              <w:t xml:space="preserve">                                                                                                           </w:t>
            </w:r>
            <w:r w:rsidRPr="00F84380">
              <w:rPr>
                <w:rFonts w:ascii="Myriad Pro" w:hAnsi="Myriad Pro" w:cs="Arial"/>
                <w:b/>
                <w:sz w:val="16"/>
                <w:szCs w:val="16"/>
              </w:rPr>
              <w:t>FIRMA y TIMBRE</w:t>
            </w:r>
          </w:p>
        </w:tc>
      </w:tr>
    </w:tbl>
    <w:p w14:paraId="1CF843D8" w14:textId="77777777" w:rsidR="00592B8D" w:rsidRPr="00F84380" w:rsidRDefault="00592B8D" w:rsidP="00F84380">
      <w:pPr>
        <w:spacing w:after="0" w:line="240" w:lineRule="auto"/>
        <w:rPr>
          <w:rFonts w:ascii="Myriad Pro" w:hAnsi="Myriad Pro" w:cs="Arial"/>
          <w:b/>
          <w:lang w:val="es-MX"/>
        </w:rPr>
      </w:pPr>
    </w:p>
    <w:p w14:paraId="7B4F89C3" w14:textId="77777777" w:rsidR="00592B8D" w:rsidRPr="00F84380" w:rsidRDefault="00592B8D" w:rsidP="00F84380">
      <w:pPr>
        <w:spacing w:after="0" w:line="240" w:lineRule="auto"/>
        <w:rPr>
          <w:rFonts w:ascii="Myriad Pro" w:hAnsi="Myriad Pro" w:cs="Times New Roman"/>
          <w:lang w:val="es-MX"/>
        </w:rPr>
      </w:pPr>
      <w:r w:rsidRPr="00F84380">
        <w:rPr>
          <w:rFonts w:ascii="Myriad Pro" w:hAnsi="Myriad Pro" w:cs="Arial"/>
          <w:b/>
          <w:sz w:val="18"/>
          <w:szCs w:val="18"/>
          <w:lang w:val="es-MX"/>
        </w:rPr>
        <w:t xml:space="preserve">NOTA: </w:t>
      </w:r>
      <w:r w:rsidRPr="00F84380">
        <w:rPr>
          <w:rFonts w:ascii="Myriad Pro" w:hAnsi="Myriad Pro" w:cs="Arial"/>
          <w:sz w:val="18"/>
          <w:szCs w:val="18"/>
          <w:lang w:val="es-MX"/>
        </w:rPr>
        <w:t>Este formulario deberá ser remitido por el empleador a la entidad pagadora del subsidio, antes del inicio del permiso postnatal parental.</w:t>
      </w:r>
    </w:p>
    <w:p w14:paraId="3564E4F1" w14:textId="77777777" w:rsidR="00592B8D" w:rsidRPr="00F84380" w:rsidRDefault="00592B8D" w:rsidP="00F84380">
      <w:pPr>
        <w:spacing w:after="0" w:line="240" w:lineRule="auto"/>
        <w:rPr>
          <w:rFonts w:ascii="Myriad Pro" w:hAnsi="Myriad Pro" w:cs="Arial"/>
          <w:sz w:val="18"/>
          <w:szCs w:val="18"/>
          <w:lang w:val="es-MX"/>
        </w:rPr>
      </w:pPr>
    </w:p>
    <w:sectPr w:rsidR="00592B8D" w:rsidRPr="00F84380" w:rsidSect="00F84380">
      <w:headerReference w:type="default" r:id="rId8"/>
      <w:footerReference w:type="default" r:id="rId9"/>
      <w:headerReference w:type="first" r:id="rId10"/>
      <w:footerReference w:type="first" r:id="rId11"/>
      <w:pgSz w:w="12240" w:h="18720" w:code="14"/>
      <w:pgMar w:top="1701" w:right="1467"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F6B1A" w14:textId="77777777" w:rsidR="00B615DD" w:rsidRDefault="00B615DD" w:rsidP="0030374C">
      <w:pPr>
        <w:spacing w:after="0" w:line="240" w:lineRule="auto"/>
      </w:pPr>
      <w:r>
        <w:separator/>
      </w:r>
    </w:p>
  </w:endnote>
  <w:endnote w:type="continuationSeparator" w:id="0">
    <w:p w14:paraId="09121780" w14:textId="77777777" w:rsidR="00B615DD" w:rsidRDefault="00B615DD" w:rsidP="00303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panose1 w:val="020B0506030403020204"/>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EB25" w14:textId="0D97A251" w:rsidR="00F84380" w:rsidRDefault="00F84380" w:rsidP="00F84380">
    <w:pPr>
      <w:pStyle w:val="Piedepgina"/>
    </w:pPr>
    <w:r>
      <w:rPr>
        <w:noProof/>
      </w:rPr>
      <w:pict w14:anchorId="35497353">
        <v:group id="_x0000_s1036" style="position:absolute;left:0;text-align:left;margin-left:560.05pt;margin-top:0;width:611.25pt;height:57.55pt;z-index:-251646976;mso-position-horizontal:right;mso-position-horizontal-relative:page;mso-position-vertical:bottom;mso-position-vertical-relative:page" coordorigin=",13306" coordsize="10489,1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F99AMAAKEQAAAOAAAAZHJzL2Uyb0RvYy54bWzsWNtu2zgQfS+w/0DwcYtGki+xY8QpFm0c&#10;FEi7Bep+AE1RF6wkqiRtOf36zpC62WsrTbsotmjzIJPi0czwDGeOlOuX+zwjO6F0KoslDS58SkTB&#10;ZZgW8ZJ+XK9ezCnRhhUhy2QhlvRBaPry5o9n11W5ECOZyCwUioCRQi+qckkTY8qF52meiJzpC1mK&#10;AhYjqXJmYKpiL1SsAut55o18/9KrpApLJbnQGu6+dov0xtqPIsHN31GkhSHZkkJsxl6VvW7w6t1c&#10;s0WsWJmkvA6DfUMUOUsLcNqaes0MI1uV/stUnnIltYzMBZe5J6Mo5cLuAXYT+Ee7uVNyW9q9xIsq&#10;LluagNojnr7ZLH+3u1Plh/K9ctHD8F7yfzTw4lVlvOiv4zx2YLKp3soQ8sm2RtqN7yOVownYEtlb&#10;fh9afsXeEA43Z7PL0Xw2pYTD2mzsz+dTlwCeQJa6x4Lx2L9sVm7rhwN/Mr9yjwbBNMBljy2cWxtq&#10;HRqmHs6S7ujS30fXh4SVwmZBIx3vFUnDJR1BLAXLgYKVEgIPKBlhTOgcUA2juk9nbwVhGlj/SiKR&#10;kZqrhswhPtiCb7W5E9KmhO3utXEHPYSRTXRYB7+GoojyDM78nx5Bk3NS2d8rx3/cAoMG+PwF8YlN&#10;kbseA0cNEC1iJklCmoxBgbQGxz2cf87rpAHVXuf+9LRXOFXdPsYIO+31soc763XWgJzXyWQ6O+0V&#10;ulvn1cJOe4XD0uEGWW7z8ZjroE0I8jzgOzhIyKDzNiWP5Tho83IiyVCWcXPQWNKcPb4v6sMHI8JQ&#10;H3zbOUqpsfTxJEJbWNsqAhOAwpN6BgyRItjWxKNgyDmC53XPGLYMqUIw0Os6zDAaybXwSR/uIqq3&#10;q0CEjuVHUQLys3GlUzKDLOFucUgqEFLX7BIYYa/DpVzuxFpakEG+bLFa51bFwGWHyIo+0hE7ubIl&#10;DbhmtfktrT2Hagr1LKxz+wRoE2HjkWdSC0cv7th28pYFJK/XvbTM0nCVZhluXat48ypTZMdAz29X&#10;s1Vwa8lhWZkwd3fqw1+djBpu7R/YyezZKiTadXHgHZAR15VdG9/I8AE6tJLurQHecmCQSPWZkgre&#10;GJZUf9oyJSjJ3hSgMVdQhECisRPoGCOYqP7Kpr/CCg6mltRQqAUcvjLutWRbqjROwJNLeyH/AomN&#10;UmzgNj4XVT0BmftBejeG3Rzp3RhZ/pn17mz/b1vrY33woLX+x1p3XnUOtG6g8/e1blDb/z96Z5W7&#10;9/7XvS4c6t2Awh/o3fkU/9Y6uv5ZtM5pU9PVh3XuCbL0BOjXqWcT4Y/Qudkvp3P2Kw++g62c19/s&#10;+KHdn1td7P6zcPMFAAD//wMAUEsDBBQABgAIAAAAIQD/frHJ3AAAAAYBAAAPAAAAZHJzL2Rvd25y&#10;ZXYueG1sTI9BS8NAEIXvgv9hGcGb3WwkIjGbUop6KoKtIN6m2WkSmp0N2W2S/nu3XuxleMMb3vum&#10;WM62EyMNvnWsQS0SEMSVMy3XGr52bw/PIHxANtg5Jg1n8rAsb28KzI2b+JPGbahFDGGfo4YmhD6X&#10;0lcNWfQL1xNH7+AGiyGuQy3NgFMMt51Mk+RJWmw5NjTY07qh6rg9WQ3vE06rR/U6bo6H9flnl318&#10;bxRpfX83r15ABJrD/zFc8CM6lJFp705svOg0xEfC37x4aZpmIPZRqUyBLAt5jV/+AgAA//8DAFBL&#10;AQItABQABgAIAAAAIQC2gziS/gAAAOEBAAATAAAAAAAAAAAAAAAAAAAAAABbQ29udGVudF9UeXBl&#10;c10ueG1sUEsBAi0AFAAGAAgAAAAhADj9If/WAAAAlAEAAAsAAAAAAAAAAAAAAAAALwEAAF9yZWxz&#10;Ly5yZWxzUEsBAi0AFAAGAAgAAAAhACEccX30AwAAoRAAAA4AAAAAAAAAAAAAAAAALgIAAGRycy9l&#10;Mm9Eb2MueG1sUEsBAi0AFAAGAAgAAAAhAP9+scncAAAABgEAAA8AAAAAAAAAAAAAAAAATgYAAGRy&#10;cy9kb3ducmV2LnhtbFBLBQYAAAAABAAEAPMAAABXBwAAAAA=&#10;">
          <v:shape id="Freeform 2" o:spid="_x0000_s1037" style="position:absolute;top:13305;width:10489;height:1151;visibility:visible;mso-wrap-style:square;v-text-anchor:top" coordsize="10489,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2OixQAAANsAAAAPAAAAZHJzL2Rvd25yZXYueG1sRI9Ba8JA&#10;FITvgv9heUJvumkooUldQyktavFQtQe9PbPPJDT7NmTXGP99Vyj0OMzMN8w8H0wjeupcbVnB4ywC&#10;QVxYXXOp4Hv/MX0G4TyyxsYyKbiRg3wxHs0x0/bKW+p3vhQBwi5DBZX3bSalKyoy6Ga2JQ7e2XYG&#10;fZBdKXWH1wA3jYyjKJEGaw4LFbb0VlHxs7sYBSbFr8P6M3o/lMvNifujPS2TJ6UeJsPrCwhPg/8P&#10;/7VXWkGcwv1L+AFy8QsAAP//AwBQSwECLQAUAAYACAAAACEA2+H2y+4AAACFAQAAEwAAAAAAAAAA&#10;AAAAAAAAAAAAW0NvbnRlbnRfVHlwZXNdLnhtbFBLAQItABQABgAIAAAAIQBa9CxbvwAAABUBAAAL&#10;AAAAAAAAAAAAAAAAAB8BAABfcmVscy8ucmVsc1BLAQItABQABgAIAAAAIQClb2OixQAAANsAAAAP&#10;AAAAAAAAAAAAAAAAAAcCAABkcnMvZG93bnJldi54bWxQSwUGAAAAAAMAAwC3AAAA+QIAAAAA&#10;" path="m10488,l,499r,652l10488,1151,10488,xe" fillcolor="#ef7f1e" stroked="f">
            <v:fill opacity="32896f"/>
            <v:path arrowok="t" o:connecttype="custom" o:connectlocs="10488,13306;0,13805;0,14457;10488,14457;10488,13306" o:connectangles="0,0,0,0,0"/>
          </v:shape>
          <v:shape id="Freeform 3" o:spid="_x0000_s1038" style="position:absolute;top:13305;width:10489;height:1151;visibility:visible;mso-wrap-style:square;v-text-anchor:top" coordsize="10489,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rfSwQAAANsAAAAPAAAAZHJzL2Rvd25yZXYueG1sRE/LasJA&#10;FN0L/sNwBXc60YDY1FE0UE1X4oOuL5nbJDVzJ2SmGvP1nYXQ5eG8V5vO1OJOrassK5hNIxDEudUV&#10;Fwqul4/JEoTzyBpry6TgSQ426+FghYm2Dz7R/ewLEULYJaig9L5JpHR5SQbd1DbEgfu2rUEfYFtI&#10;3eIjhJtazqNoIQ1WHBpKbCgtKb+df40C/OHTZ1/ttsdD5p/pV8/741us1HjUbd9BeOr8v/jlzrSC&#10;OKwPX8IPkOs/AAAA//8DAFBLAQItABQABgAIAAAAIQDb4fbL7gAAAIUBAAATAAAAAAAAAAAAAAAA&#10;AAAAAABbQ29udGVudF9UeXBlc10ueG1sUEsBAi0AFAAGAAgAAAAhAFr0LFu/AAAAFQEAAAsAAAAA&#10;AAAAAAAAAAAAHwEAAF9yZWxzLy5yZWxzUEsBAi0AFAAGAAgAAAAhANemt9LBAAAA2wAAAA8AAAAA&#10;AAAAAAAAAAAABwIAAGRycy9kb3ducmV2LnhtbFBLBQYAAAAAAwADALcAAAD1AgAAAAA=&#10;" path="m,l,1151r10488,l10488,499,,xe" fillcolor="#ef7f1e" stroked="f">
            <v:fill opacity="46003f"/>
            <v:path arrowok="t" o:connecttype="custom" o:connectlocs="0,13306;0,14457;10488,14457;10488,13805;0,13306" o:connectangles="0,0,0,0,0"/>
          </v:shape>
          <w10:wrap anchorx="page" anchory="page"/>
        </v:group>
      </w:pict>
    </w:r>
    <w:r>
      <w:rPr>
        <w:noProof/>
      </w:rPr>
      <w:pict w14:anchorId="2DBE41E1">
        <v:shapetype id="_x0000_t202" coordsize="21600,21600" o:spt="202" path="m,l,21600r21600,l21600,xe">
          <v:stroke joinstyle="miter"/>
          <v:path gradientshapeok="t" o:connecttype="rect"/>
        </v:shapetype>
        <v:shape id="_x0000_s1035" type="#_x0000_t202" style="position:absolute;left:0;text-align:left;margin-left:-12pt;margin-top:910.5pt;width:33pt;height:33pt;z-index:-2516449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4b70gEAAJcDAAAOAAAAZHJzL2Uyb0RvYy54bWysU9uO1DAMfUfiH6K8M21XCEE1ndWyq0VI&#10;y0Va+IA0TduINg52Ztrh63HSdpbLG+Ilcu3k+Jxjd389j4M4GSQLrpLFLpfCOA2NdV0lv365f/Fa&#10;CgrKNWoAZyp5NiSvD8+f7SdfmivoYWgMCgZxVE6+kn0Ivswy0r0ZFe3AG8fFFnBUgT+xyxpUE6OP&#10;Q3aV56+yCbDxCNoQcfZuKcpDwm9bo8OntiUTxFBJ5hbSiems45kd9qrsUPne6pWG+gcWo7KOm16g&#10;7lRQ4oj2L6jRagSCNuw0jBm0rdUmaWA1Rf6HmsdeeZO0sDnkLzbR/4PVH0+P/jOKML+FmQeYRJB/&#10;AP2NhIPbXrnO3CDC1BvVcOMiWpZNnsr1abSaSoog9fQBGh6yOgZIQHOLY3SFdQpG5wGcL6abOQjN&#10;yZfFmyLniubSGscOqtwee6TwzsAoYlBJ5JkmcHV6oLBc3a7EXg7u7TCkuQ7utwRjxkwiH/kuzMNc&#10;z8I23Dwqi1pqaM6sBmHZFt5uDnrAH1JMvCmVpO9HhUaK4b1jR+JabQFuQb0Fyml+WskgxRLehmX9&#10;jh5t1zPy4rmDG3attUnRE4uVLk8/ebJualyvX7/Traf/6fATAAD//wMAUEsDBBQABgAIAAAAIQDX&#10;+QlF3gAAAAwBAAAPAAAAZHJzL2Rvd25yZXYueG1sTE/LTsMwELwj8Q/WInFrnUZVCSFOVSE4ISHS&#10;cODoxNvEarwOsduGv2d7gtM+ZjSPYju7QZxxCtaTgtUyAYHUemOpU/BZvy4yECFqMnrwhAp+MMC2&#10;vL0pdG78hSo872MnWIRCrhX0MY65lKHt0emw9CMSYwc/OR35nDppJn1hcTfINEk20mlL7NDrEZ97&#10;bI/7k1Ow+6LqxX6/Nx/VobJ1/ZjQ2+ao1P3dvHsCEXGOf2S4xufoUHKmxp/IBDEoWKRr7hIZyNIV&#10;b0xZpzyb6yd7SECWhfxfovwFAAD//wMAUEsBAi0AFAAGAAgAAAAhALaDOJL+AAAA4QEAABMAAAAA&#10;AAAAAAAAAAAAAAAAAFtDb250ZW50X1R5cGVzXS54bWxQSwECLQAUAAYACAAAACEAOP0h/9YAAACU&#10;AQAACwAAAAAAAAAAAAAAAAAvAQAAX3JlbHMvLnJlbHNQSwECLQAUAAYACAAAACEAcBOG+9IBAACX&#10;AwAADgAAAAAAAAAAAAAAAAAuAgAAZHJzL2Uyb0RvYy54bWxQSwECLQAUAAYACAAAACEA1/kJRd4A&#10;AAAMAQAADwAAAAAAAAAAAAAAAAAsBAAAZHJzL2Rvd25yZXYueG1sUEsFBgAAAAAEAAQA8wAAADcF&#10;AAAAAA==&#10;" filled="f" stroked="f">
          <v:textbox inset="0,0,0,0">
            <w:txbxContent>
              <w:p w14:paraId="677E3D30" w14:textId="77777777" w:rsidR="00F84380" w:rsidRDefault="00F84380" w:rsidP="00F84380">
                <w:pPr>
                  <w:spacing w:before="20"/>
                  <w:ind w:left="60"/>
                  <w:rPr>
                    <w:rFonts w:ascii="Myriad Pro"/>
                  </w:rPr>
                </w:pPr>
                <w:r>
                  <w:fldChar w:fldCharType="begin"/>
                </w:r>
                <w:r>
                  <w:rPr>
                    <w:rFonts w:ascii="Myriad Pro"/>
                    <w:color w:val="FFFFFF"/>
                  </w:rPr>
                  <w:instrText xml:space="preserve"> PAGE </w:instrText>
                </w:r>
                <w:r>
                  <w:fldChar w:fldCharType="separate"/>
                </w:r>
                <w:r>
                  <w:rPr>
                    <w:rFonts w:ascii="Myriad Pro"/>
                    <w:noProof/>
                    <w:color w:val="FFFFFF"/>
                  </w:rPr>
                  <w:t>5</w:t>
                </w:r>
                <w:r>
                  <w:fldChar w:fldCharType="end"/>
                </w:r>
              </w:p>
            </w:txbxContent>
          </v:textbox>
          <w10:wrap anchorx="margin" anchory="page"/>
        </v:shape>
      </w:pict>
    </w:r>
    <w:r>
      <w:rPr>
        <w:noProof/>
      </w:rPr>
      <w:pict w14:anchorId="63F70B67">
        <v:shape id="_x0000_s1034" type="#_x0000_t202" style="position:absolute;left:0;text-align:left;margin-left:17.25pt;margin-top:907.5pt;width:82.5pt;height:18.8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P4e2wEAAJgDAAAOAAAAZHJzL2Uyb0RvYy54bWysU9tu2zAMfR+wfxD0vjjJ1qYw4hRdiw4D&#10;ugvQ9QNoWbaF2aJGKbGzrx8lx+m2vg17EShROjznkNpej30nDpq8QVvI1WIphbYKK2ObQj59u39z&#10;JYUPYCvo0OpCHrWX17vXr7aDy/UaW+wqTYJBrM8HV8g2BJdnmVet7sEv0GnLyRqph8BbarKKYGD0&#10;vsvWy+VlNiBVjlBp7/n0bkrKXcKva63Cl7r2OoiukMwtpJXSWsY1220hbwhca9SJBvwDix6M5aJn&#10;qDsIIPZkXkD1RhF6rMNCYZ9hXRulkwZWs1r+peaxBaeTFjbHu7NN/v/Bqs+HR/eVRBjf48gNTCK8&#10;e0D13QuLty3YRt8Q4dBqqLjwKlqWDc7np6fRap/7CFIOn7DiJsM+YAIaa+qjK6xTMDo34Hg2XY9B&#10;qFhy+W6zueCU4tz67dXmMnUlg3x+7ciHDxp7EYNCEjc1ocPhwYfIBvL5Sixm8d50XWpsZ/844Ivx&#10;JLGPhCfqYSxHYapCXkRpUUyJ1ZHlEE7jwuPNQYv0U4qBR6WQ/sceSEvRfbRsSZyrOaA5KOcArOKn&#10;hQxSTOFtmOZv78g0LSNPplu8YdtqkxQ9szjR5fYnoadRjfP1+z7dev5Qu18AAAD//wMAUEsDBBQA&#10;BgAIAAAAIQDHAGQ84AAAAAwBAAAPAAAAZHJzL2Rvd25yZXYueG1sTI/BTsMwEETvSP0Haytxo04L&#10;iZoQp6oQnJAQaThwdGI3sRqvQ+y24e/ZnMpxZ0czb/LdZHt20aM3DgWsVxEwjY1TBlsBX9XbwxaY&#10;DxKV7B1qAb/aw65Y3OUyU+6Kpb4cQssoBH0mBXQhDBnnvum0lX7lBo30O7rRykDn2HI1yiuF255v&#10;oijhVhqkhk4O+qXTzelwtgL231i+mp+P+rM8lqaq0gjfk5MQ98tp/wws6CnczDDjEzoUxFS7MyrP&#10;egGPTzE5Sd+uYxo1O9KUpHqW4k0CvMj5/xHFHwAAAP//AwBQSwECLQAUAAYACAAAACEAtoM4kv4A&#10;AADhAQAAEwAAAAAAAAAAAAAAAAAAAAAAW0NvbnRlbnRfVHlwZXNdLnhtbFBLAQItABQABgAIAAAA&#10;IQA4/SH/1gAAAJQBAAALAAAAAAAAAAAAAAAAAC8BAABfcmVscy8ucmVsc1BLAQItABQABgAIAAAA&#10;IQDooP4e2wEAAJgDAAAOAAAAAAAAAAAAAAAAAC4CAABkcnMvZTJvRG9jLnhtbFBLAQItABQABgAI&#10;AAAAIQDHAGQ84AAAAAwBAAAPAAAAAAAAAAAAAAAAADUEAABkcnMvZG93bnJldi54bWxQSwUGAAAA&#10;AAQABADzAAAAQgUAAAAA&#10;" filled="f" stroked="f">
          <v:textbox inset="0,0,0,0">
            <w:txbxContent>
              <w:p w14:paraId="65A39CE2" w14:textId="77777777" w:rsidR="00F84380" w:rsidRDefault="00F84380" w:rsidP="00F84380">
                <w:pPr>
                  <w:spacing w:before="20"/>
                  <w:ind w:left="20"/>
                  <w:rPr>
                    <w:rFonts w:ascii="Myriad Pro Cond"/>
                  </w:rPr>
                </w:pPr>
                <w:r>
                  <w:rPr>
                    <w:rFonts w:ascii="Myriad Pro Cond"/>
                    <w:color w:val="FFFFFF"/>
                  </w:rPr>
                  <w:t>Leyes</w:t>
                </w:r>
                <w:r>
                  <w:rPr>
                    <w:rFonts w:ascii="Myriad Pro Cond"/>
                    <w:color w:val="FFFFFF"/>
                    <w:spacing w:val="-5"/>
                  </w:rPr>
                  <w:t xml:space="preserve"> </w:t>
                </w:r>
                <w:r>
                  <w:rPr>
                    <w:rFonts w:ascii="Myriad Pro Cond"/>
                    <w:color w:val="FFFFFF"/>
                  </w:rPr>
                  <w:t>y</w:t>
                </w:r>
                <w:r>
                  <w:rPr>
                    <w:rFonts w:ascii="Myriad Pro Cond"/>
                    <w:color w:val="FFFFFF"/>
                    <w:spacing w:val="-4"/>
                  </w:rPr>
                  <w:t xml:space="preserve"> </w:t>
                </w:r>
                <w:r>
                  <w:rPr>
                    <w:rFonts w:ascii="Myriad Pro Cond"/>
                    <w:color w:val="FFFFFF"/>
                  </w:rPr>
                  <w:t>Decretos</w:t>
                </w:r>
              </w:p>
            </w:txbxContent>
          </v:textbox>
          <w10:wrap anchorx="page" anchory="page"/>
        </v:shape>
      </w:pict>
    </w:r>
    <w:r>
      <w:rPr>
        <w:noProof/>
      </w:rPr>
      <w:pict w14:anchorId="3C4EFA7B">
        <v:shape id="_x0000_s1033" type="#_x0000_t202" style="position:absolute;left:0;text-align:left;margin-left:-28.95pt;margin-top:760.15pt;width:33pt;height:33pt;z-index:-2516428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tNQ1AEAAJcDAAAOAAAAZHJzL2Uyb0RvYy54bWysU9tu1DAQfUfiHyy/s0kqVEG02aq0KkIq&#10;F6nlAxzH2VgkHjPj3WT5esZOsoX2DfFiTWbsM+ecmWyvpqEXR4NkwVWy2ORSGKehsW5fye+Pd2/e&#10;SUFBuUb14EwlT4bk1e71q+3oS3MBHfSNQcEgjsrRV7ILwZdZRrozg6INeOO42AIOKvAn7rMG1cjo&#10;Q59d5PllNgI2HkEbIs7ezkW5S/hta3T42rZkgugrydxCOjGddTyz3VaVe1S+s3qhof6BxaCs46Zn&#10;qFsVlDigfQE1WI1A0IaNhiGDtrXaJA2spsifqXnolDdJC5tD/mwT/T9Y/eX44L+hCNMHmHiASQT5&#10;e9A/SDi46ZTbm2tEGDujGm5cRMuy0VO5PI1WU0kRpB4/Q8NDVocACWhqcYiusE7B6DyA09l0MwWh&#10;Ofm2eF/kXNFcWuLYQZXrY48UPhoYRAwqiTzTBK6O9xTmq+uV2MvBne37NNfe/ZVgzJhJ5CPfmXmY&#10;6knYppKXUVnUUkNzYjUI87bwdnPQAf6SYuRNqST9PCg0UvSfHDsS12oNcA3qNVBO89NKBinm8CbM&#10;63fwaPcdI8+eO7hm11qbFD2xWOjy9JMny6bG9frzO916+p92vwEAAP//AwBQSwMEFAAGAAgAAAAh&#10;AA+aBm7gAAAACwEAAA8AAABkcnMvZG93bnJldi54bWxMj8FOwzAMhu9IvENkJG5bsk0rXWk6TQhO&#10;SIiuHDimTdZGa5zSZFt5e7wTO9r/p9+f8+3kenY2Y7AeJSzmApjBxmuLrYSv6m2WAgtRoVa9RyPh&#10;1wTYFvd3ucq0v2BpzvvYMirBkCkJXYxDxnloOuNUmPvBIGUHPzoVaRxbrkd1oXLX86UQCXfKIl3o&#10;1GBeOtMc9ycnYfeN5av9+ag/y0Npq2oj8D05Svn4MO2egUUzxX8YrvqkDgU51f6EOrBewmz9tCGU&#10;gvVSrIARki6A1ddFmqyAFzm//aH4AwAA//8DAFBLAQItABQABgAIAAAAIQC2gziS/gAAAOEBAAAT&#10;AAAAAAAAAAAAAAAAAAAAAABbQ29udGVudF9UeXBlc10ueG1sUEsBAi0AFAAGAAgAAAAhADj9If/W&#10;AAAAlAEAAAsAAAAAAAAAAAAAAAAALwEAAF9yZWxzLy5yZWxzUEsBAi0AFAAGAAgAAAAhABb201DU&#10;AQAAlwMAAA4AAAAAAAAAAAAAAAAALgIAAGRycy9lMm9Eb2MueG1sUEsBAi0AFAAGAAgAAAAhAA+a&#10;Bm7gAAAACwEAAA8AAAAAAAAAAAAAAAAALgQAAGRycy9kb3ducmV2LnhtbFBLBQYAAAAABAAEAPMA&#10;AAA7BQAAAAA=&#10;" filled="f" stroked="f">
          <v:textbox inset="0,0,0,0">
            <w:txbxContent>
              <w:p w14:paraId="6764D5AB" w14:textId="77777777" w:rsidR="00F84380" w:rsidRDefault="00F84380" w:rsidP="00F84380">
                <w:pPr>
                  <w:spacing w:before="20"/>
                  <w:ind w:left="60"/>
                  <w:rPr>
                    <w:rFonts w:ascii="Myriad Pro"/>
                  </w:rPr>
                </w:pPr>
                <w:r>
                  <w:fldChar w:fldCharType="begin"/>
                </w:r>
                <w:r>
                  <w:rPr>
                    <w:rFonts w:ascii="Myriad Pro"/>
                    <w:color w:val="FFFFFF"/>
                  </w:rPr>
                  <w:instrText xml:space="preserve"> PAGE </w:instrText>
                </w:r>
                <w:r>
                  <w:fldChar w:fldCharType="separate"/>
                </w:r>
                <w:r>
                  <w:rPr>
                    <w:rFonts w:ascii="Myriad Pro"/>
                    <w:noProof/>
                    <w:color w:val="FFFFFF"/>
                  </w:rPr>
                  <w:t>5</w:t>
                </w:r>
                <w:r>
                  <w:fldChar w:fldCharType="end"/>
                </w:r>
              </w:p>
            </w:txbxContent>
          </v:textbox>
          <w10:wrap anchorx="margin" anchory="page"/>
        </v:shape>
      </w:pict>
    </w:r>
    <w:r>
      <w:rPr>
        <w:noProof/>
      </w:rPr>
      <w:pict w14:anchorId="340005E6">
        <v:shape id="_x0000_s1032" type="#_x0000_t202" style="position:absolute;left:0;text-align:left;margin-left:36.75pt;margin-top:759pt;width:188.25pt;height:32.7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0Ag3AEAAJgDAAAOAAAAZHJzL2Uyb0RvYy54bWysU9uO0zAQfUfiHyy/07SFUjZqulp2tQhp&#10;uUgLHzBxnMQi8Zix26R8PWOn6XJ5Q7xY47F95pwz49312HfiqMkbtIVcLZZSaKuwMrYp5Ncv9y/e&#10;SOED2Ao6tLqQJ+3l9f75s93gcr3GFrtKk2AQ6/PBFbINweVZ5lWre/ALdNryYY3UQ+AtNVlFMDB6&#10;32Xr5fJ1NiBVjlBp7zl7Nx3KfcKva63Cp7r2OoiukMwtpJXSWsY12+8gbwhca9SZBvwDix6M5aIX&#10;qDsIIA5k/oLqjSL0WIeFwj7DujZKJw2sZrX8Q81jC04nLWyOdxeb/P+DVR+Pj+4ziTC+xZEbmER4&#10;94DqmxcWb1uwjb4hwqHVUHHhVbQsG5zPz0+j1T73EaQcPmDFTYZDwAQ01tRHV1inYHRuwOliuh6D&#10;UJxcv7xabrcbKRSfvVptrtabVALy+bUjH95p7EUMCknc1IQOxwcfIhvI5yuxmMV703WpsZ39LcEX&#10;Yyaxj4Qn6mEsR2GqQm5j3SimxOrEcginceHx5qBF+iHFwKNSSP/9AKSl6N5btiTO1RzQHJRzAFbx&#10;00IGKabwNkzzd3BkmpaRJ9Mt3rBttUmKnlic6XL7k9DzqMb5+nWfbj19qP1PAAAA//8DAFBLAwQU&#10;AAYACAAAACEAm8QoXt4AAAAMAQAADwAAAGRycy9kb3ducmV2LnhtbExPy07DMBC8I/EP1iJxo3aB&#10;lBDiVBWCExIiDQeOTrxNosbrELtt+Hu2J7jtPDQ7k69nN4gjTqH3pGG5UCCQGm97ajV8Vq83KYgQ&#10;DVkzeEINPxhgXVxe5Caz/kQlHrexFRxCITMauhjHTMrQdOhMWPgRibWdn5yJDKdW2smcONwN8lap&#10;lXSmJ/7QmRGfO2z224PTsPmi8qX/fq8/yl3ZV9WjorfVXuvrq3nzBCLiHP/McK7P1aHgTrU/kA1i&#10;0PBwl7CT+WSZ8ih23CeKj/pMpSzKIpf/RxS/AAAA//8DAFBLAQItABQABgAIAAAAIQC2gziS/gAA&#10;AOEBAAATAAAAAAAAAAAAAAAAAAAAAABbQ29udGVudF9UeXBlc10ueG1sUEsBAi0AFAAGAAgAAAAh&#10;ADj9If/WAAAAlAEAAAsAAAAAAAAAAAAAAAAALwEAAF9yZWxzLy5yZWxzUEsBAi0AFAAGAAgAAAAh&#10;AOMLQCDcAQAAmAMAAA4AAAAAAAAAAAAAAAAALgIAAGRycy9lMm9Eb2MueG1sUEsBAi0AFAAGAAgA&#10;AAAhAJvEKF7eAAAADAEAAA8AAAAAAAAAAAAAAAAANgQAAGRycy9kb3ducmV2LnhtbFBLBQYAAAAA&#10;BAAEAPMAAABBBQAAAAA=&#10;" filled="f" stroked="f">
          <v:textbox inset="0,0,0,0">
            <w:txbxContent>
              <w:p w14:paraId="39EC9143" w14:textId="77777777" w:rsidR="00F84380" w:rsidRDefault="00F84380" w:rsidP="00F84380">
                <w:pPr>
                  <w:spacing w:before="20"/>
                  <w:ind w:left="20"/>
                  <w:rPr>
                    <w:rFonts w:ascii="Myriad Pro Cond"/>
                  </w:rPr>
                </w:pPr>
                <w:r>
                  <w:rPr>
                    <w:rFonts w:ascii="Myriad Pro Cond"/>
                    <w:color w:val="FFFFFF"/>
                  </w:rPr>
                  <w:t>M</w:t>
                </w:r>
                <w:r>
                  <w:rPr>
                    <w:rFonts w:ascii="Myriad Pro Cond"/>
                    <w:color w:val="FFFFFF"/>
                  </w:rPr>
                  <w:t>ó</w:t>
                </w:r>
                <w:r>
                  <w:rPr>
                    <w:rFonts w:ascii="Myriad Pro Cond"/>
                    <w:color w:val="FFFFFF"/>
                  </w:rPr>
                  <w:t xml:space="preserve">dulo 5 </w:t>
                </w:r>
                <w:r>
                  <w:rPr>
                    <w:rFonts w:ascii="Myriad Pro Cond"/>
                    <w:color w:val="FFFFFF"/>
                  </w:rPr>
                  <w:t>–</w:t>
                </w:r>
                <w:r>
                  <w:rPr>
                    <w:rFonts w:ascii="Myriad Pro Cond"/>
                    <w:color w:val="FFFFFF"/>
                  </w:rPr>
                  <w:t xml:space="preserve"> </w:t>
                </w:r>
                <w:r w:rsidRPr="00B00F24">
                  <w:rPr>
                    <w:rFonts w:ascii="Myriad Pro Cond"/>
                    <w:color w:val="FFFFFF"/>
                  </w:rPr>
                  <w:t xml:space="preserve">Los Permisos </w:t>
                </w:r>
                <w:r>
                  <w:rPr>
                    <w:rFonts w:ascii="Myriad Pro Cond"/>
                    <w:color w:val="FFFFFF"/>
                  </w:rPr>
                  <w:t>y</w:t>
                </w:r>
                <w:r w:rsidRPr="00B00F24">
                  <w:rPr>
                    <w:rFonts w:ascii="Myriad Pro Cond"/>
                    <w:color w:val="FFFFFF"/>
                  </w:rPr>
                  <w:t xml:space="preserve"> Vacaciones </w:t>
                </w:r>
                <w:r>
                  <w:rPr>
                    <w:rFonts w:ascii="Myriad Pro Cond"/>
                    <w:color w:val="FFFFFF"/>
                  </w:rPr>
                  <w:t>d</w:t>
                </w:r>
                <w:r w:rsidRPr="00B00F24">
                  <w:rPr>
                    <w:rFonts w:ascii="Myriad Pro Cond"/>
                    <w:color w:val="FFFFFF"/>
                  </w:rPr>
                  <w:t>el Personal</w:t>
                </w:r>
              </w:p>
            </w:txbxContent>
          </v:textbox>
          <w10:wrap anchorx="page" anchory="page"/>
        </v:shape>
      </w:pict>
    </w:r>
  </w:p>
  <w:p w14:paraId="265FC9E3" w14:textId="0B917D3D" w:rsidR="00D32FAC" w:rsidRDefault="00D32FAC">
    <w:pPr>
      <w:pStyle w:val="Piedepgina"/>
      <w:jc w:val="right"/>
    </w:pPr>
  </w:p>
  <w:p w14:paraId="43D0E27B" w14:textId="77777777" w:rsidR="00D32FAC" w:rsidRDefault="00D32FA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43AE6" w14:textId="7FBA7AE5" w:rsidR="00F84380" w:rsidRDefault="00F84380" w:rsidP="00F84380">
    <w:pPr>
      <w:pStyle w:val="Piedepgina"/>
    </w:pPr>
    <w:bookmarkStart w:id="60" w:name="_Hlk132986382"/>
    <w:bookmarkStart w:id="61" w:name="_Hlk132986383"/>
    <w:r>
      <w:rPr>
        <w:noProof/>
      </w:rPr>
      <w:pict w14:anchorId="32F05B68">
        <v:group id="Grupo 28" o:spid="_x0000_s1029" style="position:absolute;left:0;text-align:left;margin-left:560.05pt;margin-top:0;width:611.25pt;height:57.55pt;z-index:-251653120;mso-position-horizontal:right;mso-position-horizontal-relative:page;mso-position-vertical:bottom;mso-position-vertical-relative:page" coordorigin=",13306" coordsize="10489,1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F99AMAAKEQAAAOAAAAZHJzL2Uyb0RvYy54bWzsWNtu2zgQfS+w/0DwcYtGki+xY8QpFm0c&#10;FEi7Bep+AE1RF6wkqiRtOf36zpC62WsrTbsotmjzIJPi0czwDGeOlOuX+zwjO6F0KoslDS58SkTB&#10;ZZgW8ZJ+XK9ezCnRhhUhy2QhlvRBaPry5o9n11W5ECOZyCwUioCRQi+qckkTY8qF52meiJzpC1mK&#10;AhYjqXJmYKpiL1SsAut55o18/9KrpApLJbnQGu6+dov0xtqPIsHN31GkhSHZkkJsxl6VvW7w6t1c&#10;s0WsWJmkvA6DfUMUOUsLcNqaes0MI1uV/stUnnIltYzMBZe5J6Mo5cLuAXYT+Ee7uVNyW9q9xIsq&#10;LluagNojnr7ZLH+3u1Plh/K9ctHD8F7yfzTw4lVlvOiv4zx2YLKp3soQ8sm2RtqN7yOVownYEtlb&#10;fh9afsXeEA43Z7PL0Xw2pYTD2mzsz+dTlwCeQJa6x4Lx2L9sVm7rhwN/Mr9yjwbBNMBljy2cWxtq&#10;HRqmHs6S7ujS30fXh4SVwmZBIx3vFUnDJR1BLAXLgYKVEgIPKBlhTOgcUA2juk9nbwVhGlj/SiKR&#10;kZqrhswhPtiCb7W5E9KmhO3utXEHPYSRTXRYB7+GoojyDM78nx5Bk3NS2d8rx3/cAoMG+PwF8YlN&#10;kbseA0cNEC1iJklCmoxBgbQGxz2cf87rpAHVXuf+9LRXOFXdPsYIO+31soc763XWgJzXyWQ6O+0V&#10;ulvn1cJOe4XD0uEGWW7z8ZjroE0I8jzgOzhIyKDzNiWP5Tho83IiyVCWcXPQWNKcPb4v6sMHI8JQ&#10;H3zbOUqpsfTxJEJbWNsqAhOAwpN6BgyRItjWxKNgyDmC53XPGLYMqUIw0Os6zDAaybXwSR/uIqq3&#10;q0CEjuVHUQLys3GlUzKDLOFucUgqEFLX7BIYYa/DpVzuxFpakEG+bLFa51bFwGWHyIo+0hE7ubIl&#10;DbhmtfktrT2Hagr1LKxz+wRoE2HjkWdSC0cv7th28pYFJK/XvbTM0nCVZhluXat48ypTZMdAz29X&#10;s1Vwa8lhWZkwd3fqw1+djBpu7R/YyezZKiTadXHgHZAR15VdG9/I8AE6tJLurQHecmCQSPWZkgre&#10;GJZUf9oyJSjJ3hSgMVdQhECisRPoGCOYqP7Kpr/CCg6mltRQqAUcvjLutWRbqjROwJNLeyH/AomN&#10;UmzgNj4XVT0BmftBejeG3Rzp3RhZ/pn17mz/b1vrY33woLX+x1p3XnUOtG6g8/e1blDb/z96Z5W7&#10;9/7XvS4c6t2Awh/o3fkU/9Y6uv5ZtM5pU9PVh3XuCbL0BOjXqWcT4Y/Qudkvp3P2Kw++g62c19/s&#10;+KHdn1td7P6zcPMFAAD//wMAUEsDBBQABgAIAAAAIQD/frHJ3AAAAAYBAAAPAAAAZHJzL2Rvd25y&#10;ZXYueG1sTI9BS8NAEIXvgv9hGcGb3WwkIjGbUop6KoKtIN6m2WkSmp0N2W2S/nu3XuxleMMb3vum&#10;WM62EyMNvnWsQS0SEMSVMy3XGr52bw/PIHxANtg5Jg1n8rAsb28KzI2b+JPGbahFDGGfo4YmhD6X&#10;0lcNWfQL1xNH7+AGiyGuQy3NgFMMt51Mk+RJWmw5NjTY07qh6rg9WQ3vE06rR/U6bo6H9flnl318&#10;bxRpfX83r15ABJrD/zFc8CM6lJFp705svOg0xEfC37x4aZpmIPZRqUyBLAt5jV/+AgAA//8DAFBL&#10;AQItABQABgAIAAAAIQC2gziS/gAAAOEBAAATAAAAAAAAAAAAAAAAAAAAAABbQ29udGVudF9UeXBl&#10;c10ueG1sUEsBAi0AFAAGAAgAAAAhADj9If/WAAAAlAEAAAsAAAAAAAAAAAAAAAAALwEAAF9yZWxz&#10;Ly5yZWxzUEsBAi0AFAAGAAgAAAAhACEccX30AwAAoRAAAA4AAAAAAAAAAAAAAAAALgIAAGRycy9l&#10;Mm9Eb2MueG1sUEsBAi0AFAAGAAgAAAAhAP9+scncAAAABgEAAA8AAAAAAAAAAAAAAAAATgYAAGRy&#10;cy9kb3ducmV2LnhtbFBLBQYAAAAABAAEAPMAAABXBwAAAAA=&#10;">
          <v:shape id="Freeform 2" o:spid="_x0000_s1030" style="position:absolute;top:13305;width:10489;height:1151;visibility:visible;mso-wrap-style:square;v-text-anchor:top" coordsize="10489,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2OixQAAANsAAAAPAAAAZHJzL2Rvd25yZXYueG1sRI9Ba8JA&#10;FITvgv9heUJvumkooUldQyktavFQtQe9PbPPJDT7NmTXGP99Vyj0OMzMN8w8H0wjeupcbVnB4ywC&#10;QVxYXXOp4Hv/MX0G4TyyxsYyKbiRg3wxHs0x0/bKW+p3vhQBwi5DBZX3bSalKyoy6Ga2JQ7e2XYG&#10;fZBdKXWH1wA3jYyjKJEGaw4LFbb0VlHxs7sYBSbFr8P6M3o/lMvNifujPS2TJ6UeJsPrCwhPg/8P&#10;/7VXWkGcwv1L+AFy8QsAAP//AwBQSwECLQAUAAYACAAAACEA2+H2y+4AAACFAQAAEwAAAAAAAAAA&#10;AAAAAAAAAAAAW0NvbnRlbnRfVHlwZXNdLnhtbFBLAQItABQABgAIAAAAIQBa9CxbvwAAABUBAAAL&#10;AAAAAAAAAAAAAAAAAB8BAABfcmVscy8ucmVsc1BLAQItABQABgAIAAAAIQClb2OixQAAANsAAAAP&#10;AAAAAAAAAAAAAAAAAAcCAABkcnMvZG93bnJldi54bWxQSwUGAAAAAAMAAwC3AAAA+QIAAAAA&#10;" path="m10488,l,499r,652l10488,1151,10488,xe" fillcolor="#ef7f1e" stroked="f">
            <v:fill opacity="32896f"/>
            <v:path arrowok="t" o:connecttype="custom" o:connectlocs="10488,13306;0,13805;0,14457;10488,14457;10488,13306" o:connectangles="0,0,0,0,0"/>
          </v:shape>
          <v:shape id="Freeform 3" o:spid="_x0000_s1031" style="position:absolute;top:13305;width:10489;height:1151;visibility:visible;mso-wrap-style:square;v-text-anchor:top" coordsize="10489,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rfSwQAAANsAAAAPAAAAZHJzL2Rvd25yZXYueG1sRE/LasJA&#10;FN0L/sNwBXc60YDY1FE0UE1X4oOuL5nbJDVzJ2SmGvP1nYXQ5eG8V5vO1OJOrassK5hNIxDEudUV&#10;Fwqul4/JEoTzyBpry6TgSQ426+FghYm2Dz7R/ewLEULYJaig9L5JpHR5SQbd1DbEgfu2rUEfYFtI&#10;3eIjhJtazqNoIQ1WHBpKbCgtKb+df40C/OHTZ1/ttsdD5p/pV8/741us1HjUbd9BeOr8v/jlzrSC&#10;OKwPX8IPkOs/AAAA//8DAFBLAQItABQABgAIAAAAIQDb4fbL7gAAAIUBAAATAAAAAAAAAAAAAAAA&#10;AAAAAABbQ29udGVudF9UeXBlc10ueG1sUEsBAi0AFAAGAAgAAAAhAFr0LFu/AAAAFQEAAAsAAAAA&#10;AAAAAAAAAAAAHwEAAF9yZWxzLy5yZWxzUEsBAi0AFAAGAAgAAAAhANemt9LBAAAA2wAAAA8AAAAA&#10;AAAAAAAAAAAABwIAAGRycy9kb3ducmV2LnhtbFBLBQYAAAAAAwADALcAAAD1AgAAAAA=&#10;" path="m,l,1151r10488,l10488,499,,xe" fillcolor="#ef7f1e" stroked="f">
            <v:fill opacity="46003f"/>
            <v:path arrowok="t" o:connecttype="custom" o:connectlocs="0,13306;0,14457;10488,14457;10488,13805;0,13306" o:connectangles="0,0,0,0,0"/>
          </v:shape>
          <w10:wrap anchorx="page" anchory="page"/>
        </v:group>
      </w:pict>
    </w:r>
    <w:r>
      <w:rPr>
        <w:noProof/>
      </w:rPr>
      <w:pict w14:anchorId="5863DBCF">
        <v:shapetype id="_x0000_t202" coordsize="21600,21600" o:spt="202" path="m,l,21600r21600,l21600,xe">
          <v:stroke joinstyle="miter"/>
          <v:path gradientshapeok="t" o:connecttype="rect"/>
        </v:shapetype>
        <v:shape id="Cuadro de texto 31" o:spid="_x0000_s1028" type="#_x0000_t202" style="position:absolute;left:0;text-align:left;margin-left:-12pt;margin-top:910.5pt;width:33pt;height:33pt;z-index:-2516510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zzwEAAJADAAAOAAAAZHJzL2Uyb0RvYy54bWysU9uO1DAMfUfiH6K8M21XCEE1ndWyq0VI&#10;y0Va+IA0TduINg52Ztrh63HSdpbLG+Ilcu3k+Jxjd389j4M4GSQLrpLFLpfCOA2NdV0lv365f/Fa&#10;CgrKNWoAZyp5NiSvD8+f7SdfmivoYWgMCgZxVE6+kn0Ivswy0r0ZFe3AG8fFFnBUgT+xyxpUE6OP&#10;Q3aV56+yCbDxCNoQcfZuKcpDwm9bo8OntiUTxFBJ5hbSiems45kd9qrsUPne6pWG+gcWo7KOm16g&#10;7lRQ4oj2L6jRagSCNuw0jBm0rdUmaWA1Rf6HmsdeeZO0sDnkLzbR/4PVH0+P/jOKML+FmQeYRJB/&#10;AP2NhIPbXrnO3CDC1BvVcOMiWpZNnsr1abSaSoog9fQBGh6yOgZIQHOLY3SFdQpG5wGcL6abOQjN&#10;yZfFmyLniubSGscOqtwee6TwzsAoYlBJ5JkmcHV6oLBc3a7EXg7u7TCkuQ7utwRjxkwiH/kuzMNc&#10;z3w7iqihObMMhGVNeK056AF/SDHxilSSvh8VGimG946tiPu0BbgF9RYop/lpJYMUS3gblr07erRd&#10;z8iL2Q5u2K7WJilPLFaePPZkxrqica9+/U63nn6kw08AAAD//wMAUEsDBBQABgAIAAAAIQDX+QlF&#10;3gAAAAwBAAAPAAAAZHJzL2Rvd25yZXYueG1sTE/LTsMwELwj8Q/WInFrnUZVCSFOVSE4ISHScODo&#10;xNvEarwOsduGv2d7gtM+ZjSPYju7QZxxCtaTgtUyAYHUemOpU/BZvy4yECFqMnrwhAp+MMC2vL0p&#10;dG78hSo872MnWIRCrhX0MY65lKHt0emw9CMSYwc/OR35nDppJn1hcTfINEk20mlL7NDrEZ97bI/7&#10;k1Ow+6LqxX6/Nx/VobJ1/ZjQ2+ao1P3dvHsCEXGOf2S4xufoUHKmxp/IBDEoWKRr7hIZyNIVb0xZ&#10;pzyb6yd7SECWhfxfovwFAAD//wMAUEsBAi0AFAAGAAgAAAAhALaDOJL+AAAA4QEAABMAAAAAAAAA&#10;AAAAAAAAAAAAAFtDb250ZW50X1R5cGVzXS54bWxQSwECLQAUAAYACAAAACEAOP0h/9YAAACUAQAA&#10;CwAAAAAAAAAAAAAAAAAvAQAAX3JlbHMvLnJlbHNQSwECLQAUAAYACAAAACEA1CvjM88BAACQAwAA&#10;DgAAAAAAAAAAAAAAAAAuAgAAZHJzL2Uyb0RvYy54bWxQSwECLQAUAAYACAAAACEA1/kJRd4AAAAM&#10;AQAADwAAAAAAAAAAAAAAAAApBAAAZHJzL2Rvd25yZXYueG1sUEsFBgAAAAAEAAQA8wAAADQFAAAA&#10;AA==&#10;" filled="f" stroked="f">
          <v:textbox inset="0,0,0,0">
            <w:txbxContent>
              <w:p w14:paraId="2904FCE7" w14:textId="77777777" w:rsidR="00F84380" w:rsidRDefault="00F84380" w:rsidP="00F84380">
                <w:pPr>
                  <w:spacing w:before="20"/>
                  <w:ind w:left="60"/>
                  <w:rPr>
                    <w:rFonts w:ascii="Myriad Pro"/>
                  </w:rPr>
                </w:pPr>
                <w:r>
                  <w:fldChar w:fldCharType="begin"/>
                </w:r>
                <w:r>
                  <w:rPr>
                    <w:rFonts w:ascii="Myriad Pro"/>
                    <w:color w:val="FFFFFF"/>
                  </w:rPr>
                  <w:instrText xml:space="preserve"> PAGE </w:instrText>
                </w:r>
                <w:r>
                  <w:fldChar w:fldCharType="separate"/>
                </w:r>
                <w:r>
                  <w:rPr>
                    <w:rFonts w:ascii="Myriad Pro"/>
                    <w:noProof/>
                    <w:color w:val="FFFFFF"/>
                  </w:rPr>
                  <w:t>5</w:t>
                </w:r>
                <w:r>
                  <w:fldChar w:fldCharType="end"/>
                </w:r>
              </w:p>
            </w:txbxContent>
          </v:textbox>
          <w10:wrap anchorx="margin" anchory="page"/>
        </v:shape>
      </w:pict>
    </w:r>
    <w:r>
      <w:rPr>
        <w:noProof/>
      </w:rPr>
      <w:pict w14:anchorId="285B0DC5">
        <v:shape id="Cuadro de texto 32" o:spid="_x0000_s1027" type="#_x0000_t202" style="position:absolute;left:0;text-align:left;margin-left:17.25pt;margin-top:907.5pt;width:82.5pt;height:18.8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CST2AEAAJgDAAAOAAAAZHJzL2Uyb0RvYy54bWysU8Fu1DAQvSPxD5bvbLILdKtos1VpVYRU&#10;KFLhAxzHTiwSjxl7N1m+nrGTbIHeKi7W2GO/ee/NeHc19h07KvQGbMnXq5wzZSXUxjYl//7t7s0l&#10;Zz4IW4sOrCr5SXl+tX/9aje4Qm2gha5WyAjE+mJwJW9DcEWWedmqXvgVOGUpqQF7EWiLTVajGAi9&#10;77JNnl9kA2DtEKTynk5vpyTfJ3ytlQwPWnsVWFdy4hbSimmt4prtd6JoULjWyJmGeAGLXhhLRc9Q&#10;tyIIdkDzDKo3EsGDDisJfQZaG6mSBlKzzv9R89gKp5IWMse7s03+/8HKL8dH9xVZGD/ASA1MIry7&#10;B/nDMws3rbCNukaEoVWipsLraFk2OF/MT6PVvvARpBo+Q01NFocACWjU2EdXSCcjdGrA6Wy6GgOT&#10;sWT+brt9TylJuc3by+1F6komiuW1Qx8+KuhZDEqO1NSELo73PkQ2oliuxGIW7kzXpcZ29q8DuhhP&#10;EvtIeKIexmpkpp6lRTEV1CeSgzCNC403BS3gL84GGpWS+58HgYqz7pMlS+JcLQEuQbUEwkp6WvLA&#10;2RTehGn+Dg5N0xLyZLqFa7JNm6ToicVMl9qfhM6jGufrz3269fSh9r8BAAD//wMAUEsDBBQABgAI&#10;AAAAIQDHAGQ84AAAAAwBAAAPAAAAZHJzL2Rvd25yZXYueG1sTI/BTsMwEETvSP0Haytxo04LiZoQ&#10;p6oQnJAQaThwdGI3sRqvQ+y24e/ZnMpxZ0czb/LdZHt20aM3DgWsVxEwjY1TBlsBX9XbwxaYDxKV&#10;7B1qAb/aw65Y3OUyU+6Kpb4cQssoBH0mBXQhDBnnvum0lX7lBo30O7rRykDn2HI1yiuF255voijh&#10;Vhqkhk4O+qXTzelwtgL231i+mp+P+rM8lqaq0gjfk5MQ98tp/wws6CnczDDjEzoUxFS7MyrPegGP&#10;TzE5Sd+uYxo1O9KUpHqW4k0CvMj5/xHFHwAAAP//AwBQSwECLQAUAAYACAAAACEAtoM4kv4AAADh&#10;AQAAEwAAAAAAAAAAAAAAAAAAAAAAW0NvbnRlbnRfVHlwZXNdLnhtbFBLAQItABQABgAIAAAAIQA4&#10;/SH/1gAAAJQBAAALAAAAAAAAAAAAAAAAAC8BAABfcmVscy8ucmVsc1BLAQItABQABgAIAAAAIQBl&#10;bCST2AEAAJgDAAAOAAAAAAAAAAAAAAAAAC4CAABkcnMvZTJvRG9jLnhtbFBLAQItABQABgAIAAAA&#10;IQDHAGQ84AAAAAwBAAAPAAAAAAAAAAAAAAAAADIEAABkcnMvZG93bnJldi54bWxQSwUGAAAAAAQA&#10;BADzAAAAPwUAAAAA&#10;" filled="f" stroked="f">
          <v:textbox inset="0,0,0,0">
            <w:txbxContent>
              <w:p w14:paraId="6C27F0BE" w14:textId="77777777" w:rsidR="00F84380" w:rsidRDefault="00F84380" w:rsidP="00F84380">
                <w:pPr>
                  <w:spacing w:before="20"/>
                  <w:ind w:left="20"/>
                  <w:rPr>
                    <w:rFonts w:ascii="Myriad Pro Cond"/>
                  </w:rPr>
                </w:pPr>
                <w:r>
                  <w:rPr>
                    <w:rFonts w:ascii="Myriad Pro Cond"/>
                    <w:color w:val="FFFFFF"/>
                  </w:rPr>
                  <w:t>Leyes</w:t>
                </w:r>
                <w:r>
                  <w:rPr>
                    <w:rFonts w:ascii="Myriad Pro Cond"/>
                    <w:color w:val="FFFFFF"/>
                    <w:spacing w:val="-5"/>
                  </w:rPr>
                  <w:t xml:space="preserve"> </w:t>
                </w:r>
                <w:r>
                  <w:rPr>
                    <w:rFonts w:ascii="Myriad Pro Cond"/>
                    <w:color w:val="FFFFFF"/>
                  </w:rPr>
                  <w:t>y</w:t>
                </w:r>
                <w:r>
                  <w:rPr>
                    <w:rFonts w:ascii="Myriad Pro Cond"/>
                    <w:color w:val="FFFFFF"/>
                    <w:spacing w:val="-4"/>
                  </w:rPr>
                  <w:t xml:space="preserve"> </w:t>
                </w:r>
                <w:r>
                  <w:rPr>
                    <w:rFonts w:ascii="Myriad Pro Cond"/>
                    <w:color w:val="FFFFFF"/>
                  </w:rPr>
                  <w:t>Decretos</w:t>
                </w:r>
              </w:p>
            </w:txbxContent>
          </v:textbox>
          <w10:wrap anchorx="page" anchory="page"/>
        </v:shape>
      </w:pict>
    </w:r>
    <w:r>
      <w:rPr>
        <w:noProof/>
      </w:rPr>
      <w:pict w14:anchorId="2FD4D8A2">
        <v:shape id="Cuadro de texto 33" o:spid="_x0000_s1026" type="#_x0000_t202" style="position:absolute;left:0;text-align:left;margin-left:-28.95pt;margin-top:760.15pt;width:33pt;height:33pt;z-index:-2516490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gnd1AEAAJcDAAAOAAAAZHJzL2Uyb0RvYy54bWysU9uO1DAMfUfiH6K8M21HCEE1ndWyq0VI&#10;y0Va+IA0TduINg52Ztrh63HSziywbyteItdOjs85dndX8ziIo0Gy4CpZbHIpjNPQWNdV8vu3u1dv&#10;paCgXKMGcKaSJ0Pyav/yxW7ypdlCD0NjUDCIo3LylexD8GWWke7NqGgD3jgutoCjCvyJXdagmhh9&#10;HLJtnr/JJsDGI2hDxNnbpSj3Cb9tjQ5f2pZMEEMlmVtIJ6azjme236myQ+V7q1ca6hksRmUdN71A&#10;3aqgxAHtE6jRagSCNmw0jBm0rdUmaWA1Rf6PmodeeZO0sDnkLzbR/4PVn48P/iuKML+HmQeYRJC/&#10;B/2DhIObXrnOXCPC1BvVcOMiWpZNnsr1abSaSoog9fQJGh6yOgRIQHOLY3SFdQpG5wGcLqabOQjN&#10;ydfFuyLniubSGscOqjw/9kjhg4FRxKCSyDNN4Op4T2G5er4Sezm4s8OQ5jq4vxKMGTOJfOS7MA9z&#10;PQvbVHIblUUtNTQnVoOwbAtvNwc94C8pJt6UStLPg0IjxfDRsSNxrc4BnoP6HCin+WklgxRLeBOW&#10;9Tt4tF3PyIvnDq7ZtdYmRY8sVro8/eTJuqlxvf78Trce/6f9bwAAAP//AwBQSwMEFAAGAAgAAAAh&#10;AA+aBm7gAAAACwEAAA8AAABkcnMvZG93bnJldi54bWxMj8FOwzAMhu9IvENkJG5bsk0rXWk6TQhO&#10;SIiuHDimTdZGa5zSZFt5e7wTO9r/p9+f8+3kenY2Y7AeJSzmApjBxmuLrYSv6m2WAgtRoVa9RyPh&#10;1wTYFvd3ucq0v2BpzvvYMirBkCkJXYxDxnloOuNUmPvBIGUHPzoVaRxbrkd1oXLX86UQCXfKIl3o&#10;1GBeOtMc9ycnYfeN5av9+ag/y0Npq2oj8D05Svn4MO2egUUzxX8YrvqkDgU51f6EOrBewmz9tCGU&#10;gvVSrIARki6A1ddFmqyAFzm//aH4AwAA//8DAFBLAQItABQABgAIAAAAIQC2gziS/gAAAOEBAAAT&#10;AAAAAAAAAAAAAAAAAAAAAABbQ29udGVudF9UeXBlc10ueG1sUEsBAi0AFAAGAAgAAAAhADj9If/W&#10;AAAAlAEAAAsAAAAAAAAAAAAAAAAALwEAAF9yZWxzLy5yZWxzUEsBAi0AFAAGAAgAAAAhAJs6Cd3U&#10;AQAAlwMAAA4AAAAAAAAAAAAAAAAALgIAAGRycy9lMm9Eb2MueG1sUEsBAi0AFAAGAAgAAAAhAA+a&#10;Bm7gAAAACwEAAA8AAAAAAAAAAAAAAAAALgQAAGRycy9kb3ducmV2LnhtbFBLBQYAAAAABAAEAPMA&#10;AAA7BQAAAAA=&#10;" filled="f" stroked="f">
          <v:textbox inset="0,0,0,0">
            <w:txbxContent>
              <w:p w14:paraId="183D8CAE" w14:textId="77777777" w:rsidR="00F84380" w:rsidRDefault="00F84380" w:rsidP="00F84380">
                <w:pPr>
                  <w:spacing w:before="20"/>
                  <w:ind w:left="60"/>
                  <w:rPr>
                    <w:rFonts w:ascii="Myriad Pro"/>
                  </w:rPr>
                </w:pPr>
                <w:r>
                  <w:fldChar w:fldCharType="begin"/>
                </w:r>
                <w:r>
                  <w:rPr>
                    <w:rFonts w:ascii="Myriad Pro"/>
                    <w:color w:val="FFFFFF"/>
                  </w:rPr>
                  <w:instrText xml:space="preserve"> PAGE </w:instrText>
                </w:r>
                <w:r>
                  <w:fldChar w:fldCharType="separate"/>
                </w:r>
                <w:r>
                  <w:rPr>
                    <w:rFonts w:ascii="Myriad Pro"/>
                    <w:noProof/>
                    <w:color w:val="FFFFFF"/>
                  </w:rPr>
                  <w:t>5</w:t>
                </w:r>
                <w:r>
                  <w:fldChar w:fldCharType="end"/>
                </w:r>
              </w:p>
            </w:txbxContent>
          </v:textbox>
          <w10:wrap anchorx="margin" anchory="page"/>
        </v:shape>
      </w:pict>
    </w:r>
    <w:bookmarkEnd w:id="60"/>
    <w:bookmarkEnd w:id="61"/>
    <w:r>
      <w:rPr>
        <w:noProof/>
      </w:rPr>
      <w:pict w14:anchorId="1FAC69DB">
        <v:shape id="Cuadro de texto 34" o:spid="_x0000_s1025" type="#_x0000_t202" style="position:absolute;left:0;text-align:left;margin-left:36.75pt;margin-top:759pt;width:188.25pt;height:32.7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5qt3AEAAJgDAAAOAAAAZHJzL2Uyb0RvYy54bWysU9tu2zAMfR+wfxD0vjhJl3U14hRdiw4D&#10;um5Atw+QZdkWZosaqcTOvn6UHKe7vA17EShKOjznkNpej30nDgbJgivkarGUwjgNlXVNIb9+uX/1&#10;VgoKylWqA2cKeTQkr3cvX2wHn5s1tNBVBgWDOMoHX8g2BJ9nGenW9IoW4I3jwxqwV4G32GQVqoHR&#10;+y5bL5dvsgGw8gjaEHH2bjqUu4Rf10aHT3VNJoiukMwtpBXTWsY1221V3qDyrdUnGuofWPTKOi56&#10;hrpTQYk92r+geqsRCOqw0NBnUNdWm6SB1ayWf6h5apU3SQubQ/5sE/0/WP14ePKfUYTxHYzcwCSC&#10;/APobyQc3LbKNeYGEYbWqIoLr6Jl2eApPz2NVlNOEaQcPkLFTVb7AAlorLGPrrBOwejcgOPZdDMG&#10;oTm5vrhaXl5upNB89nq1uVpvUgmVz689UnhvoBcxKCRyUxO6OjxQiGxUPl+JxRzc265Lje3cbwm+&#10;GDOJfSQ8UQ9jOQpbFfIi1o1iSqiOLAdhGhcebw5awB9SDDwqhaTve4VGiu6DY0viXM0BzkE5B8pp&#10;flrIIMUU3oZp/vYebdMy8mS6gxu2rbZJ0TOLE11ufxJ6GtU4X7/u063nD7X7CQAA//8DAFBLAwQU&#10;AAYACAAAACEAm8QoXt4AAAAMAQAADwAAAGRycy9kb3ducmV2LnhtbExPy07DMBC8I/EP1iJxo3aB&#10;lBDiVBWCExIiDQeOTrxNosbrELtt+Hu2J7jtPDQ7k69nN4gjTqH3pGG5UCCQGm97ajV8Vq83KYgQ&#10;DVkzeEINPxhgXVxe5Caz/kQlHrexFRxCITMauhjHTMrQdOhMWPgRibWdn5yJDKdW2smcONwN8lap&#10;lXSmJ/7QmRGfO2z224PTsPmi8qX/fq8/yl3ZV9WjorfVXuvrq3nzBCLiHP/McK7P1aHgTrU/kA1i&#10;0PBwl7CT+WSZ8ih23CeKj/pMpSzKIpf/RxS/AAAA//8DAFBLAQItABQABgAIAAAAIQC2gziS/gAA&#10;AOEBAAATAAAAAAAAAAAAAAAAAAAAAABbQ29udGVudF9UeXBlc10ueG1sUEsBAi0AFAAGAAgAAAAh&#10;ADj9If/WAAAAlAEAAAsAAAAAAAAAAAAAAAAALwEAAF9yZWxzLy5yZWxzUEsBAi0AFAAGAAgAAAAh&#10;AG7Hmq3cAQAAmAMAAA4AAAAAAAAAAAAAAAAALgIAAGRycy9lMm9Eb2MueG1sUEsBAi0AFAAGAAgA&#10;AAAhAJvEKF7eAAAADAEAAA8AAAAAAAAAAAAAAAAANgQAAGRycy9kb3ducmV2LnhtbFBLBQYAAAAA&#10;BAAEAPMAAABBBQAAAAA=&#10;" filled="f" stroked="f">
          <v:textbox inset="0,0,0,0">
            <w:txbxContent>
              <w:p w14:paraId="28301604" w14:textId="77777777" w:rsidR="00F84380" w:rsidRDefault="00F84380" w:rsidP="00F84380">
                <w:pPr>
                  <w:spacing w:before="20"/>
                  <w:ind w:left="20"/>
                  <w:rPr>
                    <w:rFonts w:ascii="Myriad Pro Cond"/>
                  </w:rPr>
                </w:pPr>
                <w:r>
                  <w:rPr>
                    <w:rFonts w:ascii="Myriad Pro Cond"/>
                    <w:color w:val="FFFFFF"/>
                  </w:rPr>
                  <w:t>M</w:t>
                </w:r>
                <w:r>
                  <w:rPr>
                    <w:rFonts w:ascii="Myriad Pro Cond"/>
                    <w:color w:val="FFFFFF"/>
                  </w:rPr>
                  <w:t>ó</w:t>
                </w:r>
                <w:r>
                  <w:rPr>
                    <w:rFonts w:ascii="Myriad Pro Cond"/>
                    <w:color w:val="FFFFFF"/>
                  </w:rPr>
                  <w:t xml:space="preserve">dulo 5 </w:t>
                </w:r>
                <w:r>
                  <w:rPr>
                    <w:rFonts w:ascii="Myriad Pro Cond"/>
                    <w:color w:val="FFFFFF"/>
                  </w:rPr>
                  <w:t>–</w:t>
                </w:r>
                <w:r>
                  <w:rPr>
                    <w:rFonts w:ascii="Myriad Pro Cond"/>
                    <w:color w:val="FFFFFF"/>
                  </w:rPr>
                  <w:t xml:space="preserve"> </w:t>
                </w:r>
                <w:r w:rsidRPr="00B00F24">
                  <w:rPr>
                    <w:rFonts w:ascii="Myriad Pro Cond"/>
                    <w:color w:val="FFFFFF"/>
                  </w:rPr>
                  <w:t xml:space="preserve">Los Permisos </w:t>
                </w:r>
                <w:r>
                  <w:rPr>
                    <w:rFonts w:ascii="Myriad Pro Cond"/>
                    <w:color w:val="FFFFFF"/>
                  </w:rPr>
                  <w:t>y</w:t>
                </w:r>
                <w:r w:rsidRPr="00B00F24">
                  <w:rPr>
                    <w:rFonts w:ascii="Myriad Pro Cond"/>
                    <w:color w:val="FFFFFF"/>
                  </w:rPr>
                  <w:t xml:space="preserve"> Vacaciones </w:t>
                </w:r>
                <w:r>
                  <w:rPr>
                    <w:rFonts w:ascii="Myriad Pro Cond"/>
                    <w:color w:val="FFFFFF"/>
                  </w:rPr>
                  <w:t>d</w:t>
                </w:r>
                <w:r w:rsidRPr="00B00F24">
                  <w:rPr>
                    <w:rFonts w:ascii="Myriad Pro Cond"/>
                    <w:color w:val="FFFFFF"/>
                  </w:rPr>
                  <w:t>el Personal</w:t>
                </w:r>
              </w:p>
            </w:txbxContent>
          </v:textbox>
          <w10:wrap anchorx="page" anchory="page"/>
        </v:shape>
      </w:pict>
    </w:r>
  </w:p>
  <w:p w14:paraId="06CD4E9D" w14:textId="77777777" w:rsidR="00F84380" w:rsidRDefault="00F843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01E26" w14:textId="77777777" w:rsidR="00B615DD" w:rsidRDefault="00B615DD" w:rsidP="0030374C">
      <w:pPr>
        <w:spacing w:after="0" w:line="240" w:lineRule="auto"/>
      </w:pPr>
      <w:r>
        <w:separator/>
      </w:r>
    </w:p>
  </w:footnote>
  <w:footnote w:type="continuationSeparator" w:id="0">
    <w:p w14:paraId="00BED808" w14:textId="77777777" w:rsidR="00B615DD" w:rsidRDefault="00B615DD" w:rsidP="00303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488C" w14:textId="60FDF75E" w:rsidR="00F84380" w:rsidRDefault="00F84380">
    <w:pPr>
      <w:pStyle w:val="Encabezado"/>
    </w:pPr>
    <w:r>
      <w:rPr>
        <w:noProof/>
        <w:lang w:eastAsia="es-ES"/>
      </w:rPr>
      <w:drawing>
        <wp:anchor distT="0" distB="0" distL="114300" distR="114300" simplePos="0" relativeHeight="251661312" behindDoc="1" locked="0" layoutInCell="1" allowOverlap="1" wp14:anchorId="0A07CCEF" wp14:editId="276A2726">
          <wp:simplePos x="0" y="0"/>
          <wp:positionH relativeFrom="column">
            <wp:posOffset>-752475</wp:posOffset>
          </wp:positionH>
          <wp:positionV relativeFrom="paragraph">
            <wp:posOffset>-438785</wp:posOffset>
          </wp:positionV>
          <wp:extent cx="7810500" cy="8953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3965"/>
                  <a:stretch/>
                </pic:blipFill>
                <pic:spPr bwMode="auto">
                  <a:xfrm>
                    <a:off x="0" y="0"/>
                    <a:ext cx="7810500" cy="895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46B5" w14:textId="3ED0AD8D" w:rsidR="00F84380" w:rsidRDefault="00F84380">
    <w:pPr>
      <w:pStyle w:val="Encabezado"/>
    </w:pPr>
    <w:r>
      <w:rPr>
        <w:noProof/>
        <w:lang w:eastAsia="es-ES"/>
      </w:rPr>
      <w:drawing>
        <wp:anchor distT="0" distB="0" distL="114300" distR="114300" simplePos="0" relativeHeight="251659264" behindDoc="1" locked="0" layoutInCell="1" allowOverlap="1" wp14:anchorId="669ED974" wp14:editId="00F8B9D6">
          <wp:simplePos x="0" y="0"/>
          <wp:positionH relativeFrom="column">
            <wp:posOffset>-714375</wp:posOffset>
          </wp:positionH>
          <wp:positionV relativeFrom="paragraph">
            <wp:posOffset>-467360</wp:posOffset>
          </wp:positionV>
          <wp:extent cx="7810500" cy="895350"/>
          <wp:effectExtent l="0" t="0" r="0" b="0"/>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3965"/>
                  <a:stretch/>
                </pic:blipFill>
                <pic:spPr bwMode="auto">
                  <a:xfrm>
                    <a:off x="0" y="0"/>
                    <a:ext cx="7810500" cy="895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0393"/>
    <w:multiLevelType w:val="multilevel"/>
    <w:tmpl w:val="67A0E402"/>
    <w:lvl w:ilvl="0">
      <w:start w:val="1"/>
      <w:numFmt w:val="decimal"/>
      <w:lvlText w:val="%1."/>
      <w:lvlJc w:val="left"/>
      <w:pPr>
        <w:tabs>
          <w:tab w:val="num" w:pos="357"/>
        </w:tabs>
        <w:ind w:left="720" w:hanging="36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DE11A7"/>
    <w:multiLevelType w:val="multilevel"/>
    <w:tmpl w:val="24EAAF9C"/>
    <w:lvl w:ilvl="0">
      <w:start w:val="1"/>
      <w:numFmt w:val="decimal"/>
      <w:lvlText w:val="%1."/>
      <w:lvlJc w:val="left"/>
      <w:pPr>
        <w:tabs>
          <w:tab w:val="num" w:pos="357"/>
        </w:tabs>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C68A3"/>
    <w:multiLevelType w:val="hybridMultilevel"/>
    <w:tmpl w:val="2876B7A2"/>
    <w:lvl w:ilvl="0" w:tplc="CB82D322">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9B32AD3"/>
    <w:multiLevelType w:val="hybridMultilevel"/>
    <w:tmpl w:val="0D22143E"/>
    <w:lvl w:ilvl="0" w:tplc="E76A814E">
      <w:start w:val="1"/>
      <w:numFmt w:val="lowerLetter"/>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4" w15:restartNumberingAfterBreak="0">
    <w:nsid w:val="1CD664A6"/>
    <w:multiLevelType w:val="hybridMultilevel"/>
    <w:tmpl w:val="25EEA220"/>
    <w:lvl w:ilvl="0" w:tplc="FF40FBD4">
      <w:start w:val="1"/>
      <w:numFmt w:val="bullet"/>
      <w:lvlText w:val="-"/>
      <w:lvlJc w:val="left"/>
      <w:pPr>
        <w:ind w:left="720" w:hanging="360"/>
      </w:pPr>
      <w:rPr>
        <w:rFonts w:ascii="Times New Roman" w:eastAsiaTheme="minorHAnsi" w:hAnsi="Times New Roman" w:cs="Times New Roman" w:hint="default"/>
        <w:strike w:val="0"/>
        <w:dstrike w:val="0"/>
        <w:color w:val="auto"/>
        <w:u w:val="none"/>
        <w:effect w:val="no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15A2E47"/>
    <w:multiLevelType w:val="hybridMultilevel"/>
    <w:tmpl w:val="43FA3BA4"/>
    <w:lvl w:ilvl="0" w:tplc="964A12A2">
      <w:start w:val="1"/>
      <w:numFmt w:val="decimal"/>
      <w:pStyle w:val="Ttulo2"/>
      <w:lvlText w:val="%1.-"/>
      <w:lvlJc w:val="left"/>
      <w:pPr>
        <w:ind w:left="1920" w:hanging="360"/>
      </w:pPr>
      <w:rPr>
        <w:rFonts w:hint="default"/>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6" w15:restartNumberingAfterBreak="0">
    <w:nsid w:val="276F0A6C"/>
    <w:multiLevelType w:val="multilevel"/>
    <w:tmpl w:val="26ACF720"/>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2BB6C02"/>
    <w:multiLevelType w:val="multilevel"/>
    <w:tmpl w:val="C492B326"/>
    <w:lvl w:ilvl="0">
      <w:start w:val="1"/>
      <w:numFmt w:val="upperRoman"/>
      <w:pStyle w:val="Ttulo1"/>
      <w:lvlText w:val="%1."/>
      <w:lvlJc w:val="left"/>
      <w:pPr>
        <w:ind w:left="1080" w:hanging="72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56C3AFD"/>
    <w:multiLevelType w:val="multilevel"/>
    <w:tmpl w:val="E97CBBF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90F3837"/>
    <w:multiLevelType w:val="multilevel"/>
    <w:tmpl w:val="C5B41B2A"/>
    <w:lvl w:ilvl="0">
      <w:start w:val="2"/>
      <w:numFmt w:val="decimal"/>
      <w:lvlText w:val="%1."/>
      <w:lvlJc w:val="left"/>
      <w:pPr>
        <w:ind w:left="540" w:hanging="540"/>
      </w:pPr>
      <w:rPr>
        <w:rFonts w:hint="default"/>
      </w:rPr>
    </w:lvl>
    <w:lvl w:ilvl="1">
      <w:start w:val="2"/>
      <w:numFmt w:val="decimal"/>
      <w:suff w:val="space"/>
      <w:lvlText w:val="%1.%2."/>
      <w:lvlJc w:val="left"/>
      <w:pPr>
        <w:ind w:left="540" w:hanging="54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2A2924"/>
    <w:multiLevelType w:val="hybridMultilevel"/>
    <w:tmpl w:val="95E0175E"/>
    <w:lvl w:ilvl="0" w:tplc="CC6862CA">
      <w:start w:val="1"/>
      <w:numFmt w:val="bullet"/>
      <w:lvlText w:val="-"/>
      <w:lvlJc w:val="left"/>
      <w:pPr>
        <w:ind w:left="720" w:hanging="360"/>
      </w:pPr>
      <w:rPr>
        <w:rFonts w:ascii="Times New Roman" w:eastAsiaTheme="minorHAnsi" w:hAnsi="Times New Roman" w:cs="Times New Roman" w:hint="default"/>
        <w:strike w:val="0"/>
        <w:dstrike w:val="0"/>
        <w:color w:val="auto"/>
        <w:u w:val="none"/>
        <w:effect w:val="no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F1C602A"/>
    <w:multiLevelType w:val="hybridMultilevel"/>
    <w:tmpl w:val="D910E42E"/>
    <w:lvl w:ilvl="0" w:tplc="FF40FBD4">
      <w:start w:val="1"/>
      <w:numFmt w:val="bullet"/>
      <w:lvlText w:val="-"/>
      <w:lvlJc w:val="left"/>
      <w:pPr>
        <w:ind w:left="720" w:hanging="360"/>
      </w:pPr>
      <w:rPr>
        <w:rFonts w:ascii="Times New Roman" w:eastAsiaTheme="minorHAnsi" w:hAnsi="Times New Roman" w:cs="Times New Roman" w:hint="default"/>
        <w:strike w:val="0"/>
        <w:dstrike w:val="0"/>
        <w:color w:val="auto"/>
        <w:u w:val="none"/>
        <w:effect w:val="no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2C00E1C"/>
    <w:multiLevelType w:val="multilevel"/>
    <w:tmpl w:val="D8AA7AE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56907E2"/>
    <w:multiLevelType w:val="multilevel"/>
    <w:tmpl w:val="5A246982"/>
    <w:lvl w:ilvl="0">
      <w:start w:val="1"/>
      <w:numFmt w:val="decimal"/>
      <w:lvlText w:val="%1."/>
      <w:lvlJc w:val="left"/>
      <w:pPr>
        <w:tabs>
          <w:tab w:val="num" w:pos="357"/>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6EB77A1"/>
    <w:multiLevelType w:val="hybridMultilevel"/>
    <w:tmpl w:val="D2D4B730"/>
    <w:lvl w:ilvl="0" w:tplc="2642F3C0">
      <w:start w:val="1"/>
      <w:numFmt w:val="lowerLetter"/>
      <w:lvlText w:val="%1)"/>
      <w:lvlJc w:val="left"/>
      <w:pPr>
        <w:tabs>
          <w:tab w:val="num" w:pos="720"/>
        </w:tabs>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A310A63"/>
    <w:multiLevelType w:val="multilevel"/>
    <w:tmpl w:val="7B328E04"/>
    <w:lvl w:ilvl="0">
      <w:start w:val="1"/>
      <w:numFmt w:val="upperRoman"/>
      <w:lvlText w:val="%1."/>
      <w:lvlJc w:val="right"/>
      <w:pPr>
        <w:ind w:left="360" w:hanging="360"/>
      </w:pPr>
    </w:lvl>
    <w:lvl w:ilvl="1">
      <w:start w:val="2"/>
      <w:numFmt w:val="decimal"/>
      <w:isLgl/>
      <w:lvlText w:val="%1.%2."/>
      <w:lvlJc w:val="left"/>
      <w:pPr>
        <w:ind w:left="540" w:hanging="54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C2A387A"/>
    <w:multiLevelType w:val="hybridMultilevel"/>
    <w:tmpl w:val="CD7A59E0"/>
    <w:lvl w:ilvl="0" w:tplc="81982E56">
      <w:start w:val="1"/>
      <w:numFmt w:val="decimal"/>
      <w:lvlText w:val="%1."/>
      <w:lvlJc w:val="left"/>
      <w:pPr>
        <w:tabs>
          <w:tab w:val="num" w:pos="357"/>
        </w:tabs>
        <w:ind w:left="720" w:hanging="360"/>
      </w:pPr>
      <w:rPr>
        <w:rFonts w:hint="default"/>
        <w:b/>
        <w:bCs w:val="0"/>
        <w:sz w:val="26"/>
        <w:szCs w:val="26"/>
      </w:rPr>
    </w:lvl>
    <w:lvl w:ilvl="1" w:tplc="340A0019" w:tentative="1">
      <w:start w:val="1"/>
      <w:numFmt w:val="lowerLetter"/>
      <w:lvlText w:val="%2."/>
      <w:lvlJc w:val="left"/>
      <w:pPr>
        <w:ind w:left="3000" w:hanging="360"/>
      </w:pPr>
    </w:lvl>
    <w:lvl w:ilvl="2" w:tplc="340A001B" w:tentative="1">
      <w:start w:val="1"/>
      <w:numFmt w:val="lowerRoman"/>
      <w:lvlText w:val="%3."/>
      <w:lvlJc w:val="right"/>
      <w:pPr>
        <w:ind w:left="3720" w:hanging="180"/>
      </w:pPr>
    </w:lvl>
    <w:lvl w:ilvl="3" w:tplc="340A000F" w:tentative="1">
      <w:start w:val="1"/>
      <w:numFmt w:val="decimal"/>
      <w:lvlText w:val="%4."/>
      <w:lvlJc w:val="left"/>
      <w:pPr>
        <w:ind w:left="4440" w:hanging="360"/>
      </w:pPr>
    </w:lvl>
    <w:lvl w:ilvl="4" w:tplc="340A0019" w:tentative="1">
      <w:start w:val="1"/>
      <w:numFmt w:val="lowerLetter"/>
      <w:lvlText w:val="%5."/>
      <w:lvlJc w:val="left"/>
      <w:pPr>
        <w:ind w:left="5160" w:hanging="360"/>
      </w:pPr>
    </w:lvl>
    <w:lvl w:ilvl="5" w:tplc="340A001B" w:tentative="1">
      <w:start w:val="1"/>
      <w:numFmt w:val="lowerRoman"/>
      <w:lvlText w:val="%6."/>
      <w:lvlJc w:val="right"/>
      <w:pPr>
        <w:ind w:left="5880" w:hanging="180"/>
      </w:pPr>
    </w:lvl>
    <w:lvl w:ilvl="6" w:tplc="340A000F" w:tentative="1">
      <w:start w:val="1"/>
      <w:numFmt w:val="decimal"/>
      <w:lvlText w:val="%7."/>
      <w:lvlJc w:val="left"/>
      <w:pPr>
        <w:ind w:left="6600" w:hanging="360"/>
      </w:pPr>
    </w:lvl>
    <w:lvl w:ilvl="7" w:tplc="340A0019" w:tentative="1">
      <w:start w:val="1"/>
      <w:numFmt w:val="lowerLetter"/>
      <w:lvlText w:val="%8."/>
      <w:lvlJc w:val="left"/>
      <w:pPr>
        <w:ind w:left="7320" w:hanging="360"/>
      </w:pPr>
    </w:lvl>
    <w:lvl w:ilvl="8" w:tplc="340A001B" w:tentative="1">
      <w:start w:val="1"/>
      <w:numFmt w:val="lowerRoman"/>
      <w:lvlText w:val="%9."/>
      <w:lvlJc w:val="right"/>
      <w:pPr>
        <w:ind w:left="8040" w:hanging="180"/>
      </w:pPr>
    </w:lvl>
  </w:abstractNum>
  <w:abstractNum w:abstractNumId="17" w15:restartNumberingAfterBreak="0">
    <w:nsid w:val="4DAE4B33"/>
    <w:multiLevelType w:val="hybridMultilevel"/>
    <w:tmpl w:val="80688A4E"/>
    <w:lvl w:ilvl="0" w:tplc="31749D14">
      <w:start w:val="1"/>
      <w:numFmt w:val="lowerLetter"/>
      <w:lvlText w:val="%1)"/>
      <w:lvlJc w:val="left"/>
      <w:pPr>
        <w:tabs>
          <w:tab w:val="num" w:pos="357"/>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E072065"/>
    <w:multiLevelType w:val="hybridMultilevel"/>
    <w:tmpl w:val="236AF514"/>
    <w:lvl w:ilvl="0" w:tplc="34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F06517B"/>
    <w:multiLevelType w:val="multilevel"/>
    <w:tmpl w:val="C7AEFBAC"/>
    <w:lvl w:ilvl="0">
      <w:start w:val="1"/>
      <w:numFmt w:val="decimal"/>
      <w:lvlText w:val="%1."/>
      <w:lvlJc w:val="left"/>
      <w:pPr>
        <w:ind w:left="360" w:hanging="360"/>
      </w:pPr>
      <w:rPr>
        <w:rFonts w:hint="default"/>
      </w:rPr>
    </w:lvl>
    <w:lvl w:ilvl="1">
      <w:start w:val="1"/>
      <w:numFmt w:val="decimal"/>
      <w:suff w:val="space"/>
      <w:lvlText w:val="%1.%2."/>
      <w:lvlJc w:val="left"/>
      <w:pPr>
        <w:ind w:left="574" w:hanging="432"/>
      </w:pPr>
      <w:rPr>
        <w:rFonts w:hint="default"/>
      </w:rPr>
    </w:lvl>
    <w:lvl w:ilvl="2">
      <w:start w:val="1"/>
      <w:numFmt w:val="decimal"/>
      <w:suff w:val="space"/>
      <w:lvlText w:val="%1.%2.%3."/>
      <w:lvlJc w:val="left"/>
      <w:pPr>
        <w:ind w:left="64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961141C"/>
    <w:multiLevelType w:val="multilevel"/>
    <w:tmpl w:val="301AD7DA"/>
    <w:lvl w:ilvl="0">
      <w:start w:val="1"/>
      <w:numFmt w:val="decimal"/>
      <w:lvlText w:val="%1."/>
      <w:lvlJc w:val="left"/>
      <w:pPr>
        <w:tabs>
          <w:tab w:val="num" w:pos="357"/>
        </w:tabs>
        <w:ind w:left="720" w:hanging="360"/>
      </w:pPr>
      <w:rPr>
        <w:rFonts w:hint="default"/>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A542284"/>
    <w:multiLevelType w:val="multilevel"/>
    <w:tmpl w:val="4A7248DE"/>
    <w:lvl w:ilvl="0">
      <w:start w:val="3"/>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A720466"/>
    <w:multiLevelType w:val="hybridMultilevel"/>
    <w:tmpl w:val="594421D0"/>
    <w:lvl w:ilvl="0" w:tplc="CB82D322">
      <w:start w:val="1"/>
      <w:numFmt w:val="lowerLetter"/>
      <w:suff w:val="space"/>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B616B2B"/>
    <w:multiLevelType w:val="multilevel"/>
    <w:tmpl w:val="2084CA7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DDC1622"/>
    <w:multiLevelType w:val="hybridMultilevel"/>
    <w:tmpl w:val="2488C1E2"/>
    <w:lvl w:ilvl="0" w:tplc="D1B46AD6">
      <w:start w:val="6"/>
      <w:numFmt w:val="upperRoman"/>
      <w:lvlText w:val="%1."/>
      <w:lvlJc w:val="left"/>
      <w:pPr>
        <w:ind w:left="2640" w:hanging="720"/>
      </w:pPr>
      <w:rPr>
        <w:rFonts w:hint="default"/>
      </w:rPr>
    </w:lvl>
    <w:lvl w:ilvl="1" w:tplc="340A0019" w:tentative="1">
      <w:start w:val="1"/>
      <w:numFmt w:val="lowerLetter"/>
      <w:lvlText w:val="%2."/>
      <w:lvlJc w:val="left"/>
      <w:pPr>
        <w:ind w:left="3000" w:hanging="360"/>
      </w:pPr>
    </w:lvl>
    <w:lvl w:ilvl="2" w:tplc="340A001B" w:tentative="1">
      <w:start w:val="1"/>
      <w:numFmt w:val="lowerRoman"/>
      <w:lvlText w:val="%3."/>
      <w:lvlJc w:val="right"/>
      <w:pPr>
        <w:ind w:left="3720" w:hanging="180"/>
      </w:pPr>
    </w:lvl>
    <w:lvl w:ilvl="3" w:tplc="340A000F" w:tentative="1">
      <w:start w:val="1"/>
      <w:numFmt w:val="decimal"/>
      <w:lvlText w:val="%4."/>
      <w:lvlJc w:val="left"/>
      <w:pPr>
        <w:ind w:left="4440" w:hanging="360"/>
      </w:pPr>
    </w:lvl>
    <w:lvl w:ilvl="4" w:tplc="340A0019" w:tentative="1">
      <w:start w:val="1"/>
      <w:numFmt w:val="lowerLetter"/>
      <w:lvlText w:val="%5."/>
      <w:lvlJc w:val="left"/>
      <w:pPr>
        <w:ind w:left="5160" w:hanging="360"/>
      </w:pPr>
    </w:lvl>
    <w:lvl w:ilvl="5" w:tplc="340A001B" w:tentative="1">
      <w:start w:val="1"/>
      <w:numFmt w:val="lowerRoman"/>
      <w:lvlText w:val="%6."/>
      <w:lvlJc w:val="right"/>
      <w:pPr>
        <w:ind w:left="5880" w:hanging="180"/>
      </w:pPr>
    </w:lvl>
    <w:lvl w:ilvl="6" w:tplc="340A000F" w:tentative="1">
      <w:start w:val="1"/>
      <w:numFmt w:val="decimal"/>
      <w:lvlText w:val="%7."/>
      <w:lvlJc w:val="left"/>
      <w:pPr>
        <w:ind w:left="6600" w:hanging="360"/>
      </w:pPr>
    </w:lvl>
    <w:lvl w:ilvl="7" w:tplc="340A0019" w:tentative="1">
      <w:start w:val="1"/>
      <w:numFmt w:val="lowerLetter"/>
      <w:lvlText w:val="%8."/>
      <w:lvlJc w:val="left"/>
      <w:pPr>
        <w:ind w:left="7320" w:hanging="360"/>
      </w:pPr>
    </w:lvl>
    <w:lvl w:ilvl="8" w:tplc="340A001B" w:tentative="1">
      <w:start w:val="1"/>
      <w:numFmt w:val="lowerRoman"/>
      <w:lvlText w:val="%9."/>
      <w:lvlJc w:val="right"/>
      <w:pPr>
        <w:ind w:left="8040" w:hanging="180"/>
      </w:pPr>
    </w:lvl>
  </w:abstractNum>
  <w:abstractNum w:abstractNumId="25" w15:restartNumberingAfterBreak="0">
    <w:nsid w:val="5EF079BA"/>
    <w:multiLevelType w:val="hybridMultilevel"/>
    <w:tmpl w:val="49A0D6EC"/>
    <w:lvl w:ilvl="0" w:tplc="2140EF98">
      <w:start w:val="1"/>
      <w:numFmt w:val="lowerLetter"/>
      <w:lvlText w:val="%1)"/>
      <w:lvlJc w:val="left"/>
      <w:pPr>
        <w:ind w:left="1004" w:hanging="360"/>
      </w:pPr>
      <w:rPr>
        <w:rFonts w:hint="default"/>
      </w:r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6" w15:restartNumberingAfterBreak="0">
    <w:nsid w:val="62CD1527"/>
    <w:multiLevelType w:val="hybridMultilevel"/>
    <w:tmpl w:val="C84EE09C"/>
    <w:lvl w:ilvl="0" w:tplc="96301598">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7" w15:restartNumberingAfterBreak="0">
    <w:nsid w:val="63A917F1"/>
    <w:multiLevelType w:val="multilevel"/>
    <w:tmpl w:val="140C596A"/>
    <w:lvl w:ilvl="0">
      <w:start w:val="2"/>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92B769F"/>
    <w:multiLevelType w:val="multilevel"/>
    <w:tmpl w:val="4D7A905E"/>
    <w:lvl w:ilvl="0">
      <w:start w:val="1"/>
      <w:numFmt w:val="decimal"/>
      <w:lvlText w:val="%1."/>
      <w:lvlJc w:val="left"/>
      <w:pPr>
        <w:tabs>
          <w:tab w:val="num" w:pos="357"/>
        </w:tabs>
        <w:ind w:left="720" w:hanging="360"/>
      </w:pPr>
      <w:rPr>
        <w:rFonts w:hint="default"/>
      </w:rPr>
    </w:lvl>
    <w:lvl w:ilvl="1">
      <w:start w:val="1"/>
      <w:numFmt w:val="decimal"/>
      <w:isLgl/>
      <w:suff w:val="space"/>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69970244"/>
    <w:multiLevelType w:val="hybridMultilevel"/>
    <w:tmpl w:val="4020967A"/>
    <w:lvl w:ilvl="0" w:tplc="EDBAC17C">
      <w:start w:val="1"/>
      <w:numFmt w:val="decimal"/>
      <w:lvlText w:val="%1."/>
      <w:lvlJc w:val="left"/>
      <w:pPr>
        <w:tabs>
          <w:tab w:val="num" w:pos="357"/>
        </w:tabs>
        <w:ind w:left="720" w:hanging="360"/>
      </w:pPr>
      <w:rPr>
        <w:rFonts w:eastAsiaTheme="minorHAnsi"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EF32B0E"/>
    <w:multiLevelType w:val="hybridMultilevel"/>
    <w:tmpl w:val="1C649B94"/>
    <w:lvl w:ilvl="0" w:tplc="61B858FC">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32944DA"/>
    <w:multiLevelType w:val="multilevel"/>
    <w:tmpl w:val="4FD28638"/>
    <w:lvl w:ilvl="0">
      <w:start w:val="2"/>
      <w:numFmt w:val="decimal"/>
      <w:lvlText w:val="%1."/>
      <w:lvlJc w:val="left"/>
      <w:pPr>
        <w:ind w:left="360" w:hanging="360"/>
      </w:pPr>
      <w:rPr>
        <w:rFonts w:hint="default"/>
      </w:rPr>
    </w:lvl>
    <w:lvl w:ilvl="1">
      <w:start w:val="3"/>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67C4C81"/>
    <w:multiLevelType w:val="hybridMultilevel"/>
    <w:tmpl w:val="372AB5A6"/>
    <w:lvl w:ilvl="0" w:tplc="CC6862CA">
      <w:start w:val="1"/>
      <w:numFmt w:val="bullet"/>
      <w:suff w:val="space"/>
      <w:lvlText w:val="-"/>
      <w:lvlJc w:val="left"/>
      <w:pPr>
        <w:ind w:left="720" w:hanging="360"/>
      </w:pPr>
      <w:rPr>
        <w:rFonts w:ascii="Times New Roman" w:eastAsiaTheme="minorHAnsi" w:hAnsi="Times New Roman" w:cs="Times New Roman" w:hint="default"/>
        <w:strike w:val="0"/>
        <w:dstrike w:val="0"/>
        <w:color w:val="auto"/>
        <w:u w:val="none"/>
        <w:effect w:val="no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76B0D29"/>
    <w:multiLevelType w:val="hybridMultilevel"/>
    <w:tmpl w:val="BA028F34"/>
    <w:lvl w:ilvl="0" w:tplc="D74E4C18">
      <w:start w:val="1"/>
      <w:numFmt w:val="lowerLetter"/>
      <w:suff w:val="space"/>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8D264EF"/>
    <w:multiLevelType w:val="hybridMultilevel"/>
    <w:tmpl w:val="2C56625C"/>
    <w:lvl w:ilvl="0" w:tplc="772C42EE">
      <w:start w:val="1"/>
      <w:numFmt w:val="decimal"/>
      <w:lvlText w:val="%1."/>
      <w:lvlJc w:val="left"/>
      <w:pPr>
        <w:tabs>
          <w:tab w:val="num" w:pos="357"/>
        </w:tabs>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C65875"/>
    <w:multiLevelType w:val="hybridMultilevel"/>
    <w:tmpl w:val="9394FDB8"/>
    <w:lvl w:ilvl="0" w:tplc="04A697FE">
      <w:start w:val="1"/>
      <w:numFmt w:val="lowerLetter"/>
      <w:suff w:val="space"/>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6" w15:restartNumberingAfterBreak="0">
    <w:nsid w:val="7CBE6A8E"/>
    <w:multiLevelType w:val="multilevel"/>
    <w:tmpl w:val="31BECB1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27493442">
    <w:abstractNumId w:val="15"/>
  </w:num>
  <w:num w:numId="2" w16cid:durableId="1381249593">
    <w:abstractNumId w:val="32"/>
  </w:num>
  <w:num w:numId="3" w16cid:durableId="1588881154">
    <w:abstractNumId w:val="5"/>
  </w:num>
  <w:num w:numId="4" w16cid:durableId="701320449">
    <w:abstractNumId w:val="11"/>
  </w:num>
  <w:num w:numId="5" w16cid:durableId="1224222623">
    <w:abstractNumId w:val="4"/>
  </w:num>
  <w:num w:numId="6" w16cid:durableId="764501963">
    <w:abstractNumId w:val="10"/>
  </w:num>
  <w:num w:numId="7" w16cid:durableId="1013340388">
    <w:abstractNumId w:val="33"/>
  </w:num>
  <w:num w:numId="8" w16cid:durableId="1966307804">
    <w:abstractNumId w:val="22"/>
  </w:num>
  <w:num w:numId="9" w16cid:durableId="55589944">
    <w:abstractNumId w:val="31"/>
  </w:num>
  <w:num w:numId="10" w16cid:durableId="1245921389">
    <w:abstractNumId w:val="36"/>
  </w:num>
  <w:num w:numId="11" w16cid:durableId="287513361">
    <w:abstractNumId w:val="12"/>
  </w:num>
  <w:num w:numId="12" w16cid:durableId="1547135335">
    <w:abstractNumId w:val="9"/>
  </w:num>
  <w:num w:numId="13" w16cid:durableId="529295802">
    <w:abstractNumId w:val="20"/>
  </w:num>
  <w:num w:numId="14" w16cid:durableId="917135679">
    <w:abstractNumId w:val="28"/>
  </w:num>
  <w:num w:numId="15" w16cid:durableId="1280796368">
    <w:abstractNumId w:val="7"/>
  </w:num>
  <w:num w:numId="16" w16cid:durableId="242253529">
    <w:abstractNumId w:val="21"/>
  </w:num>
  <w:num w:numId="17" w16cid:durableId="1712878327">
    <w:abstractNumId w:val="19"/>
  </w:num>
  <w:num w:numId="18" w16cid:durableId="1932813938">
    <w:abstractNumId w:val="25"/>
  </w:num>
  <w:num w:numId="19" w16cid:durableId="1677491940">
    <w:abstractNumId w:val="35"/>
  </w:num>
  <w:num w:numId="20" w16cid:durableId="2097440990">
    <w:abstractNumId w:val="27"/>
  </w:num>
  <w:num w:numId="21" w16cid:durableId="1400983633">
    <w:abstractNumId w:val="1"/>
  </w:num>
  <w:num w:numId="22" w16cid:durableId="12995797">
    <w:abstractNumId w:val="34"/>
  </w:num>
  <w:num w:numId="23" w16cid:durableId="356858656">
    <w:abstractNumId w:val="23"/>
  </w:num>
  <w:num w:numId="24" w16cid:durableId="834220170">
    <w:abstractNumId w:val="0"/>
  </w:num>
  <w:num w:numId="25" w16cid:durableId="1443451402">
    <w:abstractNumId w:val="17"/>
  </w:num>
  <w:num w:numId="26" w16cid:durableId="1226136595">
    <w:abstractNumId w:val="13"/>
  </w:num>
  <w:num w:numId="27" w16cid:durableId="1882667448">
    <w:abstractNumId w:val="29"/>
  </w:num>
  <w:num w:numId="28" w16cid:durableId="1447429696">
    <w:abstractNumId w:val="16"/>
  </w:num>
  <w:num w:numId="29" w16cid:durableId="323895384">
    <w:abstractNumId w:val="24"/>
  </w:num>
  <w:num w:numId="30" w16cid:durableId="137306005">
    <w:abstractNumId w:val="30"/>
  </w:num>
  <w:num w:numId="31" w16cid:durableId="981929664">
    <w:abstractNumId w:val="14"/>
  </w:num>
  <w:num w:numId="32" w16cid:durableId="540048870">
    <w:abstractNumId w:val="3"/>
  </w:num>
  <w:num w:numId="33" w16cid:durableId="1362777640">
    <w:abstractNumId w:val="26"/>
  </w:num>
  <w:num w:numId="34" w16cid:durableId="278412141">
    <w:abstractNumId w:val="6"/>
  </w:num>
  <w:num w:numId="35" w16cid:durableId="1137456824">
    <w:abstractNumId w:val="8"/>
  </w:num>
  <w:num w:numId="36" w16cid:durableId="748699210">
    <w:abstractNumId w:val="5"/>
  </w:num>
  <w:num w:numId="37" w16cid:durableId="1598295991">
    <w:abstractNumId w:val="2"/>
  </w:num>
  <w:num w:numId="38" w16cid:durableId="276300583">
    <w:abstractNumId w:val="5"/>
  </w:num>
  <w:num w:numId="39" w16cid:durableId="109859498">
    <w:abstractNumId w:val="18"/>
  </w:num>
  <w:num w:numId="40" w16cid:durableId="1955162891">
    <w:abstractNumId w:val="5"/>
  </w:num>
  <w:num w:numId="41" w16cid:durableId="1958683307">
    <w:abstractNumId w:val="5"/>
  </w:num>
  <w:num w:numId="42" w16cid:durableId="357245209">
    <w:abstractNumId w:val="5"/>
  </w:num>
  <w:num w:numId="43" w16cid:durableId="24061889">
    <w:abstractNumId w:val="5"/>
  </w:num>
  <w:num w:numId="44" w16cid:durableId="694816869">
    <w:abstractNumId w:val="5"/>
  </w:num>
  <w:num w:numId="45" w16cid:durableId="1257858986">
    <w:abstractNumId w:val="5"/>
  </w:num>
  <w:num w:numId="46" w16cid:durableId="1963538590">
    <w:abstractNumId w:val="7"/>
  </w:num>
  <w:num w:numId="47" w16cid:durableId="1400595308">
    <w:abstractNumId w:val="5"/>
  </w:num>
  <w:num w:numId="48" w16cid:durableId="2037467133">
    <w:abstractNumId w:val="7"/>
  </w:num>
  <w:num w:numId="49" w16cid:durableId="598368472">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96"/>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5E9F"/>
    <w:rsid w:val="0000066C"/>
    <w:rsid w:val="00001AAB"/>
    <w:rsid w:val="0000571A"/>
    <w:rsid w:val="0001068A"/>
    <w:rsid w:val="0001218B"/>
    <w:rsid w:val="00012F99"/>
    <w:rsid w:val="00014A20"/>
    <w:rsid w:val="000156DE"/>
    <w:rsid w:val="0001769B"/>
    <w:rsid w:val="0002411B"/>
    <w:rsid w:val="000254A3"/>
    <w:rsid w:val="000315EE"/>
    <w:rsid w:val="0003220F"/>
    <w:rsid w:val="00034647"/>
    <w:rsid w:val="000404CF"/>
    <w:rsid w:val="00047209"/>
    <w:rsid w:val="00047A68"/>
    <w:rsid w:val="00050BD0"/>
    <w:rsid w:val="00051724"/>
    <w:rsid w:val="000563B5"/>
    <w:rsid w:val="0005653C"/>
    <w:rsid w:val="00057576"/>
    <w:rsid w:val="00060AD0"/>
    <w:rsid w:val="000648EE"/>
    <w:rsid w:val="0006599C"/>
    <w:rsid w:val="00071A3F"/>
    <w:rsid w:val="00071DC6"/>
    <w:rsid w:val="00073312"/>
    <w:rsid w:val="000736FB"/>
    <w:rsid w:val="00075BBA"/>
    <w:rsid w:val="00076820"/>
    <w:rsid w:val="000813D7"/>
    <w:rsid w:val="000824D8"/>
    <w:rsid w:val="00090B2D"/>
    <w:rsid w:val="000A19EA"/>
    <w:rsid w:val="000A2BBB"/>
    <w:rsid w:val="000B0E3D"/>
    <w:rsid w:val="000B21F3"/>
    <w:rsid w:val="000B2F5C"/>
    <w:rsid w:val="000C0D1E"/>
    <w:rsid w:val="000C5814"/>
    <w:rsid w:val="000D22BB"/>
    <w:rsid w:val="000E0B85"/>
    <w:rsid w:val="000F303B"/>
    <w:rsid w:val="000F3E85"/>
    <w:rsid w:val="0010187C"/>
    <w:rsid w:val="00102A08"/>
    <w:rsid w:val="00104068"/>
    <w:rsid w:val="00105275"/>
    <w:rsid w:val="001069CB"/>
    <w:rsid w:val="00117053"/>
    <w:rsid w:val="00120ED8"/>
    <w:rsid w:val="00122AA4"/>
    <w:rsid w:val="00137328"/>
    <w:rsid w:val="0013750A"/>
    <w:rsid w:val="001436EF"/>
    <w:rsid w:val="001452E4"/>
    <w:rsid w:val="00145E85"/>
    <w:rsid w:val="00150365"/>
    <w:rsid w:val="00151097"/>
    <w:rsid w:val="00154EC5"/>
    <w:rsid w:val="001579AD"/>
    <w:rsid w:val="00160085"/>
    <w:rsid w:val="00161DE4"/>
    <w:rsid w:val="00167541"/>
    <w:rsid w:val="001714CC"/>
    <w:rsid w:val="001732DC"/>
    <w:rsid w:val="001764A6"/>
    <w:rsid w:val="00177493"/>
    <w:rsid w:val="001800DD"/>
    <w:rsid w:val="00185EA5"/>
    <w:rsid w:val="0019092E"/>
    <w:rsid w:val="00191E8A"/>
    <w:rsid w:val="0019318B"/>
    <w:rsid w:val="00195535"/>
    <w:rsid w:val="001A17A6"/>
    <w:rsid w:val="001A3BF3"/>
    <w:rsid w:val="001A447E"/>
    <w:rsid w:val="001A49EA"/>
    <w:rsid w:val="001C3520"/>
    <w:rsid w:val="001D1A2F"/>
    <w:rsid w:val="001E2E1C"/>
    <w:rsid w:val="001E3BB0"/>
    <w:rsid w:val="002012AC"/>
    <w:rsid w:val="00207A14"/>
    <w:rsid w:val="00211702"/>
    <w:rsid w:val="002121F1"/>
    <w:rsid w:val="0021459E"/>
    <w:rsid w:val="002223F2"/>
    <w:rsid w:val="00227B0E"/>
    <w:rsid w:val="002315D8"/>
    <w:rsid w:val="00234901"/>
    <w:rsid w:val="00251AEF"/>
    <w:rsid w:val="002520B0"/>
    <w:rsid w:val="00255627"/>
    <w:rsid w:val="00256C33"/>
    <w:rsid w:val="002603AD"/>
    <w:rsid w:val="00271299"/>
    <w:rsid w:val="00274B66"/>
    <w:rsid w:val="00280C5C"/>
    <w:rsid w:val="00281270"/>
    <w:rsid w:val="0028176D"/>
    <w:rsid w:val="002836C2"/>
    <w:rsid w:val="00284869"/>
    <w:rsid w:val="00292166"/>
    <w:rsid w:val="00293717"/>
    <w:rsid w:val="002942B5"/>
    <w:rsid w:val="002951FE"/>
    <w:rsid w:val="00295E2C"/>
    <w:rsid w:val="002A30D2"/>
    <w:rsid w:val="002A46BA"/>
    <w:rsid w:val="002A4AE6"/>
    <w:rsid w:val="002A5D56"/>
    <w:rsid w:val="002B7CAD"/>
    <w:rsid w:val="002D0E98"/>
    <w:rsid w:val="002D2A2D"/>
    <w:rsid w:val="002D470B"/>
    <w:rsid w:val="002E3118"/>
    <w:rsid w:val="002E3BB9"/>
    <w:rsid w:val="002E5BD8"/>
    <w:rsid w:val="002F23A9"/>
    <w:rsid w:val="002F4879"/>
    <w:rsid w:val="003028E1"/>
    <w:rsid w:val="0030374C"/>
    <w:rsid w:val="003037A1"/>
    <w:rsid w:val="00305889"/>
    <w:rsid w:val="003071B6"/>
    <w:rsid w:val="00307C01"/>
    <w:rsid w:val="0031353C"/>
    <w:rsid w:val="00314C4C"/>
    <w:rsid w:val="003164BF"/>
    <w:rsid w:val="003202EF"/>
    <w:rsid w:val="00327CE0"/>
    <w:rsid w:val="00337998"/>
    <w:rsid w:val="00341E9B"/>
    <w:rsid w:val="00342311"/>
    <w:rsid w:val="00347ADA"/>
    <w:rsid w:val="003515E6"/>
    <w:rsid w:val="00352C7E"/>
    <w:rsid w:val="00352DC6"/>
    <w:rsid w:val="00360C1D"/>
    <w:rsid w:val="00361E80"/>
    <w:rsid w:val="0036273B"/>
    <w:rsid w:val="00365198"/>
    <w:rsid w:val="003704AA"/>
    <w:rsid w:val="003708D8"/>
    <w:rsid w:val="00371303"/>
    <w:rsid w:val="003720B9"/>
    <w:rsid w:val="003720C5"/>
    <w:rsid w:val="00373AC5"/>
    <w:rsid w:val="00373D01"/>
    <w:rsid w:val="00374EB3"/>
    <w:rsid w:val="00375B70"/>
    <w:rsid w:val="003773EA"/>
    <w:rsid w:val="00382294"/>
    <w:rsid w:val="00384C42"/>
    <w:rsid w:val="00387565"/>
    <w:rsid w:val="00391600"/>
    <w:rsid w:val="00393358"/>
    <w:rsid w:val="0039386E"/>
    <w:rsid w:val="0039433B"/>
    <w:rsid w:val="003A377B"/>
    <w:rsid w:val="003A51AA"/>
    <w:rsid w:val="003A79DB"/>
    <w:rsid w:val="003B128F"/>
    <w:rsid w:val="003C0B2D"/>
    <w:rsid w:val="003C17F2"/>
    <w:rsid w:val="003C4EF6"/>
    <w:rsid w:val="003C6591"/>
    <w:rsid w:val="003E0551"/>
    <w:rsid w:val="003E19F4"/>
    <w:rsid w:val="003E3062"/>
    <w:rsid w:val="003E49EB"/>
    <w:rsid w:val="003F4ED5"/>
    <w:rsid w:val="00404C92"/>
    <w:rsid w:val="00406F2A"/>
    <w:rsid w:val="00407C13"/>
    <w:rsid w:val="00412C2F"/>
    <w:rsid w:val="00417F44"/>
    <w:rsid w:val="004313AE"/>
    <w:rsid w:val="00431AB6"/>
    <w:rsid w:val="00431E35"/>
    <w:rsid w:val="00432397"/>
    <w:rsid w:val="00441840"/>
    <w:rsid w:val="00443B85"/>
    <w:rsid w:val="00457089"/>
    <w:rsid w:val="0046289A"/>
    <w:rsid w:val="00467761"/>
    <w:rsid w:val="00467BA9"/>
    <w:rsid w:val="00470F6B"/>
    <w:rsid w:val="004725BE"/>
    <w:rsid w:val="00477A5B"/>
    <w:rsid w:val="00483839"/>
    <w:rsid w:val="00486F35"/>
    <w:rsid w:val="00490994"/>
    <w:rsid w:val="00492502"/>
    <w:rsid w:val="004930CF"/>
    <w:rsid w:val="00494F70"/>
    <w:rsid w:val="0049560B"/>
    <w:rsid w:val="00497488"/>
    <w:rsid w:val="004A08C6"/>
    <w:rsid w:val="004A4F68"/>
    <w:rsid w:val="004A5D76"/>
    <w:rsid w:val="004A6769"/>
    <w:rsid w:val="004B0292"/>
    <w:rsid w:val="004B1FCE"/>
    <w:rsid w:val="004C30B3"/>
    <w:rsid w:val="004C6325"/>
    <w:rsid w:val="004C6644"/>
    <w:rsid w:val="004D0F74"/>
    <w:rsid w:val="004D1FB2"/>
    <w:rsid w:val="004D6DBF"/>
    <w:rsid w:val="004D7EE2"/>
    <w:rsid w:val="004E031A"/>
    <w:rsid w:val="004E262E"/>
    <w:rsid w:val="004E4DFD"/>
    <w:rsid w:val="004E72FF"/>
    <w:rsid w:val="004F0495"/>
    <w:rsid w:val="004F04D9"/>
    <w:rsid w:val="004F4B6D"/>
    <w:rsid w:val="005065D3"/>
    <w:rsid w:val="00512DA2"/>
    <w:rsid w:val="005150F7"/>
    <w:rsid w:val="00520F18"/>
    <w:rsid w:val="00521215"/>
    <w:rsid w:val="005270CB"/>
    <w:rsid w:val="005303D1"/>
    <w:rsid w:val="00531ACA"/>
    <w:rsid w:val="00536E2D"/>
    <w:rsid w:val="005400EB"/>
    <w:rsid w:val="00545749"/>
    <w:rsid w:val="005504AC"/>
    <w:rsid w:val="00550652"/>
    <w:rsid w:val="00554FDB"/>
    <w:rsid w:val="00567C0C"/>
    <w:rsid w:val="00581426"/>
    <w:rsid w:val="005845BF"/>
    <w:rsid w:val="00584AE5"/>
    <w:rsid w:val="00584F5C"/>
    <w:rsid w:val="00592B8D"/>
    <w:rsid w:val="00593700"/>
    <w:rsid w:val="00597AE8"/>
    <w:rsid w:val="005A32C5"/>
    <w:rsid w:val="005B452C"/>
    <w:rsid w:val="005C4A74"/>
    <w:rsid w:val="005C71FF"/>
    <w:rsid w:val="005D0995"/>
    <w:rsid w:val="005D0B4A"/>
    <w:rsid w:val="005D20D3"/>
    <w:rsid w:val="005D3C6D"/>
    <w:rsid w:val="005E679C"/>
    <w:rsid w:val="005F6562"/>
    <w:rsid w:val="00607744"/>
    <w:rsid w:val="00610917"/>
    <w:rsid w:val="006205E9"/>
    <w:rsid w:val="00622F56"/>
    <w:rsid w:val="006254E4"/>
    <w:rsid w:val="0062582A"/>
    <w:rsid w:val="00627091"/>
    <w:rsid w:val="00633EA1"/>
    <w:rsid w:val="0063525D"/>
    <w:rsid w:val="00641434"/>
    <w:rsid w:val="0064416D"/>
    <w:rsid w:val="006454A3"/>
    <w:rsid w:val="006457C5"/>
    <w:rsid w:val="00652AE5"/>
    <w:rsid w:val="00653BA1"/>
    <w:rsid w:val="00656B98"/>
    <w:rsid w:val="00660BFD"/>
    <w:rsid w:val="0066156B"/>
    <w:rsid w:val="00664FFD"/>
    <w:rsid w:val="006663F2"/>
    <w:rsid w:val="00674EE7"/>
    <w:rsid w:val="00675239"/>
    <w:rsid w:val="006775BE"/>
    <w:rsid w:val="00681310"/>
    <w:rsid w:val="00681A6B"/>
    <w:rsid w:val="006839DB"/>
    <w:rsid w:val="00684C17"/>
    <w:rsid w:val="00687F40"/>
    <w:rsid w:val="00690EE4"/>
    <w:rsid w:val="0069740F"/>
    <w:rsid w:val="006A0296"/>
    <w:rsid w:val="006A0BC9"/>
    <w:rsid w:val="006A0D5A"/>
    <w:rsid w:val="006A0EC8"/>
    <w:rsid w:val="006A161C"/>
    <w:rsid w:val="006A74C2"/>
    <w:rsid w:val="006C14C9"/>
    <w:rsid w:val="006C30BA"/>
    <w:rsid w:val="006C4E70"/>
    <w:rsid w:val="006C6C75"/>
    <w:rsid w:val="006C7DA8"/>
    <w:rsid w:val="006D45BF"/>
    <w:rsid w:val="006E15DD"/>
    <w:rsid w:val="006E550D"/>
    <w:rsid w:val="006E758A"/>
    <w:rsid w:val="006E768E"/>
    <w:rsid w:val="006F3A24"/>
    <w:rsid w:val="006F3C73"/>
    <w:rsid w:val="006F52A9"/>
    <w:rsid w:val="0070461E"/>
    <w:rsid w:val="00705196"/>
    <w:rsid w:val="00714770"/>
    <w:rsid w:val="0072032E"/>
    <w:rsid w:val="00720BD6"/>
    <w:rsid w:val="0072294B"/>
    <w:rsid w:val="00726084"/>
    <w:rsid w:val="00727DE9"/>
    <w:rsid w:val="007305DD"/>
    <w:rsid w:val="007309B4"/>
    <w:rsid w:val="007317EC"/>
    <w:rsid w:val="00743030"/>
    <w:rsid w:val="0074354B"/>
    <w:rsid w:val="00755BB3"/>
    <w:rsid w:val="00756896"/>
    <w:rsid w:val="00765977"/>
    <w:rsid w:val="00765F3D"/>
    <w:rsid w:val="00770CA9"/>
    <w:rsid w:val="007733D6"/>
    <w:rsid w:val="00775AD3"/>
    <w:rsid w:val="00777E30"/>
    <w:rsid w:val="007802B6"/>
    <w:rsid w:val="00782E96"/>
    <w:rsid w:val="0078428A"/>
    <w:rsid w:val="00784CAE"/>
    <w:rsid w:val="007866DF"/>
    <w:rsid w:val="00787443"/>
    <w:rsid w:val="00787FAA"/>
    <w:rsid w:val="00796BBB"/>
    <w:rsid w:val="007B13F2"/>
    <w:rsid w:val="007B4246"/>
    <w:rsid w:val="007B63B5"/>
    <w:rsid w:val="007B671D"/>
    <w:rsid w:val="007B7AD8"/>
    <w:rsid w:val="007C7696"/>
    <w:rsid w:val="007D1DFB"/>
    <w:rsid w:val="007D3734"/>
    <w:rsid w:val="007D4C28"/>
    <w:rsid w:val="007E2980"/>
    <w:rsid w:val="007E5A0F"/>
    <w:rsid w:val="007F2D12"/>
    <w:rsid w:val="008013E4"/>
    <w:rsid w:val="008029A9"/>
    <w:rsid w:val="008062A6"/>
    <w:rsid w:val="008104FC"/>
    <w:rsid w:val="008129A7"/>
    <w:rsid w:val="008132A6"/>
    <w:rsid w:val="00813DC1"/>
    <w:rsid w:val="00816D17"/>
    <w:rsid w:val="008200AC"/>
    <w:rsid w:val="00821922"/>
    <w:rsid w:val="0082580C"/>
    <w:rsid w:val="00834944"/>
    <w:rsid w:val="00837988"/>
    <w:rsid w:val="0084018B"/>
    <w:rsid w:val="00843FBA"/>
    <w:rsid w:val="00853E4A"/>
    <w:rsid w:val="0086236F"/>
    <w:rsid w:val="00866D22"/>
    <w:rsid w:val="00871862"/>
    <w:rsid w:val="00874741"/>
    <w:rsid w:val="00875BB1"/>
    <w:rsid w:val="00876ED2"/>
    <w:rsid w:val="0088119E"/>
    <w:rsid w:val="00881938"/>
    <w:rsid w:val="008870A1"/>
    <w:rsid w:val="008928B2"/>
    <w:rsid w:val="0089485E"/>
    <w:rsid w:val="00895B0C"/>
    <w:rsid w:val="008962B4"/>
    <w:rsid w:val="00897004"/>
    <w:rsid w:val="008A1A14"/>
    <w:rsid w:val="008A579E"/>
    <w:rsid w:val="008B122E"/>
    <w:rsid w:val="008B22EB"/>
    <w:rsid w:val="008B3968"/>
    <w:rsid w:val="008B6F2B"/>
    <w:rsid w:val="008D4A01"/>
    <w:rsid w:val="008D50B8"/>
    <w:rsid w:val="008D6543"/>
    <w:rsid w:val="008E0005"/>
    <w:rsid w:val="008E2733"/>
    <w:rsid w:val="008F5FB9"/>
    <w:rsid w:val="008F7503"/>
    <w:rsid w:val="00901734"/>
    <w:rsid w:val="009026B2"/>
    <w:rsid w:val="0090492E"/>
    <w:rsid w:val="00913716"/>
    <w:rsid w:val="00913BA3"/>
    <w:rsid w:val="009160B9"/>
    <w:rsid w:val="00922A9B"/>
    <w:rsid w:val="00923403"/>
    <w:rsid w:val="00926568"/>
    <w:rsid w:val="009319FF"/>
    <w:rsid w:val="00931AC1"/>
    <w:rsid w:val="00931FB5"/>
    <w:rsid w:val="00943CE1"/>
    <w:rsid w:val="00951EAA"/>
    <w:rsid w:val="00951FA5"/>
    <w:rsid w:val="00953AE8"/>
    <w:rsid w:val="00956161"/>
    <w:rsid w:val="009567ED"/>
    <w:rsid w:val="00957051"/>
    <w:rsid w:val="00962704"/>
    <w:rsid w:val="00966BFC"/>
    <w:rsid w:val="00980147"/>
    <w:rsid w:val="009803F9"/>
    <w:rsid w:val="0098068A"/>
    <w:rsid w:val="00981AF7"/>
    <w:rsid w:val="00993EDE"/>
    <w:rsid w:val="009943FC"/>
    <w:rsid w:val="00995A9C"/>
    <w:rsid w:val="00995FCC"/>
    <w:rsid w:val="009A0164"/>
    <w:rsid w:val="009A1F47"/>
    <w:rsid w:val="009A3130"/>
    <w:rsid w:val="009A3A83"/>
    <w:rsid w:val="009B0538"/>
    <w:rsid w:val="009B5E9F"/>
    <w:rsid w:val="009C00CC"/>
    <w:rsid w:val="009C1961"/>
    <w:rsid w:val="009E23A6"/>
    <w:rsid w:val="009E3E0E"/>
    <w:rsid w:val="009E6122"/>
    <w:rsid w:val="009F12E9"/>
    <w:rsid w:val="009F48C0"/>
    <w:rsid w:val="009F6BBD"/>
    <w:rsid w:val="00A01DBF"/>
    <w:rsid w:val="00A06D3B"/>
    <w:rsid w:val="00A12E26"/>
    <w:rsid w:val="00A17248"/>
    <w:rsid w:val="00A17EFB"/>
    <w:rsid w:val="00A2029F"/>
    <w:rsid w:val="00A20E2D"/>
    <w:rsid w:val="00A30210"/>
    <w:rsid w:val="00A3302C"/>
    <w:rsid w:val="00A43852"/>
    <w:rsid w:val="00A54A33"/>
    <w:rsid w:val="00A56E86"/>
    <w:rsid w:val="00A63E4D"/>
    <w:rsid w:val="00A66C46"/>
    <w:rsid w:val="00A66E93"/>
    <w:rsid w:val="00A70076"/>
    <w:rsid w:val="00A71EDF"/>
    <w:rsid w:val="00A74F7E"/>
    <w:rsid w:val="00A80163"/>
    <w:rsid w:val="00A80E3B"/>
    <w:rsid w:val="00A82443"/>
    <w:rsid w:val="00A87981"/>
    <w:rsid w:val="00A95D57"/>
    <w:rsid w:val="00A97479"/>
    <w:rsid w:val="00AA1254"/>
    <w:rsid w:val="00AA27DC"/>
    <w:rsid w:val="00AA37B9"/>
    <w:rsid w:val="00AA524E"/>
    <w:rsid w:val="00AA6260"/>
    <w:rsid w:val="00AA7C90"/>
    <w:rsid w:val="00AB3561"/>
    <w:rsid w:val="00AC0619"/>
    <w:rsid w:val="00AC3D80"/>
    <w:rsid w:val="00AC404E"/>
    <w:rsid w:val="00AC58F8"/>
    <w:rsid w:val="00AD02A1"/>
    <w:rsid w:val="00AD1E9B"/>
    <w:rsid w:val="00AD4550"/>
    <w:rsid w:val="00AE079E"/>
    <w:rsid w:val="00AE1835"/>
    <w:rsid w:val="00AE47E4"/>
    <w:rsid w:val="00AF0357"/>
    <w:rsid w:val="00AF0EDC"/>
    <w:rsid w:val="00AF37A4"/>
    <w:rsid w:val="00AF3D27"/>
    <w:rsid w:val="00AF586F"/>
    <w:rsid w:val="00AF6836"/>
    <w:rsid w:val="00B02FD8"/>
    <w:rsid w:val="00B054E0"/>
    <w:rsid w:val="00B0566E"/>
    <w:rsid w:val="00B10048"/>
    <w:rsid w:val="00B10BB0"/>
    <w:rsid w:val="00B13C6A"/>
    <w:rsid w:val="00B14697"/>
    <w:rsid w:val="00B170CA"/>
    <w:rsid w:val="00B2154E"/>
    <w:rsid w:val="00B323C5"/>
    <w:rsid w:val="00B3344B"/>
    <w:rsid w:val="00B33822"/>
    <w:rsid w:val="00B338A6"/>
    <w:rsid w:val="00B34A17"/>
    <w:rsid w:val="00B35406"/>
    <w:rsid w:val="00B45A46"/>
    <w:rsid w:val="00B50B63"/>
    <w:rsid w:val="00B53682"/>
    <w:rsid w:val="00B53CFE"/>
    <w:rsid w:val="00B53D43"/>
    <w:rsid w:val="00B54BB8"/>
    <w:rsid w:val="00B615DD"/>
    <w:rsid w:val="00B71987"/>
    <w:rsid w:val="00B83040"/>
    <w:rsid w:val="00B852C2"/>
    <w:rsid w:val="00B87861"/>
    <w:rsid w:val="00B87CCC"/>
    <w:rsid w:val="00B90D3E"/>
    <w:rsid w:val="00B96EAF"/>
    <w:rsid w:val="00BA3882"/>
    <w:rsid w:val="00BC0579"/>
    <w:rsid w:val="00BC0981"/>
    <w:rsid w:val="00BC0E2D"/>
    <w:rsid w:val="00BC1D67"/>
    <w:rsid w:val="00BD0DA2"/>
    <w:rsid w:val="00BE5289"/>
    <w:rsid w:val="00BE70C5"/>
    <w:rsid w:val="00BF208E"/>
    <w:rsid w:val="00BF3F8F"/>
    <w:rsid w:val="00BF5786"/>
    <w:rsid w:val="00C00BF2"/>
    <w:rsid w:val="00C01595"/>
    <w:rsid w:val="00C05D77"/>
    <w:rsid w:val="00C075AC"/>
    <w:rsid w:val="00C10487"/>
    <w:rsid w:val="00C1687F"/>
    <w:rsid w:val="00C256A7"/>
    <w:rsid w:val="00C259C5"/>
    <w:rsid w:val="00C26A26"/>
    <w:rsid w:val="00C272B4"/>
    <w:rsid w:val="00C35755"/>
    <w:rsid w:val="00C44236"/>
    <w:rsid w:val="00C5276A"/>
    <w:rsid w:val="00C54416"/>
    <w:rsid w:val="00C57705"/>
    <w:rsid w:val="00C5796E"/>
    <w:rsid w:val="00C651A8"/>
    <w:rsid w:val="00C65836"/>
    <w:rsid w:val="00C708D5"/>
    <w:rsid w:val="00C77E17"/>
    <w:rsid w:val="00C84F37"/>
    <w:rsid w:val="00C85CD1"/>
    <w:rsid w:val="00C871FA"/>
    <w:rsid w:val="00C872A2"/>
    <w:rsid w:val="00C95C45"/>
    <w:rsid w:val="00CA3E13"/>
    <w:rsid w:val="00CB1058"/>
    <w:rsid w:val="00CC32AF"/>
    <w:rsid w:val="00CC4DCE"/>
    <w:rsid w:val="00CE00DF"/>
    <w:rsid w:val="00CE02E2"/>
    <w:rsid w:val="00CE48C3"/>
    <w:rsid w:val="00CE4ED9"/>
    <w:rsid w:val="00CF228A"/>
    <w:rsid w:val="00CF4116"/>
    <w:rsid w:val="00CF6511"/>
    <w:rsid w:val="00CF746C"/>
    <w:rsid w:val="00CF7E3D"/>
    <w:rsid w:val="00D004DE"/>
    <w:rsid w:val="00D00DD2"/>
    <w:rsid w:val="00D016D7"/>
    <w:rsid w:val="00D0483A"/>
    <w:rsid w:val="00D0528E"/>
    <w:rsid w:val="00D1040C"/>
    <w:rsid w:val="00D14434"/>
    <w:rsid w:val="00D17E78"/>
    <w:rsid w:val="00D221F7"/>
    <w:rsid w:val="00D27CED"/>
    <w:rsid w:val="00D328B1"/>
    <w:rsid w:val="00D32FAC"/>
    <w:rsid w:val="00D34F91"/>
    <w:rsid w:val="00D41311"/>
    <w:rsid w:val="00D44CE5"/>
    <w:rsid w:val="00D45BF7"/>
    <w:rsid w:val="00D5145B"/>
    <w:rsid w:val="00D540D2"/>
    <w:rsid w:val="00D54D1E"/>
    <w:rsid w:val="00D63859"/>
    <w:rsid w:val="00D777EC"/>
    <w:rsid w:val="00D805F0"/>
    <w:rsid w:val="00D82510"/>
    <w:rsid w:val="00D82A92"/>
    <w:rsid w:val="00D84257"/>
    <w:rsid w:val="00D91BC6"/>
    <w:rsid w:val="00D921F8"/>
    <w:rsid w:val="00D93754"/>
    <w:rsid w:val="00D93BEA"/>
    <w:rsid w:val="00D9619D"/>
    <w:rsid w:val="00DA2809"/>
    <w:rsid w:val="00DA37C2"/>
    <w:rsid w:val="00DA54FE"/>
    <w:rsid w:val="00DB17EB"/>
    <w:rsid w:val="00DB339C"/>
    <w:rsid w:val="00DC14B2"/>
    <w:rsid w:val="00DC446B"/>
    <w:rsid w:val="00DC4D89"/>
    <w:rsid w:val="00DD3EFF"/>
    <w:rsid w:val="00DE1C58"/>
    <w:rsid w:val="00DE2569"/>
    <w:rsid w:val="00E0469D"/>
    <w:rsid w:val="00E06C72"/>
    <w:rsid w:val="00E079FE"/>
    <w:rsid w:val="00E204D2"/>
    <w:rsid w:val="00E2103B"/>
    <w:rsid w:val="00E22BA6"/>
    <w:rsid w:val="00E22D56"/>
    <w:rsid w:val="00E246DD"/>
    <w:rsid w:val="00E33454"/>
    <w:rsid w:val="00E436E0"/>
    <w:rsid w:val="00E451E0"/>
    <w:rsid w:val="00E5039C"/>
    <w:rsid w:val="00E61327"/>
    <w:rsid w:val="00E6138A"/>
    <w:rsid w:val="00E72D75"/>
    <w:rsid w:val="00E822F7"/>
    <w:rsid w:val="00E82EFD"/>
    <w:rsid w:val="00E866B2"/>
    <w:rsid w:val="00E9118C"/>
    <w:rsid w:val="00E93789"/>
    <w:rsid w:val="00E93CC7"/>
    <w:rsid w:val="00EA15D6"/>
    <w:rsid w:val="00EA75E6"/>
    <w:rsid w:val="00EB15C5"/>
    <w:rsid w:val="00EC1E25"/>
    <w:rsid w:val="00EC3361"/>
    <w:rsid w:val="00ED4866"/>
    <w:rsid w:val="00ED6EEA"/>
    <w:rsid w:val="00EE1BE4"/>
    <w:rsid w:val="00EE3E84"/>
    <w:rsid w:val="00EE7662"/>
    <w:rsid w:val="00EF236B"/>
    <w:rsid w:val="00EF6999"/>
    <w:rsid w:val="00F02275"/>
    <w:rsid w:val="00F040BE"/>
    <w:rsid w:val="00F06DFA"/>
    <w:rsid w:val="00F07515"/>
    <w:rsid w:val="00F10EA2"/>
    <w:rsid w:val="00F127EC"/>
    <w:rsid w:val="00F17DCB"/>
    <w:rsid w:val="00F17F01"/>
    <w:rsid w:val="00F2472B"/>
    <w:rsid w:val="00F26D1C"/>
    <w:rsid w:val="00F37489"/>
    <w:rsid w:val="00F3793B"/>
    <w:rsid w:val="00F43510"/>
    <w:rsid w:val="00F45023"/>
    <w:rsid w:val="00F477AD"/>
    <w:rsid w:val="00F53DF9"/>
    <w:rsid w:val="00F546FC"/>
    <w:rsid w:val="00F64808"/>
    <w:rsid w:val="00F66C45"/>
    <w:rsid w:val="00F741A1"/>
    <w:rsid w:val="00F75DD8"/>
    <w:rsid w:val="00F84380"/>
    <w:rsid w:val="00F870ED"/>
    <w:rsid w:val="00F91D02"/>
    <w:rsid w:val="00F97EC6"/>
    <w:rsid w:val="00FA17EF"/>
    <w:rsid w:val="00FB32CE"/>
    <w:rsid w:val="00FB5C85"/>
    <w:rsid w:val="00FC357E"/>
    <w:rsid w:val="00FC5B77"/>
    <w:rsid w:val="00FD0F43"/>
    <w:rsid w:val="00FD1EEE"/>
    <w:rsid w:val="00FD2543"/>
    <w:rsid w:val="00FD7BCB"/>
    <w:rsid w:val="00FF2F9E"/>
    <w:rsid w:val="00FF3E5E"/>
    <w:rsid w:val="00FF615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96"/>
    <o:shapelayout v:ext="edit">
      <o:idmap v:ext="edit" data="2"/>
      <o:rules v:ext="edit">
        <o:r id="V:Rule1" type="connector" idref="#_x0000_s2094"/>
        <o:r id="V:Rule2" type="connector" idref="#_x0000_s2091"/>
        <o:r id="V:Rule3" type="connector" idref="#_x0000_s2057"/>
        <o:r id="V:Rule4" type="connector" idref="#_x0000_s2093"/>
        <o:r id="V:Rule5" type="connector" idref="#_x0000_s2054"/>
        <o:r id="V:Rule6" type="connector" idref="#_x0000_s2056"/>
        <o:r id="V:Rule7" type="connector" idref="#_x0000_s2055"/>
        <o:r id="V:Rule8" type="connector" idref="#_x0000_s2062"/>
        <o:r id="V:Rule9" type="connector" idref="#_x0000_s2058"/>
        <o:r id="V:Rule10" type="connector" idref="#_x0000_s2061"/>
        <o:r id="V:Rule11" type="connector" idref="#_x0000_s2052"/>
        <o:r id="V:Rule12" type="connector" idref="#_x0000_s2095"/>
        <o:r id="V:Rule13" type="connector" idref="#_x0000_s2051"/>
        <o:r id="V:Rule14" type="connector" idref="#_x0000_s2092"/>
        <o:r id="V:Rule15" type="connector" idref="#_x0000_s2088"/>
        <o:r id="V:Rule16" type="connector" idref="#_x0000_s2089"/>
        <o:r id="V:Rule17" type="connector" idref="#_x0000_s2060"/>
        <o:r id="V:Rule18" type="connector" idref="#_x0000_s2053"/>
        <o:r id="V:Rule19" type="connector" idref="#_x0000_s2090"/>
        <o:r id="V:Rule20" type="connector" idref="#_x0000_s2059"/>
      </o:rules>
    </o:shapelayout>
  </w:shapeDefaults>
  <w:decimalSymbol w:val=","/>
  <w:listSeparator w:val=";"/>
  <w14:docId w14:val="21290252"/>
  <w15:docId w15:val="{1B725903-2B38-493C-AB9C-86578F2E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E9F"/>
    <w:pPr>
      <w:spacing w:line="264" w:lineRule="auto"/>
      <w:jc w:val="both"/>
    </w:pPr>
    <w:rPr>
      <w:rFonts w:ascii="Times New Roman" w:hAnsi="Times New Roman"/>
      <w:lang w:val="es-ES"/>
    </w:rPr>
  </w:style>
  <w:style w:type="paragraph" w:styleId="Ttulo1">
    <w:name w:val="heading 1"/>
    <w:basedOn w:val="Normal"/>
    <w:next w:val="Normal"/>
    <w:link w:val="Ttulo1Car"/>
    <w:autoRedefine/>
    <w:uiPriority w:val="9"/>
    <w:qFormat/>
    <w:rsid w:val="00F84380"/>
    <w:pPr>
      <w:keepNext/>
      <w:keepLines/>
      <w:numPr>
        <w:numId w:val="15"/>
      </w:numPr>
      <w:spacing w:after="0" w:line="240" w:lineRule="auto"/>
      <w:outlineLvl w:val="0"/>
    </w:pPr>
    <w:rPr>
      <w:rFonts w:ascii="Myriad Pro" w:eastAsiaTheme="majorEastAsia" w:hAnsi="Myriad Pro" w:cstheme="majorBidi"/>
      <w:b/>
      <w:bCs/>
      <w:sz w:val="24"/>
      <w:szCs w:val="24"/>
    </w:rPr>
  </w:style>
  <w:style w:type="paragraph" w:styleId="Ttulo2">
    <w:name w:val="heading 2"/>
    <w:basedOn w:val="Normal"/>
    <w:next w:val="Normal"/>
    <w:link w:val="Ttulo2Car"/>
    <w:uiPriority w:val="9"/>
    <w:unhideWhenUsed/>
    <w:qFormat/>
    <w:rsid w:val="009B5E9F"/>
    <w:pPr>
      <w:keepNext/>
      <w:keepLines/>
      <w:numPr>
        <w:numId w:val="3"/>
      </w:numPr>
      <w:spacing w:before="120" w:after="120"/>
      <w:outlineLvl w:val="1"/>
    </w:pPr>
    <w:rPr>
      <w:rFonts w:eastAsiaTheme="majorEastAsia" w:cstheme="majorBidi"/>
      <w:b/>
      <w:bCs/>
      <w:sz w:val="26"/>
      <w:szCs w:val="26"/>
    </w:rPr>
  </w:style>
  <w:style w:type="paragraph" w:styleId="Ttulo3">
    <w:name w:val="heading 3"/>
    <w:basedOn w:val="Normal"/>
    <w:next w:val="Normal"/>
    <w:link w:val="Ttulo3Car"/>
    <w:uiPriority w:val="9"/>
    <w:unhideWhenUsed/>
    <w:qFormat/>
    <w:rsid w:val="009B5E9F"/>
    <w:pPr>
      <w:keepNext/>
      <w:keepLines/>
      <w:spacing w:before="120" w:after="120"/>
      <w:ind w:left="454"/>
      <w:outlineLvl w:val="2"/>
    </w:pPr>
    <w:rPr>
      <w:rFonts w:eastAsiaTheme="majorEastAsia" w:cstheme="majorBidi"/>
      <w:b/>
      <w:bCs/>
    </w:rPr>
  </w:style>
  <w:style w:type="paragraph" w:styleId="Ttulo4">
    <w:name w:val="heading 4"/>
    <w:basedOn w:val="Normal"/>
    <w:next w:val="Normal"/>
    <w:link w:val="Ttulo4Car"/>
    <w:uiPriority w:val="9"/>
    <w:semiHidden/>
    <w:unhideWhenUsed/>
    <w:qFormat/>
    <w:rsid w:val="0030374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84380"/>
    <w:rPr>
      <w:rFonts w:ascii="Myriad Pro" w:eastAsiaTheme="majorEastAsia" w:hAnsi="Myriad Pro" w:cstheme="majorBidi"/>
      <w:b/>
      <w:bCs/>
      <w:sz w:val="24"/>
      <w:szCs w:val="24"/>
      <w:lang w:val="es-ES"/>
    </w:rPr>
  </w:style>
  <w:style w:type="character" w:customStyle="1" w:styleId="Ttulo2Car">
    <w:name w:val="Título 2 Car"/>
    <w:basedOn w:val="Fuentedeprrafopredeter"/>
    <w:link w:val="Ttulo2"/>
    <w:uiPriority w:val="9"/>
    <w:rsid w:val="009B5E9F"/>
    <w:rPr>
      <w:rFonts w:ascii="Times New Roman" w:eastAsiaTheme="majorEastAsia" w:hAnsi="Times New Roman" w:cstheme="majorBidi"/>
      <w:b/>
      <w:bCs/>
      <w:sz w:val="26"/>
      <w:szCs w:val="26"/>
      <w:lang w:val="es-ES"/>
    </w:rPr>
  </w:style>
  <w:style w:type="character" w:customStyle="1" w:styleId="Ttulo3Car">
    <w:name w:val="Título 3 Car"/>
    <w:basedOn w:val="Fuentedeprrafopredeter"/>
    <w:link w:val="Ttulo3"/>
    <w:uiPriority w:val="9"/>
    <w:rsid w:val="009B5E9F"/>
    <w:rPr>
      <w:rFonts w:ascii="Times New Roman" w:eastAsiaTheme="majorEastAsia" w:hAnsi="Times New Roman" w:cstheme="majorBidi"/>
      <w:b/>
      <w:bCs/>
      <w:lang w:val="es-ES"/>
    </w:rPr>
  </w:style>
  <w:style w:type="paragraph" w:styleId="Prrafodelista">
    <w:name w:val="List Paragraph"/>
    <w:basedOn w:val="Normal"/>
    <w:uiPriority w:val="34"/>
    <w:qFormat/>
    <w:rsid w:val="009B5E9F"/>
    <w:pPr>
      <w:ind w:left="720"/>
      <w:contextualSpacing/>
    </w:pPr>
  </w:style>
  <w:style w:type="paragraph" w:styleId="TtuloTDC">
    <w:name w:val="TOC Heading"/>
    <w:basedOn w:val="Ttulo1"/>
    <w:next w:val="Normal"/>
    <w:uiPriority w:val="39"/>
    <w:unhideWhenUsed/>
    <w:qFormat/>
    <w:rsid w:val="009B5E9F"/>
    <w:pPr>
      <w:numPr>
        <w:numId w:val="0"/>
      </w:numPr>
      <w:spacing w:before="480"/>
      <w:jc w:val="left"/>
      <w:outlineLvl w:val="9"/>
    </w:pPr>
    <w:rPr>
      <w:rFonts w:asciiTheme="majorHAnsi" w:hAnsiTheme="majorHAnsi"/>
      <w:color w:val="365F91" w:themeColor="accent1" w:themeShade="BF"/>
    </w:rPr>
  </w:style>
  <w:style w:type="paragraph" w:styleId="TDC1">
    <w:name w:val="toc 1"/>
    <w:basedOn w:val="Normal"/>
    <w:next w:val="Normal"/>
    <w:autoRedefine/>
    <w:uiPriority w:val="39"/>
    <w:unhideWhenUsed/>
    <w:qFormat/>
    <w:rsid w:val="007B671D"/>
    <w:pPr>
      <w:tabs>
        <w:tab w:val="left" w:pos="440"/>
        <w:tab w:val="right" w:leader="dot" w:pos="8828"/>
      </w:tabs>
      <w:spacing w:after="100"/>
    </w:pPr>
    <w:rPr>
      <w:rFonts w:cs="Times New Roman"/>
      <w:b/>
      <w:noProof/>
    </w:rPr>
  </w:style>
  <w:style w:type="paragraph" w:styleId="TDC2">
    <w:name w:val="toc 2"/>
    <w:basedOn w:val="Normal"/>
    <w:next w:val="Normal"/>
    <w:autoRedefine/>
    <w:uiPriority w:val="39"/>
    <w:unhideWhenUsed/>
    <w:qFormat/>
    <w:rsid w:val="00D17E78"/>
    <w:pPr>
      <w:tabs>
        <w:tab w:val="left" w:pos="660"/>
        <w:tab w:val="right" w:leader="dot" w:pos="8828"/>
      </w:tabs>
      <w:spacing w:after="100"/>
      <w:ind w:left="220"/>
    </w:pPr>
    <w:rPr>
      <w:rFonts w:cs="Times New Roman"/>
      <w:b/>
      <w:noProof/>
    </w:rPr>
  </w:style>
  <w:style w:type="paragraph" w:styleId="TDC3">
    <w:name w:val="toc 3"/>
    <w:basedOn w:val="Normal"/>
    <w:next w:val="Normal"/>
    <w:autoRedefine/>
    <w:uiPriority w:val="39"/>
    <w:unhideWhenUsed/>
    <w:qFormat/>
    <w:rsid w:val="00F84380"/>
    <w:pPr>
      <w:tabs>
        <w:tab w:val="left" w:pos="1100"/>
        <w:tab w:val="right" w:leader="dot" w:pos="8828"/>
      </w:tabs>
      <w:spacing w:after="100" w:line="240" w:lineRule="auto"/>
      <w:ind w:left="442"/>
    </w:pPr>
    <w:rPr>
      <w:rFonts w:cs="Times New Roman"/>
      <w:b/>
      <w:noProof/>
    </w:rPr>
  </w:style>
  <w:style w:type="character" w:styleId="Hipervnculo">
    <w:name w:val="Hyperlink"/>
    <w:basedOn w:val="Fuentedeprrafopredeter"/>
    <w:uiPriority w:val="99"/>
    <w:unhideWhenUsed/>
    <w:rsid w:val="009B5E9F"/>
    <w:rPr>
      <w:color w:val="0000FF" w:themeColor="hyperlink"/>
      <w:u w:val="single"/>
    </w:rPr>
  </w:style>
  <w:style w:type="paragraph" w:styleId="Textodeglobo">
    <w:name w:val="Balloon Text"/>
    <w:basedOn w:val="Normal"/>
    <w:link w:val="TextodegloboCar"/>
    <w:uiPriority w:val="99"/>
    <w:semiHidden/>
    <w:unhideWhenUsed/>
    <w:rsid w:val="009B5E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5E9F"/>
    <w:rPr>
      <w:rFonts w:ascii="Tahoma" w:hAnsi="Tahoma" w:cs="Tahoma"/>
      <w:sz w:val="16"/>
      <w:szCs w:val="16"/>
      <w:lang w:val="es-ES"/>
    </w:rPr>
  </w:style>
  <w:style w:type="paragraph" w:styleId="Encabezado">
    <w:name w:val="header"/>
    <w:basedOn w:val="Normal"/>
    <w:link w:val="EncabezadoCar"/>
    <w:uiPriority w:val="99"/>
    <w:unhideWhenUsed/>
    <w:rsid w:val="009B5E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5E9F"/>
    <w:rPr>
      <w:rFonts w:ascii="Times New Roman" w:hAnsi="Times New Roman"/>
      <w:lang w:val="es-ES"/>
    </w:rPr>
  </w:style>
  <w:style w:type="paragraph" w:styleId="Piedepgina">
    <w:name w:val="footer"/>
    <w:basedOn w:val="Normal"/>
    <w:link w:val="PiedepginaCar"/>
    <w:uiPriority w:val="99"/>
    <w:unhideWhenUsed/>
    <w:rsid w:val="009B5E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5E9F"/>
    <w:rPr>
      <w:rFonts w:ascii="Times New Roman" w:hAnsi="Times New Roman"/>
      <w:lang w:val="es-ES"/>
    </w:rPr>
  </w:style>
  <w:style w:type="character" w:customStyle="1" w:styleId="Ttulo4Car">
    <w:name w:val="Título 4 Car"/>
    <w:basedOn w:val="Fuentedeprrafopredeter"/>
    <w:link w:val="Ttulo4"/>
    <w:uiPriority w:val="9"/>
    <w:semiHidden/>
    <w:rsid w:val="0030374C"/>
    <w:rPr>
      <w:rFonts w:asciiTheme="majorHAnsi" w:eastAsiaTheme="majorEastAsia" w:hAnsiTheme="majorHAnsi" w:cstheme="majorBidi"/>
      <w:b/>
      <w:bCs/>
      <w:i/>
      <w:iCs/>
      <w:color w:val="4F81BD" w:themeColor="accent1"/>
      <w:lang w:val="es-ES"/>
    </w:rPr>
  </w:style>
  <w:style w:type="paragraph" w:styleId="TDC4">
    <w:name w:val="toc 4"/>
    <w:basedOn w:val="Normal"/>
    <w:next w:val="Normal"/>
    <w:autoRedefine/>
    <w:uiPriority w:val="39"/>
    <w:unhideWhenUsed/>
    <w:rsid w:val="00365198"/>
    <w:pPr>
      <w:spacing w:after="100"/>
      <w:ind w:left="660"/>
    </w:pPr>
  </w:style>
  <w:style w:type="table" w:styleId="Tablaconcuadrcula">
    <w:name w:val="Table Grid"/>
    <w:basedOn w:val="Tablanormal"/>
    <w:uiPriority w:val="59"/>
    <w:rsid w:val="00AA62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6297E-C353-47E3-969D-B7870669C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8127</Words>
  <Characters>44702</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CMontano</dc:creator>
  <cp:lastModifiedBy>Administrador</cp:lastModifiedBy>
  <cp:revision>4</cp:revision>
  <cp:lastPrinted>2011-10-24T15:13:00Z</cp:lastPrinted>
  <dcterms:created xsi:type="dcterms:W3CDTF">2015-02-17T19:05:00Z</dcterms:created>
  <dcterms:modified xsi:type="dcterms:W3CDTF">2023-04-27T19:51:00Z</dcterms:modified>
</cp:coreProperties>
</file>